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7C" w:rsidRPr="00F1787C" w:rsidRDefault="00F1787C" w:rsidP="00F1787C">
      <w:pPr>
        <w:spacing w:after="0" w:line="240" w:lineRule="auto"/>
        <w:rPr>
          <w:sz w:val="24"/>
          <w:szCs w:val="24"/>
        </w:rPr>
      </w:pPr>
    </w:p>
    <w:p w:rsidR="00F1787C" w:rsidRPr="00F1787C" w:rsidRDefault="00F1787C" w:rsidP="00F1787C">
      <w:pPr>
        <w:spacing w:after="0" w:line="240" w:lineRule="auto"/>
        <w:rPr>
          <w:sz w:val="28"/>
          <w:szCs w:val="28"/>
        </w:rPr>
      </w:pPr>
      <w:r w:rsidRPr="00F1787C">
        <w:rPr>
          <w:sz w:val="28"/>
          <w:szCs w:val="28"/>
        </w:rPr>
        <w:t>СВЕДЕНИЯ</w:t>
      </w:r>
    </w:p>
    <w:p w:rsidR="00F1787C" w:rsidRPr="00F1787C" w:rsidRDefault="00F1787C" w:rsidP="00F1787C">
      <w:pPr>
        <w:spacing w:after="0" w:line="240" w:lineRule="auto"/>
        <w:rPr>
          <w:sz w:val="28"/>
          <w:szCs w:val="28"/>
        </w:rPr>
      </w:pPr>
      <w:r w:rsidRPr="00F1787C">
        <w:rPr>
          <w:sz w:val="28"/>
          <w:szCs w:val="28"/>
        </w:rPr>
        <w:t>об итогах выборов депутатов</w:t>
      </w:r>
    </w:p>
    <w:p w:rsidR="00F1787C" w:rsidRPr="00F1787C" w:rsidRDefault="00F1787C" w:rsidP="00F1787C">
      <w:pPr>
        <w:spacing w:after="0" w:line="240" w:lineRule="auto"/>
        <w:rPr>
          <w:sz w:val="28"/>
          <w:szCs w:val="28"/>
        </w:rPr>
      </w:pPr>
      <w:r w:rsidRPr="00F1787C">
        <w:rPr>
          <w:sz w:val="28"/>
          <w:szCs w:val="28"/>
        </w:rPr>
        <w:t>Могилевского областного Совета</w:t>
      </w:r>
    </w:p>
    <w:p w:rsidR="00F1787C" w:rsidRPr="00F1787C" w:rsidRDefault="00F1787C" w:rsidP="00F1787C">
      <w:pPr>
        <w:spacing w:after="0" w:line="240" w:lineRule="auto"/>
        <w:rPr>
          <w:sz w:val="28"/>
          <w:szCs w:val="28"/>
        </w:rPr>
      </w:pPr>
      <w:r w:rsidRPr="00F1787C">
        <w:rPr>
          <w:sz w:val="28"/>
          <w:szCs w:val="28"/>
        </w:rPr>
        <w:t>депутатов двадцать девятого созыва</w:t>
      </w:r>
    </w:p>
    <w:p w:rsidR="00F1787C" w:rsidRPr="00F1787C" w:rsidRDefault="00F1787C" w:rsidP="00F1787C">
      <w:pPr>
        <w:jc w:val="both"/>
        <w:rPr>
          <w:sz w:val="28"/>
          <w:szCs w:val="28"/>
          <w:lang w:val="be-BY"/>
        </w:rPr>
      </w:pPr>
      <w:r w:rsidRPr="00F1787C">
        <w:rPr>
          <w:sz w:val="28"/>
          <w:szCs w:val="28"/>
          <w:lang w:val="be-BY"/>
        </w:rPr>
        <w:t>по Славгородскому избирательному округу №16</w:t>
      </w:r>
    </w:p>
    <w:tbl>
      <w:tblPr>
        <w:tblpPr w:leftFromText="180" w:rightFromText="180" w:vertAnchor="text" w:horzAnchor="page" w:tblpX="573" w:tblpY="146"/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1692"/>
        <w:gridCol w:w="1275"/>
        <w:gridCol w:w="3366"/>
        <w:gridCol w:w="1009"/>
        <w:gridCol w:w="851"/>
        <w:gridCol w:w="838"/>
        <w:gridCol w:w="3984"/>
      </w:tblGrid>
      <w:tr w:rsidR="00F1787C" w:rsidRPr="00F1787C" w:rsidTr="00F1787C">
        <w:trPr>
          <w:trHeight w:val="427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Название и номер избирательного округа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Общее число избирателей, включенных</w:t>
            </w:r>
          </w:p>
          <w:p w:rsidR="00F1787C" w:rsidRPr="00F1787C" w:rsidRDefault="00F178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в списки граждан, имеющих право участвовать в выборах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787C" w:rsidRPr="00F1787C" w:rsidRDefault="00F1787C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Число избирателей, принявших участие в голосовании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Фамилия, имя, отчество кандидатов, по которым проводилось голосование в день выборов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787C" w:rsidRPr="00F1787C" w:rsidRDefault="00F1787C">
            <w:pPr>
              <w:tabs>
                <w:tab w:val="left" w:pos="936"/>
              </w:tabs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Число голосов, поданных за каждого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787C" w:rsidRPr="00F1787C" w:rsidRDefault="00F1787C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Число голосов, поданных  против всех кандидатов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787C" w:rsidRPr="00F1787C" w:rsidRDefault="00F1787C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tabs>
                <w:tab w:val="left" w:pos="936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F1787C">
              <w:rPr>
                <w:sz w:val="24"/>
                <w:szCs w:val="24"/>
              </w:rPr>
              <w:t>Фамилия, имя, отчество, дата рождения, должность (занятие), место работы и место жительства, партийность избранного депутата</w:t>
            </w:r>
            <w:proofErr w:type="gramEnd"/>
          </w:p>
        </w:tc>
      </w:tr>
      <w:tr w:rsidR="00F1787C" w:rsidRPr="00F1787C" w:rsidTr="00F1787C">
        <w:trPr>
          <w:trHeight w:val="2258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 xml:space="preserve">Славгородский </w:t>
            </w:r>
          </w:p>
          <w:p w:rsidR="00F1787C" w:rsidRPr="00F1787C" w:rsidRDefault="00F178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№ 16</w:t>
            </w:r>
          </w:p>
          <w:p w:rsidR="00F1787C" w:rsidRPr="00F1787C" w:rsidRDefault="00F1787C" w:rsidP="00F1787C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spacing w:line="240" w:lineRule="exact"/>
              <w:ind w:left="-92" w:right="-101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12721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 w:rsidP="00F1787C">
            <w:pPr>
              <w:rPr>
                <w:sz w:val="24"/>
                <w:szCs w:val="24"/>
              </w:rPr>
            </w:pPr>
          </w:p>
          <w:p w:rsidR="00F1787C" w:rsidRPr="00F1787C" w:rsidRDefault="00F1787C" w:rsidP="00F1787C">
            <w:pPr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10849</w:t>
            </w:r>
          </w:p>
          <w:p w:rsidR="00F1787C" w:rsidRPr="00F1787C" w:rsidRDefault="00F1787C">
            <w:pPr>
              <w:spacing w:line="240" w:lineRule="exact"/>
              <w:ind w:left="-92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 w:rsidP="00F1787C">
            <w:pPr>
              <w:rPr>
                <w:rFonts w:eastAsia="Calibri"/>
                <w:sz w:val="24"/>
                <w:szCs w:val="24"/>
              </w:rPr>
            </w:pPr>
            <w:r w:rsidRPr="00F1787C">
              <w:rPr>
                <w:rFonts w:eastAsia="Calibri"/>
                <w:sz w:val="24"/>
                <w:szCs w:val="24"/>
              </w:rPr>
              <w:t xml:space="preserve">          ЕРМОЛ</w:t>
            </w:r>
            <w:r w:rsidRPr="00F1787C">
              <w:rPr>
                <w:rFonts w:eastAsia="Calibri"/>
                <w:sz w:val="24"/>
                <w:szCs w:val="24"/>
              </w:rPr>
              <w:t xml:space="preserve">ЕНКО </w:t>
            </w:r>
          </w:p>
          <w:p w:rsidR="00F1787C" w:rsidRPr="00F1787C" w:rsidRDefault="00F1787C" w:rsidP="00F178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F1787C">
              <w:rPr>
                <w:rFonts w:eastAsia="Calibri"/>
                <w:sz w:val="24"/>
                <w:szCs w:val="24"/>
              </w:rPr>
              <w:t>Михаил Валерьевич</w:t>
            </w:r>
            <w:r w:rsidRPr="00F1787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tabs>
                <w:tab w:val="left" w:pos="93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7159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591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tabs>
                <w:tab w:val="left" w:pos="93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108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C" w:rsidRPr="00F1787C" w:rsidRDefault="00F1787C" w:rsidP="00F1787C">
            <w:pPr>
              <w:rPr>
                <w:b/>
                <w:sz w:val="24"/>
                <w:szCs w:val="24"/>
              </w:rPr>
            </w:pPr>
            <w:r w:rsidRPr="00F1787C">
              <w:rPr>
                <w:b/>
                <w:sz w:val="24"/>
                <w:szCs w:val="24"/>
              </w:rPr>
              <w:t>ЕРМОЛЕНКО</w:t>
            </w:r>
          </w:p>
          <w:p w:rsidR="00F1787C" w:rsidRPr="00F1787C" w:rsidRDefault="00F1787C" w:rsidP="00F1787C">
            <w:pPr>
              <w:rPr>
                <w:b/>
                <w:sz w:val="24"/>
                <w:szCs w:val="24"/>
              </w:rPr>
            </w:pPr>
            <w:r w:rsidRPr="00F1787C">
              <w:rPr>
                <w:b/>
                <w:sz w:val="24"/>
                <w:szCs w:val="24"/>
              </w:rPr>
              <w:t>Михаил Валерьевич</w:t>
            </w:r>
          </w:p>
          <w:p w:rsidR="00F1787C" w:rsidRDefault="00F1787C" w:rsidP="00F1787C">
            <w:pPr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28.06.1977 года рождения,</w:t>
            </w:r>
          </w:p>
          <w:p w:rsidR="00F1787C" w:rsidRPr="00F1787C" w:rsidRDefault="00F1787C" w:rsidP="00F1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</w:t>
            </w:r>
            <w:r w:rsidRPr="00F1787C">
              <w:rPr>
                <w:sz w:val="24"/>
                <w:szCs w:val="24"/>
              </w:rPr>
              <w:t>ООО «</w:t>
            </w:r>
            <w:proofErr w:type="spellStart"/>
            <w:r w:rsidRPr="00F1787C">
              <w:rPr>
                <w:sz w:val="24"/>
                <w:szCs w:val="24"/>
              </w:rPr>
              <w:t>Славгородское</w:t>
            </w:r>
            <w:proofErr w:type="spellEnd"/>
            <w:r w:rsidRPr="00F1787C">
              <w:rPr>
                <w:sz w:val="24"/>
                <w:szCs w:val="24"/>
              </w:rPr>
              <w:t xml:space="preserve"> лесозаготовительное</w:t>
            </w:r>
          </w:p>
          <w:p w:rsidR="00F1787C" w:rsidRDefault="00F1787C" w:rsidP="00F1787C">
            <w:pPr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предприятие», живет</w:t>
            </w:r>
          </w:p>
          <w:p w:rsidR="00F1787C" w:rsidRPr="00F1787C" w:rsidRDefault="00F1787C" w:rsidP="00F1787C">
            <w:pPr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 xml:space="preserve"> в г. Славгороде, член</w:t>
            </w:r>
          </w:p>
          <w:p w:rsidR="00F1787C" w:rsidRPr="00F1787C" w:rsidRDefault="00F1787C" w:rsidP="00F1787C">
            <w:pPr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Белорусской партии «Белая Русь»</w:t>
            </w:r>
            <w:bookmarkStart w:id="0" w:name="_GoBack"/>
            <w:bookmarkEnd w:id="0"/>
          </w:p>
        </w:tc>
      </w:tr>
      <w:tr w:rsidR="00F1787C" w:rsidRPr="00F1787C" w:rsidTr="00F1787C">
        <w:trPr>
          <w:trHeight w:val="938"/>
        </w:trPr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787C">
              <w:rPr>
                <w:rFonts w:eastAsia="Calibri"/>
                <w:sz w:val="24"/>
                <w:szCs w:val="24"/>
              </w:rPr>
              <w:t>ШАМАЛОВА</w:t>
            </w:r>
          </w:p>
          <w:p w:rsidR="00F1787C" w:rsidRPr="00F1787C" w:rsidRDefault="00F1787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787C">
              <w:rPr>
                <w:rFonts w:eastAsia="Calibri"/>
                <w:sz w:val="24"/>
                <w:szCs w:val="24"/>
              </w:rPr>
              <w:t>Наталья Алексеевна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tabs>
                <w:tab w:val="left" w:pos="93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1787C">
              <w:rPr>
                <w:sz w:val="24"/>
                <w:szCs w:val="24"/>
              </w:rPr>
              <w:t>2991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C" w:rsidRPr="00F1787C" w:rsidRDefault="00F1787C">
            <w:pPr>
              <w:rPr>
                <w:sz w:val="24"/>
                <w:szCs w:val="24"/>
              </w:rPr>
            </w:pPr>
          </w:p>
        </w:tc>
      </w:tr>
    </w:tbl>
    <w:p w:rsidR="00F1787C" w:rsidRPr="00F1787C" w:rsidRDefault="00F1787C" w:rsidP="00F1787C">
      <w:pPr>
        <w:jc w:val="right"/>
        <w:rPr>
          <w:color w:val="000000"/>
          <w:sz w:val="24"/>
          <w:szCs w:val="24"/>
          <w:lang w:val="be-BY"/>
        </w:rPr>
      </w:pPr>
      <w:r w:rsidRPr="00F1787C">
        <w:rPr>
          <w:color w:val="000000"/>
          <w:sz w:val="24"/>
          <w:szCs w:val="24"/>
          <w:lang w:val="be-BY"/>
        </w:rPr>
        <w:lastRenderedPageBreak/>
        <w:t xml:space="preserve">                                                                                   </w:t>
      </w:r>
    </w:p>
    <w:p w:rsidR="00F1787C" w:rsidRPr="00F1787C" w:rsidRDefault="00F1787C" w:rsidP="00F1787C">
      <w:pPr>
        <w:jc w:val="both"/>
        <w:rPr>
          <w:color w:val="000000"/>
          <w:sz w:val="24"/>
          <w:szCs w:val="24"/>
          <w:lang w:val="be-BY"/>
        </w:rPr>
      </w:pPr>
      <w:r w:rsidRPr="00F1787C">
        <w:rPr>
          <w:sz w:val="24"/>
          <w:szCs w:val="24"/>
        </w:rPr>
        <w:tab/>
      </w:r>
      <w:r w:rsidRPr="00F1787C">
        <w:rPr>
          <w:sz w:val="24"/>
          <w:szCs w:val="24"/>
        </w:rPr>
        <w:tab/>
      </w:r>
      <w:r w:rsidRPr="00F1787C">
        <w:rPr>
          <w:sz w:val="24"/>
          <w:szCs w:val="24"/>
        </w:rPr>
        <w:tab/>
      </w:r>
      <w:r w:rsidRPr="00F1787C">
        <w:rPr>
          <w:sz w:val="24"/>
          <w:szCs w:val="24"/>
        </w:rPr>
        <w:tab/>
      </w:r>
      <w:r w:rsidRPr="00F1787C">
        <w:rPr>
          <w:sz w:val="24"/>
          <w:szCs w:val="24"/>
        </w:rPr>
        <w:tab/>
      </w:r>
      <w:r w:rsidRPr="00F1787C">
        <w:rPr>
          <w:sz w:val="24"/>
          <w:szCs w:val="24"/>
        </w:rPr>
        <w:tab/>
      </w:r>
      <w:r w:rsidRPr="00F1787C">
        <w:rPr>
          <w:sz w:val="24"/>
          <w:szCs w:val="24"/>
        </w:rPr>
        <w:tab/>
      </w:r>
      <w:r w:rsidRPr="00F1787C">
        <w:rPr>
          <w:sz w:val="24"/>
          <w:szCs w:val="24"/>
        </w:rPr>
        <w:tab/>
      </w:r>
      <w:r w:rsidRPr="00F1787C">
        <w:rPr>
          <w:sz w:val="24"/>
          <w:szCs w:val="24"/>
        </w:rPr>
        <w:tab/>
      </w:r>
      <w:r w:rsidRPr="00F1787C">
        <w:rPr>
          <w:sz w:val="24"/>
          <w:szCs w:val="24"/>
        </w:rPr>
        <w:tab/>
      </w:r>
    </w:p>
    <w:p w:rsidR="00F1787C" w:rsidRPr="00F1787C" w:rsidRDefault="00F1787C" w:rsidP="00F1787C">
      <w:pPr>
        <w:rPr>
          <w:sz w:val="24"/>
          <w:szCs w:val="24"/>
        </w:rPr>
      </w:pPr>
    </w:p>
    <w:p w:rsidR="00F1787C" w:rsidRPr="00F1787C" w:rsidRDefault="00F1787C" w:rsidP="00F1787C">
      <w:pPr>
        <w:rPr>
          <w:sz w:val="24"/>
          <w:szCs w:val="24"/>
        </w:rPr>
      </w:pPr>
    </w:p>
    <w:p w:rsidR="00F1787C" w:rsidRDefault="00F1787C" w:rsidP="00F1787C"/>
    <w:p w:rsidR="00F1787C" w:rsidRDefault="00F1787C" w:rsidP="00F1787C"/>
    <w:sectPr w:rsidR="00F1787C" w:rsidSect="00F1787C">
      <w:pgSz w:w="16838" w:h="11906" w:orient="landscape"/>
      <w:pgMar w:top="142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7C"/>
    <w:rsid w:val="00EB6BD0"/>
    <w:rsid w:val="00F1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</dc:creator>
  <cp:lastModifiedBy>Бабичева </cp:lastModifiedBy>
  <cp:revision>2</cp:revision>
  <cp:lastPrinted>2024-03-01T07:28:00Z</cp:lastPrinted>
  <dcterms:created xsi:type="dcterms:W3CDTF">2024-03-01T07:12:00Z</dcterms:created>
  <dcterms:modified xsi:type="dcterms:W3CDTF">2024-03-01T07:30:00Z</dcterms:modified>
</cp:coreProperties>
</file>