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819"/>
      </w:tblGrid>
      <w:tr w:rsidR="00473F30" w:rsidRPr="00DC1C3F" w:rsidTr="000272DE">
        <w:trPr>
          <w:trHeight w:val="700"/>
        </w:trPr>
        <w:tc>
          <w:tcPr>
            <w:tcW w:w="10031" w:type="dxa"/>
          </w:tcPr>
          <w:p w:rsidR="00473F30" w:rsidRPr="00DC1C3F" w:rsidRDefault="00473F30" w:rsidP="00957436">
            <w:pPr>
              <w:spacing w:line="280" w:lineRule="exact"/>
              <w:rPr>
                <w:rFonts w:ascii="Times New Roman" w:hAnsi="Times New Roman" w:cs="Times New Roman"/>
                <w:sz w:val="25"/>
                <w:szCs w:val="25"/>
              </w:rPr>
            </w:pPr>
          </w:p>
        </w:tc>
        <w:tc>
          <w:tcPr>
            <w:tcW w:w="4819" w:type="dxa"/>
          </w:tcPr>
          <w:p w:rsidR="00473F30" w:rsidRPr="00DC1C3F" w:rsidRDefault="00473F30" w:rsidP="00957436">
            <w:pPr>
              <w:rPr>
                <w:rFonts w:ascii="Times New Roman" w:hAnsi="Times New Roman" w:cs="Times New Roman"/>
                <w:sz w:val="30"/>
                <w:szCs w:val="30"/>
              </w:rPr>
            </w:pPr>
            <w:r w:rsidRPr="00DC1C3F">
              <w:rPr>
                <w:rFonts w:ascii="Times New Roman" w:hAnsi="Times New Roman" w:cs="Times New Roman"/>
                <w:sz w:val="30"/>
                <w:szCs w:val="30"/>
              </w:rPr>
              <w:t>УТВЕРЖД</w:t>
            </w:r>
            <w:r w:rsidR="001442F6">
              <w:rPr>
                <w:rFonts w:ascii="Times New Roman" w:hAnsi="Times New Roman" w:cs="Times New Roman"/>
                <w:sz w:val="30"/>
                <w:szCs w:val="30"/>
              </w:rPr>
              <w:t>ЕНО</w:t>
            </w:r>
          </w:p>
          <w:p w:rsidR="00473F30" w:rsidRPr="00DC1C3F" w:rsidRDefault="00473F30" w:rsidP="00957436">
            <w:pPr>
              <w:rPr>
                <w:rFonts w:ascii="Times New Roman" w:hAnsi="Times New Roman" w:cs="Times New Roman"/>
                <w:sz w:val="30"/>
                <w:szCs w:val="30"/>
              </w:rPr>
            </w:pPr>
            <w:r w:rsidRPr="00DC1C3F">
              <w:rPr>
                <w:rFonts w:ascii="Times New Roman" w:hAnsi="Times New Roman" w:cs="Times New Roman"/>
                <w:sz w:val="30"/>
                <w:szCs w:val="30"/>
              </w:rPr>
              <w:t>Минист</w:t>
            </w:r>
            <w:r w:rsidR="00514CE3" w:rsidRPr="00DC1C3F">
              <w:rPr>
                <w:rFonts w:ascii="Times New Roman" w:hAnsi="Times New Roman" w:cs="Times New Roman"/>
                <w:sz w:val="30"/>
                <w:szCs w:val="30"/>
              </w:rPr>
              <w:t>р</w:t>
            </w:r>
            <w:r w:rsidRPr="00DC1C3F">
              <w:rPr>
                <w:rFonts w:ascii="Times New Roman" w:hAnsi="Times New Roman" w:cs="Times New Roman"/>
                <w:sz w:val="30"/>
                <w:szCs w:val="30"/>
              </w:rPr>
              <w:t xml:space="preserve"> образования</w:t>
            </w:r>
          </w:p>
          <w:p w:rsidR="00473F30" w:rsidRPr="00DC1C3F" w:rsidRDefault="00473F30" w:rsidP="00957436">
            <w:pPr>
              <w:rPr>
                <w:rFonts w:ascii="Times New Roman" w:hAnsi="Times New Roman" w:cs="Times New Roman"/>
                <w:sz w:val="30"/>
                <w:szCs w:val="30"/>
              </w:rPr>
            </w:pPr>
            <w:r w:rsidRPr="00DC1C3F">
              <w:rPr>
                <w:rFonts w:ascii="Times New Roman" w:hAnsi="Times New Roman" w:cs="Times New Roman"/>
                <w:sz w:val="30"/>
                <w:szCs w:val="30"/>
              </w:rPr>
              <w:t>Республики Беларусь</w:t>
            </w:r>
          </w:p>
          <w:p w:rsidR="00473F30" w:rsidRPr="00DC1C3F" w:rsidRDefault="005E4EEF" w:rsidP="00957436">
            <w:pPr>
              <w:rPr>
                <w:rFonts w:ascii="Times New Roman" w:hAnsi="Times New Roman" w:cs="Times New Roman"/>
                <w:sz w:val="30"/>
                <w:szCs w:val="30"/>
              </w:rPr>
            </w:pPr>
            <w:r>
              <w:rPr>
                <w:rFonts w:ascii="Times New Roman" w:hAnsi="Times New Roman" w:cs="Times New Roman"/>
                <w:sz w:val="30"/>
                <w:szCs w:val="30"/>
              </w:rPr>
              <w:t xml:space="preserve">                  </w:t>
            </w:r>
          </w:p>
          <w:p w:rsidR="00473F30" w:rsidRPr="00DC1C3F" w:rsidRDefault="001442F6" w:rsidP="0063226D">
            <w:pPr>
              <w:rPr>
                <w:rFonts w:ascii="Times New Roman" w:hAnsi="Times New Roman" w:cs="Times New Roman"/>
                <w:sz w:val="25"/>
                <w:szCs w:val="25"/>
              </w:rPr>
            </w:pPr>
            <w:r>
              <w:rPr>
                <w:rFonts w:ascii="Times New Roman" w:hAnsi="Times New Roman" w:cs="Times New Roman"/>
                <w:sz w:val="30"/>
                <w:szCs w:val="30"/>
              </w:rPr>
              <w:t>21.10.</w:t>
            </w:r>
            <w:r w:rsidR="00473F30" w:rsidRPr="00DC1C3F">
              <w:rPr>
                <w:rFonts w:ascii="Times New Roman" w:hAnsi="Times New Roman" w:cs="Times New Roman"/>
                <w:sz w:val="30"/>
                <w:szCs w:val="30"/>
              </w:rPr>
              <w:t>2022</w:t>
            </w:r>
          </w:p>
        </w:tc>
      </w:tr>
    </w:tbl>
    <w:p w:rsidR="00473F30" w:rsidRPr="00DC1C3F" w:rsidRDefault="00473F30">
      <w:pPr>
        <w:rPr>
          <w:rFonts w:ascii="Times New Roman" w:hAnsi="Times New Roman" w:cs="Times New Roman"/>
          <w:sz w:val="25"/>
          <w:szCs w:val="25"/>
        </w:rPr>
      </w:pPr>
    </w:p>
    <w:p w:rsidR="000272DE" w:rsidRPr="00DC1C3F" w:rsidRDefault="000272DE" w:rsidP="000272DE">
      <w:pPr>
        <w:spacing w:after="0" w:line="280" w:lineRule="exact"/>
        <w:jc w:val="center"/>
        <w:rPr>
          <w:rFonts w:ascii="Times New Roman" w:hAnsi="Times New Roman" w:cs="Times New Roman"/>
          <w:sz w:val="30"/>
          <w:szCs w:val="30"/>
        </w:rPr>
      </w:pPr>
      <w:r w:rsidRPr="00DC1C3F">
        <w:rPr>
          <w:rFonts w:ascii="Times New Roman" w:hAnsi="Times New Roman" w:cs="Times New Roman"/>
          <w:sz w:val="30"/>
          <w:szCs w:val="30"/>
        </w:rPr>
        <w:t>График обращения за получением лицензии на оказание образовательных услуг по реализации</w:t>
      </w:r>
    </w:p>
    <w:p w:rsidR="00F829C1" w:rsidRPr="00DC1C3F" w:rsidRDefault="000272DE" w:rsidP="000272DE">
      <w:pPr>
        <w:spacing w:after="0" w:line="280" w:lineRule="exact"/>
        <w:jc w:val="center"/>
        <w:rPr>
          <w:rFonts w:ascii="Times New Roman" w:hAnsi="Times New Roman" w:cs="Times New Roman"/>
          <w:sz w:val="25"/>
          <w:szCs w:val="25"/>
        </w:rPr>
      </w:pPr>
      <w:r w:rsidRPr="00DC1C3F">
        <w:rPr>
          <w:rFonts w:ascii="Times New Roman" w:hAnsi="Times New Roman" w:cs="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rsidR="00F829C1" w:rsidRPr="00DC1C3F" w:rsidRDefault="00F829C1" w:rsidP="00BF5071">
      <w:pPr>
        <w:spacing w:after="0" w:line="240" w:lineRule="auto"/>
        <w:jc w:val="both"/>
        <w:rPr>
          <w:rFonts w:ascii="Times New Roman" w:hAnsi="Times New Roman" w:cs="Times New Roman"/>
          <w:b/>
          <w:sz w:val="25"/>
          <w:szCs w:val="25"/>
        </w:rPr>
      </w:pPr>
    </w:p>
    <w:tbl>
      <w:tblPr>
        <w:tblStyle w:val="a3"/>
        <w:tblpPr w:leftFromText="180" w:rightFromText="180" w:vertAnchor="text" w:tblpY="1"/>
        <w:tblW w:w="14998" w:type="dxa"/>
        <w:tblLayout w:type="fixed"/>
        <w:tblLook w:val="04A0" w:firstRow="1" w:lastRow="0" w:firstColumn="1" w:lastColumn="0" w:noHBand="0" w:noVBand="1"/>
      </w:tblPr>
      <w:tblGrid>
        <w:gridCol w:w="816"/>
        <w:gridCol w:w="4830"/>
        <w:gridCol w:w="4661"/>
        <w:gridCol w:w="7"/>
        <w:gridCol w:w="11"/>
        <w:gridCol w:w="2174"/>
        <w:gridCol w:w="2499"/>
      </w:tblGrid>
      <w:tr w:rsidR="0006755C" w:rsidRPr="00DC1C3F" w:rsidTr="003B0C1E">
        <w:trPr>
          <w:trHeight w:val="1692"/>
        </w:trPr>
        <w:tc>
          <w:tcPr>
            <w:tcW w:w="816" w:type="dxa"/>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w:t>
            </w:r>
          </w:p>
        </w:tc>
        <w:tc>
          <w:tcPr>
            <w:tcW w:w="4830" w:type="dxa"/>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Соискатели лицензии</w:t>
            </w:r>
          </w:p>
        </w:tc>
        <w:tc>
          <w:tcPr>
            <w:tcW w:w="4679" w:type="dxa"/>
            <w:gridSpan w:val="3"/>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 xml:space="preserve">Местонахождение юридического лица, место регистрации индивидуального предпринимателя </w:t>
            </w:r>
          </w:p>
        </w:tc>
        <w:tc>
          <w:tcPr>
            <w:tcW w:w="2174" w:type="dxa"/>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Срок подачи заявления с приложением необходимых документов для получения лицензии</w:t>
            </w:r>
          </w:p>
        </w:tc>
        <w:tc>
          <w:tcPr>
            <w:tcW w:w="2499" w:type="dxa"/>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 xml:space="preserve">Лицензирующий орган, принимающий документы </w:t>
            </w:r>
          </w:p>
        </w:tc>
      </w:tr>
      <w:tr w:rsidR="0006755C" w:rsidRPr="00DC1C3F" w:rsidTr="003B0C1E">
        <w:trPr>
          <w:trHeight w:val="259"/>
        </w:trPr>
        <w:tc>
          <w:tcPr>
            <w:tcW w:w="816" w:type="dxa"/>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1</w:t>
            </w:r>
          </w:p>
        </w:tc>
        <w:tc>
          <w:tcPr>
            <w:tcW w:w="4830" w:type="dxa"/>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2</w:t>
            </w:r>
          </w:p>
        </w:tc>
        <w:tc>
          <w:tcPr>
            <w:tcW w:w="4679" w:type="dxa"/>
            <w:gridSpan w:val="3"/>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3</w:t>
            </w:r>
          </w:p>
        </w:tc>
        <w:tc>
          <w:tcPr>
            <w:tcW w:w="2174" w:type="dxa"/>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4</w:t>
            </w:r>
          </w:p>
        </w:tc>
        <w:tc>
          <w:tcPr>
            <w:tcW w:w="2499" w:type="dxa"/>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5</w:t>
            </w:r>
          </w:p>
        </w:tc>
      </w:tr>
      <w:tr w:rsidR="0006755C" w:rsidRPr="00DC1C3F" w:rsidTr="003E376A">
        <w:tc>
          <w:tcPr>
            <w:tcW w:w="816" w:type="dxa"/>
          </w:tcPr>
          <w:p w:rsidR="003E376A" w:rsidRPr="00DC1C3F" w:rsidRDefault="003E376A" w:rsidP="003E376A">
            <w:pPr>
              <w:spacing w:line="240" w:lineRule="exact"/>
              <w:jc w:val="center"/>
              <w:rPr>
                <w:rFonts w:ascii="Times New Roman" w:hAnsi="Times New Roman" w:cs="Times New Roman"/>
                <w:b/>
                <w:sz w:val="26"/>
                <w:szCs w:val="26"/>
              </w:rPr>
            </w:pPr>
            <w:r w:rsidRPr="00DC1C3F">
              <w:rPr>
                <w:rFonts w:ascii="Times New Roman" w:hAnsi="Times New Roman" w:cs="Times New Roman"/>
                <w:b/>
                <w:sz w:val="26"/>
                <w:szCs w:val="26"/>
              </w:rPr>
              <w:t>6.</w:t>
            </w:r>
          </w:p>
        </w:tc>
        <w:tc>
          <w:tcPr>
            <w:tcW w:w="14182" w:type="dxa"/>
            <w:gridSpan w:val="6"/>
          </w:tcPr>
          <w:p w:rsidR="003E376A" w:rsidRPr="00DC1C3F" w:rsidRDefault="003E376A" w:rsidP="003E376A">
            <w:pPr>
              <w:spacing w:line="240" w:lineRule="exact"/>
              <w:jc w:val="center"/>
              <w:rPr>
                <w:rFonts w:ascii="Times New Roman" w:hAnsi="Times New Roman" w:cs="Times New Roman"/>
                <w:b/>
                <w:sz w:val="26"/>
                <w:szCs w:val="26"/>
              </w:rPr>
            </w:pPr>
            <w:r w:rsidRPr="00DC1C3F">
              <w:rPr>
                <w:rFonts w:ascii="Times New Roman" w:hAnsi="Times New Roman" w:cs="Times New Roman"/>
                <w:b/>
                <w:sz w:val="26"/>
                <w:szCs w:val="26"/>
              </w:rPr>
              <w:t xml:space="preserve">Могилевская область, </w:t>
            </w:r>
            <w:proofErr w:type="spellStart"/>
            <w:r w:rsidRPr="00DC1C3F">
              <w:rPr>
                <w:rFonts w:ascii="Times New Roman" w:hAnsi="Times New Roman" w:cs="Times New Roman"/>
                <w:b/>
                <w:sz w:val="26"/>
                <w:szCs w:val="26"/>
              </w:rPr>
              <w:t>г</w:t>
            </w:r>
            <w:proofErr w:type="gramStart"/>
            <w:r w:rsidRPr="00DC1C3F">
              <w:rPr>
                <w:rFonts w:ascii="Times New Roman" w:hAnsi="Times New Roman" w:cs="Times New Roman"/>
                <w:b/>
                <w:sz w:val="26"/>
                <w:szCs w:val="26"/>
              </w:rPr>
              <w:t>.М</w:t>
            </w:r>
            <w:proofErr w:type="gramEnd"/>
            <w:r w:rsidRPr="00DC1C3F">
              <w:rPr>
                <w:rFonts w:ascii="Times New Roman" w:hAnsi="Times New Roman" w:cs="Times New Roman"/>
                <w:b/>
                <w:sz w:val="26"/>
                <w:szCs w:val="26"/>
              </w:rPr>
              <w:t>огилев</w:t>
            </w:r>
            <w:proofErr w:type="spellEnd"/>
          </w:p>
        </w:tc>
      </w:tr>
      <w:tr w:rsidR="0006755C" w:rsidRPr="00DC1C3F" w:rsidTr="00A45F9B">
        <w:tc>
          <w:tcPr>
            <w:tcW w:w="816" w:type="dxa"/>
            <w:tcBorders>
              <w:bottom w:val="single" w:sz="4" w:space="0" w:color="auto"/>
            </w:tcBorders>
          </w:tcPr>
          <w:p w:rsidR="009A7FD2" w:rsidRPr="00DC1C3F" w:rsidRDefault="009A7FD2" w:rsidP="003E376A">
            <w:pPr>
              <w:spacing w:line="240" w:lineRule="exact"/>
              <w:jc w:val="center"/>
              <w:rPr>
                <w:rFonts w:ascii="Times New Roman" w:hAnsi="Times New Roman" w:cs="Times New Roman"/>
                <w:b/>
                <w:sz w:val="26"/>
                <w:szCs w:val="26"/>
              </w:rPr>
            </w:pPr>
            <w:r w:rsidRPr="00DC1C3F">
              <w:rPr>
                <w:rFonts w:ascii="Times New Roman" w:hAnsi="Times New Roman" w:cs="Times New Roman"/>
                <w:b/>
                <w:sz w:val="26"/>
                <w:szCs w:val="26"/>
              </w:rPr>
              <w:t>6.1</w:t>
            </w:r>
          </w:p>
        </w:tc>
        <w:tc>
          <w:tcPr>
            <w:tcW w:w="9498" w:type="dxa"/>
            <w:gridSpan w:val="3"/>
            <w:tcBorders>
              <w:bottom w:val="single" w:sz="4" w:space="0" w:color="auto"/>
            </w:tcBorders>
          </w:tcPr>
          <w:p w:rsidR="009A7FD2" w:rsidRPr="00DC1C3F" w:rsidRDefault="00F939F5" w:rsidP="003E376A">
            <w:pPr>
              <w:spacing w:line="240" w:lineRule="exact"/>
              <w:jc w:val="center"/>
              <w:rPr>
                <w:rFonts w:ascii="Times New Roman" w:hAnsi="Times New Roman" w:cs="Times New Roman"/>
                <w:b/>
                <w:sz w:val="26"/>
                <w:szCs w:val="26"/>
              </w:rPr>
            </w:pPr>
            <w:r w:rsidRPr="00DC1C3F">
              <w:rPr>
                <w:rFonts w:ascii="Times New Roman" w:hAnsi="Times New Roman" w:cs="Times New Roman"/>
                <w:b/>
                <w:sz w:val="26"/>
                <w:szCs w:val="26"/>
              </w:rPr>
              <w:t xml:space="preserve">Юридические </w:t>
            </w:r>
            <w:r w:rsidR="009A7FD2" w:rsidRPr="00DC1C3F">
              <w:rPr>
                <w:rFonts w:ascii="Times New Roman" w:hAnsi="Times New Roman" w:cs="Times New Roman"/>
                <w:b/>
                <w:sz w:val="26"/>
                <w:szCs w:val="26"/>
              </w:rPr>
              <w:t>лица частной формы</w:t>
            </w:r>
            <w:r w:rsidR="00EC4B85" w:rsidRPr="00DC1C3F">
              <w:rPr>
                <w:rFonts w:ascii="Times New Roman" w:hAnsi="Times New Roman" w:cs="Times New Roman"/>
                <w:b/>
                <w:sz w:val="26"/>
                <w:szCs w:val="26"/>
              </w:rPr>
              <w:t xml:space="preserve"> собственности, индивидуальные </w:t>
            </w:r>
            <w:r w:rsidR="009A7FD2" w:rsidRPr="00DC1C3F">
              <w:rPr>
                <w:rFonts w:ascii="Times New Roman" w:hAnsi="Times New Roman" w:cs="Times New Roman"/>
                <w:b/>
                <w:sz w:val="26"/>
                <w:szCs w:val="26"/>
              </w:rPr>
              <w:t xml:space="preserve">предприниматели </w:t>
            </w:r>
          </w:p>
        </w:tc>
        <w:tc>
          <w:tcPr>
            <w:tcW w:w="2185" w:type="dxa"/>
            <w:gridSpan w:val="2"/>
            <w:tcBorders>
              <w:bottom w:val="single" w:sz="4" w:space="0" w:color="auto"/>
            </w:tcBorders>
          </w:tcPr>
          <w:p w:rsidR="009A7FD2" w:rsidRPr="00DC1C3F" w:rsidRDefault="0063226D" w:rsidP="003E376A">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14 ноября – 23 ноября 2022 г. </w:t>
            </w:r>
          </w:p>
        </w:tc>
        <w:tc>
          <w:tcPr>
            <w:tcW w:w="2499" w:type="dxa"/>
          </w:tcPr>
          <w:p w:rsidR="009A7FD2" w:rsidRPr="00DC1C3F" w:rsidRDefault="009A7FD2" w:rsidP="003E376A">
            <w:pPr>
              <w:spacing w:line="240" w:lineRule="exact"/>
              <w:ind w:left="-113" w:right="-113"/>
              <w:jc w:val="center"/>
              <w:rPr>
                <w:rFonts w:ascii="Times New Roman" w:hAnsi="Times New Roman" w:cs="Times New Roman"/>
                <w:sz w:val="26"/>
                <w:szCs w:val="26"/>
              </w:rPr>
            </w:pPr>
            <w:r w:rsidRPr="00DC1C3F">
              <w:rPr>
                <w:rFonts w:ascii="Times New Roman" w:hAnsi="Times New Roman" w:cs="Times New Roman"/>
                <w:sz w:val="26"/>
                <w:szCs w:val="26"/>
              </w:rPr>
              <w:t xml:space="preserve">Могилевский городской </w:t>
            </w:r>
            <w:r w:rsidR="00EC4B85" w:rsidRPr="00DC1C3F">
              <w:rPr>
                <w:rFonts w:ascii="Times New Roman" w:hAnsi="Times New Roman" w:cs="Times New Roman"/>
                <w:sz w:val="26"/>
                <w:szCs w:val="26"/>
              </w:rPr>
              <w:t>исполнительный комитет, районные исполнительные комитеты, на терри</w:t>
            </w:r>
            <w:r w:rsidR="00F92A96" w:rsidRPr="00DC1C3F">
              <w:rPr>
                <w:rFonts w:ascii="Times New Roman" w:hAnsi="Times New Roman" w:cs="Times New Roman"/>
                <w:sz w:val="26"/>
                <w:szCs w:val="26"/>
              </w:rPr>
              <w:t xml:space="preserve">тории города, районов которых </w:t>
            </w:r>
            <w:r w:rsidR="00EC4B85" w:rsidRPr="00DC1C3F">
              <w:rPr>
                <w:rFonts w:ascii="Times New Roman" w:hAnsi="Times New Roman" w:cs="Times New Roman"/>
                <w:sz w:val="26"/>
                <w:szCs w:val="26"/>
              </w:rPr>
              <w:t>находятся соискатели лицензии</w:t>
            </w:r>
          </w:p>
        </w:tc>
      </w:tr>
      <w:tr w:rsidR="00451D28" w:rsidRPr="00DC1C3F" w:rsidTr="00CE5191">
        <w:tc>
          <w:tcPr>
            <w:tcW w:w="10307" w:type="dxa"/>
            <w:gridSpan w:val="3"/>
          </w:tcPr>
          <w:p w:rsidR="00451D28" w:rsidRPr="00DC1C3F" w:rsidRDefault="00451D28" w:rsidP="00451D2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Славгородский район</w:t>
            </w:r>
          </w:p>
        </w:tc>
        <w:tc>
          <w:tcPr>
            <w:tcW w:w="2192" w:type="dxa"/>
            <w:gridSpan w:val="3"/>
            <w:tcBorders>
              <w:top w:val="single" w:sz="4" w:space="0" w:color="auto"/>
              <w:bottom w:val="nil"/>
            </w:tcBorders>
          </w:tcPr>
          <w:p w:rsidR="00451D28" w:rsidRPr="00DC1C3F" w:rsidRDefault="00451D28" w:rsidP="00451D28">
            <w:pPr>
              <w:spacing w:line="240" w:lineRule="exact"/>
              <w:rPr>
                <w:rFonts w:ascii="Times New Roman" w:hAnsi="Times New Roman" w:cs="Times New Roman"/>
                <w:sz w:val="26"/>
                <w:szCs w:val="26"/>
                <w:highlight w:val="green"/>
              </w:rPr>
            </w:pPr>
          </w:p>
        </w:tc>
        <w:tc>
          <w:tcPr>
            <w:tcW w:w="2499" w:type="dxa"/>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CE5191">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proofErr w:type="gramStart"/>
            <w:r w:rsidRPr="00DC1C3F">
              <w:rPr>
                <w:rFonts w:ascii="Times New Roman" w:hAnsi="Times New Roman" w:cs="Times New Roman"/>
                <w:sz w:val="26"/>
                <w:szCs w:val="26"/>
              </w:rPr>
              <w:t>Средняя</w:t>
            </w:r>
            <w:proofErr w:type="gramEnd"/>
            <w:r w:rsidRPr="00DC1C3F">
              <w:rPr>
                <w:rFonts w:ascii="Times New Roman" w:hAnsi="Times New Roman" w:cs="Times New Roman"/>
                <w:sz w:val="26"/>
                <w:szCs w:val="26"/>
              </w:rPr>
              <w:t xml:space="preserve"> школа № 1 г. Славгорода»</w:t>
            </w:r>
          </w:p>
        </w:tc>
        <w:tc>
          <w:tcPr>
            <w:tcW w:w="4661" w:type="dxa"/>
          </w:tcPr>
          <w:p w:rsidR="00451D28" w:rsidRPr="00DC1C3F" w:rsidRDefault="00451D28" w:rsidP="00451D28">
            <w:pPr>
              <w:spacing w:line="240" w:lineRule="exact"/>
              <w:rPr>
                <w:rFonts w:ascii="Times New Roman" w:hAnsi="Times New Roman" w:cs="Times New Roman"/>
                <w:bCs/>
                <w:sz w:val="26"/>
                <w:szCs w:val="26"/>
              </w:rPr>
            </w:pPr>
            <w:r w:rsidRPr="00DC1C3F">
              <w:rPr>
                <w:rFonts w:ascii="Times New Roman" w:hAnsi="Times New Roman" w:cs="Times New Roman"/>
                <w:bCs/>
                <w:sz w:val="26"/>
                <w:szCs w:val="26"/>
              </w:rPr>
              <w:t xml:space="preserve">Могилевская область, </w:t>
            </w:r>
            <w:proofErr w:type="spellStart"/>
            <w:r w:rsidRPr="00DC1C3F">
              <w:rPr>
                <w:rFonts w:ascii="Times New Roman" w:hAnsi="Times New Roman" w:cs="Times New Roman"/>
                <w:bCs/>
                <w:sz w:val="26"/>
                <w:szCs w:val="26"/>
              </w:rPr>
              <w:t>г</w:t>
            </w:r>
            <w:proofErr w:type="gramStart"/>
            <w:r w:rsidRPr="00DC1C3F">
              <w:rPr>
                <w:rFonts w:ascii="Times New Roman" w:hAnsi="Times New Roman" w:cs="Times New Roman"/>
                <w:bCs/>
                <w:sz w:val="26"/>
                <w:szCs w:val="26"/>
              </w:rPr>
              <w:t>.С</w:t>
            </w:r>
            <w:proofErr w:type="gramEnd"/>
            <w:r w:rsidRPr="00DC1C3F">
              <w:rPr>
                <w:rFonts w:ascii="Times New Roman" w:hAnsi="Times New Roman" w:cs="Times New Roman"/>
                <w:bCs/>
                <w:sz w:val="26"/>
                <w:szCs w:val="26"/>
              </w:rPr>
              <w:t>лавгород</w:t>
            </w:r>
            <w:proofErr w:type="spellEnd"/>
            <w:r w:rsidRPr="00DC1C3F">
              <w:rPr>
                <w:rFonts w:ascii="Times New Roman" w:hAnsi="Times New Roman" w:cs="Times New Roman"/>
                <w:bCs/>
                <w:sz w:val="26"/>
                <w:szCs w:val="26"/>
              </w:rPr>
              <w:t xml:space="preserve">, </w:t>
            </w:r>
            <w:proofErr w:type="spellStart"/>
            <w:r w:rsidRPr="00DC1C3F">
              <w:rPr>
                <w:rFonts w:ascii="Times New Roman" w:hAnsi="Times New Roman" w:cs="Times New Roman"/>
                <w:bCs/>
                <w:sz w:val="26"/>
                <w:szCs w:val="26"/>
              </w:rPr>
              <w:t>ул.Октябрьская</w:t>
            </w:r>
            <w:proofErr w:type="spellEnd"/>
            <w:r w:rsidRPr="00DC1C3F">
              <w:rPr>
                <w:rFonts w:ascii="Times New Roman" w:hAnsi="Times New Roman" w:cs="Times New Roman"/>
                <w:bCs/>
                <w:sz w:val="26"/>
                <w:szCs w:val="26"/>
              </w:rPr>
              <w:t xml:space="preserve">,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20</w:t>
            </w:r>
          </w:p>
        </w:tc>
        <w:tc>
          <w:tcPr>
            <w:tcW w:w="2192" w:type="dxa"/>
            <w:gridSpan w:val="3"/>
            <w:vMerge w:val="restart"/>
            <w:tcBorders>
              <w:top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451D28" w:rsidRPr="00DC1C3F" w:rsidRDefault="0063226D" w:rsidP="0063226D">
            <w:pPr>
              <w:spacing w:line="240" w:lineRule="exact"/>
              <w:jc w:val="center"/>
              <w:rPr>
                <w:rFonts w:ascii="Times New Roman" w:hAnsi="Times New Roman" w:cs="Times New Roman"/>
                <w:sz w:val="26"/>
                <w:szCs w:val="26"/>
                <w:highlight w:val="green"/>
              </w:rPr>
            </w:pPr>
            <w:r w:rsidRPr="0063226D">
              <w:rPr>
                <w:rFonts w:ascii="Times New Roman" w:hAnsi="Times New Roman" w:cs="Times New Roman"/>
                <w:sz w:val="26"/>
                <w:szCs w:val="26"/>
              </w:rPr>
              <w:t>9 декабря 2022 г.</w:t>
            </w: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 xml:space="preserve">Славгородский </w:t>
            </w:r>
            <w:proofErr w:type="spellStart"/>
            <w:r w:rsidRPr="00DC1C3F">
              <w:rPr>
                <w:rFonts w:ascii="Times New Roman" w:hAnsi="Times New Roman" w:cs="Times New Roman"/>
                <w:sz w:val="26"/>
                <w:szCs w:val="26"/>
              </w:rPr>
              <w:t>райсполком</w:t>
            </w:r>
            <w:proofErr w:type="spellEnd"/>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z w:val="26"/>
                <w:szCs w:val="26"/>
              </w:rPr>
              <w:lastRenderedPageBreak/>
              <w:t xml:space="preserve">образования «Средняя школа №2 </w:t>
            </w:r>
            <w:proofErr w:type="spellStart"/>
            <w:r w:rsidRPr="00DC1C3F">
              <w:rPr>
                <w:rFonts w:ascii="Times New Roman" w:hAnsi="Times New Roman" w:cs="Times New Roman"/>
                <w:sz w:val="26"/>
                <w:szCs w:val="26"/>
              </w:rPr>
              <w:t>г</w:t>
            </w:r>
            <w:proofErr w:type="gramStart"/>
            <w:r w:rsidRPr="00DC1C3F">
              <w:rPr>
                <w:rFonts w:ascii="Times New Roman" w:hAnsi="Times New Roman" w:cs="Times New Roman"/>
                <w:sz w:val="26"/>
                <w:szCs w:val="26"/>
              </w:rPr>
              <w:t>.С</w:t>
            </w:r>
            <w:proofErr w:type="gramEnd"/>
            <w:r w:rsidRPr="00DC1C3F">
              <w:rPr>
                <w:rFonts w:ascii="Times New Roman" w:hAnsi="Times New Roman" w:cs="Times New Roman"/>
                <w:sz w:val="26"/>
                <w:szCs w:val="26"/>
              </w:rPr>
              <w:t>лавгорода</w:t>
            </w:r>
            <w:proofErr w:type="spellEnd"/>
            <w:r w:rsidRPr="00DC1C3F">
              <w:rPr>
                <w:rFonts w:ascii="Times New Roman" w:hAnsi="Times New Roman" w:cs="Times New Roman"/>
                <w:sz w:val="26"/>
                <w:szCs w:val="26"/>
              </w:rPr>
              <w:t>»</w:t>
            </w:r>
          </w:p>
        </w:tc>
        <w:tc>
          <w:tcPr>
            <w:tcW w:w="4661" w:type="dxa"/>
          </w:tcPr>
          <w:p w:rsidR="00451D28" w:rsidRPr="00DC1C3F" w:rsidRDefault="00451D28" w:rsidP="00451D28">
            <w:pPr>
              <w:spacing w:line="240" w:lineRule="exact"/>
              <w:rPr>
                <w:rFonts w:ascii="Times New Roman" w:hAnsi="Times New Roman" w:cs="Times New Roman"/>
                <w:bCs/>
                <w:sz w:val="26"/>
                <w:szCs w:val="26"/>
              </w:rPr>
            </w:pPr>
            <w:r w:rsidRPr="00DC1C3F">
              <w:rPr>
                <w:rFonts w:ascii="Times New Roman" w:hAnsi="Times New Roman" w:cs="Times New Roman"/>
                <w:bCs/>
                <w:sz w:val="26"/>
                <w:szCs w:val="26"/>
              </w:rPr>
              <w:lastRenderedPageBreak/>
              <w:t xml:space="preserve">Могилевская область, </w:t>
            </w:r>
            <w:proofErr w:type="spellStart"/>
            <w:r w:rsidRPr="00DC1C3F">
              <w:rPr>
                <w:rFonts w:ascii="Times New Roman" w:hAnsi="Times New Roman" w:cs="Times New Roman"/>
                <w:bCs/>
                <w:sz w:val="26"/>
                <w:szCs w:val="26"/>
              </w:rPr>
              <w:t>г</w:t>
            </w:r>
            <w:proofErr w:type="gramStart"/>
            <w:r w:rsidRPr="00DC1C3F">
              <w:rPr>
                <w:rFonts w:ascii="Times New Roman" w:hAnsi="Times New Roman" w:cs="Times New Roman"/>
                <w:bCs/>
                <w:sz w:val="26"/>
                <w:szCs w:val="26"/>
              </w:rPr>
              <w:t>.С</w:t>
            </w:r>
            <w:proofErr w:type="gramEnd"/>
            <w:r w:rsidRPr="00DC1C3F">
              <w:rPr>
                <w:rFonts w:ascii="Times New Roman" w:hAnsi="Times New Roman" w:cs="Times New Roman"/>
                <w:bCs/>
                <w:sz w:val="26"/>
                <w:szCs w:val="26"/>
              </w:rPr>
              <w:t>лавгород</w:t>
            </w:r>
            <w:proofErr w:type="spellEnd"/>
            <w:r w:rsidRPr="00DC1C3F">
              <w:rPr>
                <w:rFonts w:ascii="Times New Roman" w:hAnsi="Times New Roman" w:cs="Times New Roman"/>
                <w:bCs/>
                <w:sz w:val="26"/>
                <w:szCs w:val="26"/>
              </w:rPr>
              <w:t xml:space="preserve">, </w:t>
            </w:r>
            <w:proofErr w:type="spellStart"/>
            <w:r w:rsidRPr="00DC1C3F">
              <w:rPr>
                <w:rFonts w:ascii="Times New Roman" w:hAnsi="Times New Roman" w:cs="Times New Roman"/>
                <w:bCs/>
                <w:sz w:val="26"/>
                <w:szCs w:val="26"/>
              </w:rPr>
              <w:lastRenderedPageBreak/>
              <w:t>ул.Ленинская</w:t>
            </w:r>
            <w:proofErr w:type="spellEnd"/>
            <w:r w:rsidRPr="00DC1C3F">
              <w:rPr>
                <w:rFonts w:ascii="Times New Roman" w:hAnsi="Times New Roman" w:cs="Times New Roman"/>
                <w:bCs/>
                <w:sz w:val="26"/>
                <w:szCs w:val="26"/>
              </w:rPr>
              <w:t>,</w:t>
            </w:r>
            <w:r w:rsidRPr="00DC1C3F">
              <w:rPr>
                <w:rFonts w:ascii="Times New Roman" w:eastAsia="Calibri" w:hAnsi="Times New Roman" w:cs="Times New Roman"/>
                <w:sz w:val="26"/>
                <w:szCs w:val="26"/>
              </w:rPr>
              <w:t xml:space="preserve"> д.</w:t>
            </w:r>
            <w:r w:rsidRPr="00DC1C3F">
              <w:rPr>
                <w:rFonts w:ascii="Times New Roman" w:hAnsi="Times New Roman" w:cs="Times New Roman"/>
                <w:bCs/>
                <w:sz w:val="26"/>
                <w:szCs w:val="26"/>
              </w:rPr>
              <w:t>70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«Васьковичская </w:t>
            </w:r>
            <w:proofErr w:type="gramStart"/>
            <w:r w:rsidRPr="00DC1C3F">
              <w:rPr>
                <w:rFonts w:ascii="Times New Roman" w:hAnsi="Times New Roman" w:cs="Times New Roman"/>
                <w:sz w:val="26"/>
                <w:szCs w:val="26"/>
              </w:rPr>
              <w:t>средняя</w:t>
            </w:r>
            <w:proofErr w:type="gramEnd"/>
            <w:r w:rsidRPr="00DC1C3F">
              <w:rPr>
                <w:rFonts w:ascii="Times New Roman" w:hAnsi="Times New Roman" w:cs="Times New Roman"/>
                <w:sz w:val="26"/>
                <w:szCs w:val="26"/>
              </w:rPr>
              <w:t xml:space="preserve">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Славгородский район, </w:t>
            </w:r>
            <w:proofErr w:type="spellStart"/>
            <w:r w:rsidRPr="00DC1C3F">
              <w:rPr>
                <w:rFonts w:ascii="Times New Roman" w:hAnsi="Times New Roman" w:cs="Times New Roman"/>
                <w:bCs/>
                <w:sz w:val="26"/>
                <w:szCs w:val="26"/>
              </w:rPr>
              <w:t>аг</w:t>
            </w:r>
            <w:proofErr w:type="gramStart"/>
            <w:r w:rsidRPr="00DC1C3F">
              <w:rPr>
                <w:rFonts w:ascii="Times New Roman" w:hAnsi="Times New Roman" w:cs="Times New Roman"/>
                <w:bCs/>
                <w:sz w:val="26"/>
                <w:szCs w:val="26"/>
              </w:rPr>
              <w:t>.П</w:t>
            </w:r>
            <w:proofErr w:type="gramEnd"/>
            <w:r w:rsidRPr="00DC1C3F">
              <w:rPr>
                <w:rFonts w:ascii="Times New Roman" w:hAnsi="Times New Roman" w:cs="Times New Roman"/>
                <w:bCs/>
                <w:sz w:val="26"/>
                <w:szCs w:val="26"/>
              </w:rPr>
              <w:t>оповка</w:t>
            </w:r>
            <w:proofErr w:type="spellEnd"/>
            <w:r w:rsidRPr="00DC1C3F">
              <w:rPr>
                <w:rFonts w:ascii="Times New Roman" w:hAnsi="Times New Roman" w:cs="Times New Roman"/>
                <w:bCs/>
                <w:sz w:val="26"/>
                <w:szCs w:val="26"/>
              </w:rPr>
              <w:t xml:space="preserve">, </w:t>
            </w:r>
            <w:proofErr w:type="spellStart"/>
            <w:r w:rsidRPr="00DC1C3F">
              <w:rPr>
                <w:rFonts w:ascii="Times New Roman" w:hAnsi="Times New Roman" w:cs="Times New Roman"/>
                <w:bCs/>
                <w:sz w:val="26"/>
                <w:szCs w:val="26"/>
              </w:rPr>
              <w:t>ул.Южная</w:t>
            </w:r>
            <w:proofErr w:type="spellEnd"/>
            <w:r w:rsidRPr="00DC1C3F">
              <w:rPr>
                <w:rFonts w:ascii="Times New Roman" w:hAnsi="Times New Roman" w:cs="Times New Roman"/>
                <w:bCs/>
                <w:sz w:val="26"/>
                <w:szCs w:val="26"/>
              </w:rPr>
              <w:t>, д.1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«Гиженская </w:t>
            </w:r>
            <w:proofErr w:type="gramStart"/>
            <w:r w:rsidRPr="00DC1C3F">
              <w:rPr>
                <w:rFonts w:ascii="Times New Roman" w:hAnsi="Times New Roman" w:cs="Times New Roman"/>
                <w:sz w:val="26"/>
                <w:szCs w:val="26"/>
              </w:rPr>
              <w:t>средняя</w:t>
            </w:r>
            <w:proofErr w:type="gramEnd"/>
            <w:r w:rsidRPr="00DC1C3F">
              <w:rPr>
                <w:rFonts w:ascii="Times New Roman" w:hAnsi="Times New Roman" w:cs="Times New Roman"/>
                <w:sz w:val="26"/>
                <w:szCs w:val="26"/>
              </w:rPr>
              <w:t xml:space="preserve">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Славгородский район, </w:t>
            </w:r>
            <w:proofErr w:type="spellStart"/>
            <w:r w:rsidRPr="00DC1C3F">
              <w:rPr>
                <w:rFonts w:ascii="Times New Roman" w:hAnsi="Times New Roman" w:cs="Times New Roman"/>
                <w:bCs/>
                <w:sz w:val="26"/>
                <w:szCs w:val="26"/>
              </w:rPr>
              <w:t>аг</w:t>
            </w:r>
            <w:proofErr w:type="gramStart"/>
            <w:r w:rsidRPr="00DC1C3F">
              <w:rPr>
                <w:rFonts w:ascii="Times New Roman" w:hAnsi="Times New Roman" w:cs="Times New Roman"/>
                <w:bCs/>
                <w:sz w:val="26"/>
                <w:szCs w:val="26"/>
              </w:rPr>
              <w:t>.Г</w:t>
            </w:r>
            <w:proofErr w:type="gramEnd"/>
            <w:r w:rsidRPr="00DC1C3F">
              <w:rPr>
                <w:rFonts w:ascii="Times New Roman" w:hAnsi="Times New Roman" w:cs="Times New Roman"/>
                <w:bCs/>
                <w:sz w:val="26"/>
                <w:szCs w:val="26"/>
              </w:rPr>
              <w:t>иженка</w:t>
            </w:r>
            <w:proofErr w:type="spellEnd"/>
            <w:r w:rsidRPr="00DC1C3F">
              <w:rPr>
                <w:rFonts w:ascii="Times New Roman" w:hAnsi="Times New Roman" w:cs="Times New Roman"/>
                <w:bCs/>
                <w:sz w:val="26"/>
                <w:szCs w:val="26"/>
              </w:rPr>
              <w:t xml:space="preserve">, </w:t>
            </w:r>
            <w:proofErr w:type="spellStart"/>
            <w:r w:rsidRPr="00DC1C3F">
              <w:rPr>
                <w:rFonts w:ascii="Times New Roman" w:hAnsi="Times New Roman" w:cs="Times New Roman"/>
                <w:bCs/>
                <w:sz w:val="26"/>
                <w:szCs w:val="26"/>
              </w:rPr>
              <w:t>ул.Школьная</w:t>
            </w:r>
            <w:proofErr w:type="spellEnd"/>
            <w:r w:rsidRPr="00DC1C3F">
              <w:rPr>
                <w:rFonts w:ascii="Times New Roman" w:hAnsi="Times New Roman" w:cs="Times New Roman"/>
                <w:bCs/>
                <w:sz w:val="26"/>
                <w:szCs w:val="26"/>
              </w:rPr>
              <w:t xml:space="preserve">,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10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«Лопатичская </w:t>
            </w:r>
            <w:proofErr w:type="gramStart"/>
            <w:r w:rsidRPr="00DC1C3F">
              <w:rPr>
                <w:rFonts w:ascii="Times New Roman" w:hAnsi="Times New Roman" w:cs="Times New Roman"/>
                <w:sz w:val="26"/>
                <w:szCs w:val="26"/>
              </w:rPr>
              <w:t>средняя</w:t>
            </w:r>
            <w:proofErr w:type="gramEnd"/>
            <w:r w:rsidRPr="00DC1C3F">
              <w:rPr>
                <w:rFonts w:ascii="Times New Roman" w:hAnsi="Times New Roman" w:cs="Times New Roman"/>
                <w:sz w:val="26"/>
                <w:szCs w:val="26"/>
              </w:rPr>
              <w:t xml:space="preserve">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w:t>
            </w:r>
            <w:r w:rsidRPr="00DC1C3F">
              <w:rPr>
                <w:rFonts w:ascii="Times New Roman" w:hAnsi="Times New Roman" w:cs="Times New Roman"/>
                <w:bCs/>
                <w:spacing w:val="-8"/>
                <w:sz w:val="26"/>
                <w:szCs w:val="26"/>
              </w:rPr>
              <w:t xml:space="preserve">Славгородский район, </w:t>
            </w:r>
            <w:proofErr w:type="spellStart"/>
            <w:r w:rsidRPr="00DC1C3F">
              <w:rPr>
                <w:rFonts w:ascii="Times New Roman" w:hAnsi="Times New Roman" w:cs="Times New Roman"/>
                <w:bCs/>
                <w:spacing w:val="-8"/>
                <w:sz w:val="26"/>
                <w:szCs w:val="26"/>
              </w:rPr>
              <w:t>аг</w:t>
            </w:r>
            <w:proofErr w:type="gramStart"/>
            <w:r w:rsidRPr="00DC1C3F">
              <w:rPr>
                <w:rFonts w:ascii="Times New Roman" w:hAnsi="Times New Roman" w:cs="Times New Roman"/>
                <w:bCs/>
                <w:spacing w:val="-8"/>
                <w:sz w:val="26"/>
                <w:szCs w:val="26"/>
              </w:rPr>
              <w:t>.Л</w:t>
            </w:r>
            <w:proofErr w:type="gramEnd"/>
            <w:r w:rsidRPr="00DC1C3F">
              <w:rPr>
                <w:rFonts w:ascii="Times New Roman" w:hAnsi="Times New Roman" w:cs="Times New Roman"/>
                <w:bCs/>
                <w:spacing w:val="-8"/>
                <w:sz w:val="26"/>
                <w:szCs w:val="26"/>
              </w:rPr>
              <w:t>опатичи</w:t>
            </w:r>
            <w:proofErr w:type="spellEnd"/>
            <w:r w:rsidRPr="00DC1C3F">
              <w:rPr>
                <w:rFonts w:ascii="Times New Roman" w:hAnsi="Times New Roman" w:cs="Times New Roman"/>
                <w:bCs/>
                <w:spacing w:val="-8"/>
                <w:sz w:val="26"/>
                <w:szCs w:val="26"/>
              </w:rPr>
              <w:t xml:space="preserve">, </w:t>
            </w:r>
            <w:proofErr w:type="spellStart"/>
            <w:r w:rsidRPr="00DC1C3F">
              <w:rPr>
                <w:rFonts w:ascii="Times New Roman" w:hAnsi="Times New Roman" w:cs="Times New Roman"/>
                <w:bCs/>
                <w:spacing w:val="-8"/>
                <w:sz w:val="26"/>
                <w:szCs w:val="26"/>
              </w:rPr>
              <w:t>ул.Центральная</w:t>
            </w:r>
            <w:proofErr w:type="spellEnd"/>
            <w:r w:rsidRPr="00DC1C3F">
              <w:rPr>
                <w:rFonts w:ascii="Times New Roman" w:hAnsi="Times New Roman" w:cs="Times New Roman"/>
                <w:bCs/>
                <w:spacing w:val="-8"/>
                <w:sz w:val="26"/>
                <w:szCs w:val="26"/>
              </w:rPr>
              <w:t>,</w:t>
            </w:r>
            <w:r w:rsidRPr="00DC1C3F">
              <w:rPr>
                <w:rFonts w:ascii="Times New Roman" w:eastAsia="Calibri" w:hAnsi="Times New Roman" w:cs="Times New Roman"/>
                <w:sz w:val="26"/>
                <w:szCs w:val="26"/>
              </w:rPr>
              <w:t xml:space="preserve"> д.</w:t>
            </w:r>
            <w:r w:rsidRPr="00DC1C3F">
              <w:rPr>
                <w:rFonts w:ascii="Times New Roman" w:hAnsi="Times New Roman" w:cs="Times New Roman"/>
                <w:bCs/>
                <w:spacing w:val="-8"/>
                <w:sz w:val="26"/>
                <w:szCs w:val="26"/>
              </w:rPr>
              <w:t>35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proofErr w:type="spellStart"/>
            <w:r w:rsidRPr="00DC1C3F">
              <w:rPr>
                <w:rFonts w:ascii="Times New Roman" w:hAnsi="Times New Roman" w:cs="Times New Roman"/>
                <w:sz w:val="26"/>
                <w:szCs w:val="26"/>
              </w:rPr>
              <w:t>Зимницкая</w:t>
            </w:r>
            <w:proofErr w:type="spellEnd"/>
            <w:r w:rsidRPr="00DC1C3F">
              <w:rPr>
                <w:rFonts w:ascii="Times New Roman" w:hAnsi="Times New Roman" w:cs="Times New Roman"/>
                <w:sz w:val="26"/>
                <w:szCs w:val="26"/>
              </w:rPr>
              <w:t xml:space="preserve"> </w:t>
            </w:r>
            <w:proofErr w:type="gramStart"/>
            <w:r w:rsidRPr="00DC1C3F">
              <w:rPr>
                <w:rFonts w:ascii="Times New Roman" w:hAnsi="Times New Roman" w:cs="Times New Roman"/>
                <w:sz w:val="26"/>
                <w:szCs w:val="26"/>
              </w:rPr>
              <w:t>средняя</w:t>
            </w:r>
            <w:proofErr w:type="gramEnd"/>
            <w:r w:rsidRPr="00DC1C3F">
              <w:rPr>
                <w:rFonts w:ascii="Times New Roman" w:hAnsi="Times New Roman" w:cs="Times New Roman"/>
                <w:sz w:val="26"/>
                <w:szCs w:val="26"/>
              </w:rPr>
              <w:t xml:space="preserve">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Славгородский район, </w:t>
            </w:r>
            <w:proofErr w:type="spellStart"/>
            <w:r w:rsidRPr="00DC1C3F">
              <w:rPr>
                <w:rFonts w:ascii="Times New Roman" w:hAnsi="Times New Roman" w:cs="Times New Roman"/>
                <w:bCs/>
                <w:sz w:val="26"/>
                <w:szCs w:val="26"/>
              </w:rPr>
              <w:t>д</w:t>
            </w:r>
            <w:proofErr w:type="gramStart"/>
            <w:r w:rsidRPr="00DC1C3F">
              <w:rPr>
                <w:rFonts w:ascii="Times New Roman" w:hAnsi="Times New Roman" w:cs="Times New Roman"/>
                <w:bCs/>
                <w:sz w:val="26"/>
                <w:szCs w:val="26"/>
              </w:rPr>
              <w:t>.Б</w:t>
            </w:r>
            <w:proofErr w:type="gramEnd"/>
            <w:r w:rsidRPr="00DC1C3F">
              <w:rPr>
                <w:rFonts w:ascii="Times New Roman" w:hAnsi="Times New Roman" w:cs="Times New Roman"/>
                <w:bCs/>
                <w:sz w:val="26"/>
                <w:szCs w:val="26"/>
              </w:rPr>
              <w:t>ольшая</w:t>
            </w:r>
            <w:proofErr w:type="spellEnd"/>
            <w:r w:rsidRPr="00DC1C3F">
              <w:rPr>
                <w:rFonts w:ascii="Times New Roman" w:hAnsi="Times New Roman" w:cs="Times New Roman"/>
                <w:bCs/>
                <w:sz w:val="26"/>
                <w:szCs w:val="26"/>
              </w:rPr>
              <w:t xml:space="preserve"> Зимница, </w:t>
            </w:r>
            <w:proofErr w:type="spellStart"/>
            <w:r w:rsidRPr="00DC1C3F">
              <w:rPr>
                <w:rFonts w:ascii="Times New Roman" w:hAnsi="Times New Roman" w:cs="Times New Roman"/>
                <w:bCs/>
                <w:sz w:val="26"/>
                <w:szCs w:val="26"/>
              </w:rPr>
              <w:t>ул.Школьная</w:t>
            </w:r>
            <w:proofErr w:type="spellEnd"/>
            <w:r w:rsidRPr="00DC1C3F">
              <w:rPr>
                <w:rFonts w:ascii="Times New Roman" w:hAnsi="Times New Roman" w:cs="Times New Roman"/>
                <w:bCs/>
                <w:sz w:val="26"/>
                <w:szCs w:val="26"/>
              </w:rPr>
              <w:t xml:space="preserve">,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3</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proofErr w:type="spellStart"/>
            <w:r w:rsidRPr="00DC1C3F">
              <w:rPr>
                <w:rFonts w:ascii="Times New Roman" w:hAnsi="Times New Roman" w:cs="Times New Roman"/>
                <w:sz w:val="26"/>
                <w:szCs w:val="26"/>
              </w:rPr>
              <w:t>Свенская</w:t>
            </w:r>
            <w:proofErr w:type="spellEnd"/>
            <w:r w:rsidRPr="00DC1C3F">
              <w:rPr>
                <w:rFonts w:ascii="Times New Roman" w:hAnsi="Times New Roman" w:cs="Times New Roman"/>
                <w:sz w:val="26"/>
                <w:szCs w:val="26"/>
              </w:rPr>
              <w:t xml:space="preserve"> </w:t>
            </w:r>
            <w:proofErr w:type="gramStart"/>
            <w:r w:rsidRPr="00DC1C3F">
              <w:rPr>
                <w:rFonts w:ascii="Times New Roman" w:hAnsi="Times New Roman" w:cs="Times New Roman"/>
                <w:sz w:val="26"/>
                <w:szCs w:val="26"/>
              </w:rPr>
              <w:t>средняя</w:t>
            </w:r>
            <w:proofErr w:type="gramEnd"/>
            <w:r w:rsidRPr="00DC1C3F">
              <w:rPr>
                <w:rFonts w:ascii="Times New Roman" w:hAnsi="Times New Roman" w:cs="Times New Roman"/>
                <w:sz w:val="26"/>
                <w:szCs w:val="26"/>
              </w:rPr>
              <w:t xml:space="preserve">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Славгородский район, </w:t>
            </w:r>
            <w:proofErr w:type="spellStart"/>
            <w:r w:rsidRPr="00DC1C3F">
              <w:rPr>
                <w:rFonts w:ascii="Times New Roman" w:hAnsi="Times New Roman" w:cs="Times New Roman"/>
                <w:bCs/>
                <w:sz w:val="26"/>
                <w:szCs w:val="26"/>
              </w:rPr>
              <w:t>аг</w:t>
            </w:r>
            <w:proofErr w:type="gramStart"/>
            <w:r w:rsidRPr="00DC1C3F">
              <w:rPr>
                <w:rFonts w:ascii="Times New Roman" w:hAnsi="Times New Roman" w:cs="Times New Roman"/>
                <w:bCs/>
                <w:sz w:val="26"/>
                <w:szCs w:val="26"/>
              </w:rPr>
              <w:t>.С</w:t>
            </w:r>
            <w:proofErr w:type="gramEnd"/>
            <w:r w:rsidRPr="00DC1C3F">
              <w:rPr>
                <w:rFonts w:ascii="Times New Roman" w:hAnsi="Times New Roman" w:cs="Times New Roman"/>
                <w:bCs/>
                <w:sz w:val="26"/>
                <w:szCs w:val="26"/>
              </w:rPr>
              <w:t>венск</w:t>
            </w:r>
            <w:proofErr w:type="spellEnd"/>
            <w:r w:rsidRPr="00DC1C3F">
              <w:rPr>
                <w:rFonts w:ascii="Times New Roman" w:hAnsi="Times New Roman" w:cs="Times New Roman"/>
                <w:bCs/>
                <w:sz w:val="26"/>
                <w:szCs w:val="26"/>
              </w:rPr>
              <w:t xml:space="preserve">, </w:t>
            </w:r>
            <w:proofErr w:type="spellStart"/>
            <w:r w:rsidRPr="00DC1C3F">
              <w:rPr>
                <w:rFonts w:ascii="Times New Roman" w:hAnsi="Times New Roman" w:cs="Times New Roman"/>
                <w:bCs/>
                <w:sz w:val="26"/>
                <w:szCs w:val="26"/>
              </w:rPr>
              <w:t>ул.Московская</w:t>
            </w:r>
            <w:proofErr w:type="spellEnd"/>
            <w:r w:rsidRPr="00DC1C3F">
              <w:rPr>
                <w:rFonts w:ascii="Times New Roman" w:hAnsi="Times New Roman" w:cs="Times New Roman"/>
                <w:bCs/>
                <w:sz w:val="26"/>
                <w:szCs w:val="26"/>
              </w:rPr>
              <w:t xml:space="preserve">,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proofErr w:type="spellStart"/>
            <w:r w:rsidRPr="00DC1C3F">
              <w:rPr>
                <w:rFonts w:ascii="Times New Roman" w:hAnsi="Times New Roman" w:cs="Times New Roman"/>
                <w:sz w:val="26"/>
                <w:szCs w:val="26"/>
              </w:rPr>
              <w:t>Ржавская</w:t>
            </w:r>
            <w:proofErr w:type="spellEnd"/>
            <w:r w:rsidRPr="00DC1C3F">
              <w:rPr>
                <w:rFonts w:ascii="Times New Roman" w:hAnsi="Times New Roman" w:cs="Times New Roman"/>
                <w:sz w:val="26"/>
                <w:szCs w:val="26"/>
              </w:rPr>
              <w:t xml:space="preserve"> </w:t>
            </w:r>
            <w:proofErr w:type="gramStart"/>
            <w:r w:rsidRPr="00DC1C3F">
              <w:rPr>
                <w:rFonts w:ascii="Times New Roman" w:hAnsi="Times New Roman" w:cs="Times New Roman"/>
                <w:sz w:val="26"/>
                <w:szCs w:val="26"/>
              </w:rPr>
              <w:t>базовая</w:t>
            </w:r>
            <w:proofErr w:type="gramEnd"/>
            <w:r w:rsidRPr="00DC1C3F">
              <w:rPr>
                <w:rFonts w:ascii="Times New Roman" w:hAnsi="Times New Roman" w:cs="Times New Roman"/>
                <w:sz w:val="26"/>
                <w:szCs w:val="26"/>
              </w:rPr>
              <w:t xml:space="preserve"> школа Славгородского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Славгородский район, </w:t>
            </w:r>
            <w:proofErr w:type="spellStart"/>
            <w:r w:rsidRPr="00DC1C3F">
              <w:rPr>
                <w:rFonts w:ascii="Times New Roman" w:hAnsi="Times New Roman" w:cs="Times New Roman"/>
                <w:sz w:val="26"/>
                <w:szCs w:val="26"/>
              </w:rPr>
              <w:t>аг</w:t>
            </w:r>
            <w:proofErr w:type="gramStart"/>
            <w:r w:rsidRPr="00DC1C3F">
              <w:rPr>
                <w:rFonts w:ascii="Times New Roman" w:hAnsi="Times New Roman" w:cs="Times New Roman"/>
                <w:sz w:val="26"/>
                <w:szCs w:val="26"/>
              </w:rPr>
              <w:t>.Р</w:t>
            </w:r>
            <w:proofErr w:type="gramEnd"/>
            <w:r w:rsidRPr="00DC1C3F">
              <w:rPr>
                <w:rFonts w:ascii="Times New Roman" w:hAnsi="Times New Roman" w:cs="Times New Roman"/>
                <w:sz w:val="26"/>
                <w:szCs w:val="26"/>
              </w:rPr>
              <w:t>жавка</w:t>
            </w:r>
            <w:proofErr w:type="spellEnd"/>
            <w:r w:rsidRPr="00DC1C3F">
              <w:rPr>
                <w:rFonts w:ascii="Times New Roman" w:hAnsi="Times New Roman" w:cs="Times New Roman"/>
                <w:sz w:val="26"/>
                <w:szCs w:val="26"/>
              </w:rPr>
              <w:t xml:space="preserve">, </w:t>
            </w:r>
            <w:proofErr w:type="spellStart"/>
            <w:r w:rsidRPr="00DC1C3F">
              <w:rPr>
                <w:rFonts w:ascii="Times New Roman" w:hAnsi="Times New Roman" w:cs="Times New Roman"/>
                <w:sz w:val="26"/>
                <w:szCs w:val="26"/>
              </w:rPr>
              <w:t>ул.Школьная</w:t>
            </w:r>
            <w:proofErr w:type="spellEnd"/>
            <w:r w:rsidRPr="00DC1C3F">
              <w:rPr>
                <w:rFonts w:ascii="Times New Roman" w:hAnsi="Times New Roman" w:cs="Times New Roman"/>
                <w:sz w:val="26"/>
                <w:szCs w:val="26"/>
              </w:rPr>
              <w:t>,</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proofErr w:type="spellStart"/>
            <w:r w:rsidRPr="00DC1C3F">
              <w:rPr>
                <w:rFonts w:ascii="Times New Roman" w:hAnsi="Times New Roman" w:cs="Times New Roman"/>
                <w:sz w:val="26"/>
                <w:szCs w:val="26"/>
              </w:rPr>
              <w:t>Леснянская</w:t>
            </w:r>
            <w:proofErr w:type="spellEnd"/>
            <w:r w:rsidRPr="00DC1C3F">
              <w:rPr>
                <w:rFonts w:ascii="Times New Roman" w:hAnsi="Times New Roman" w:cs="Times New Roman"/>
                <w:sz w:val="26"/>
                <w:szCs w:val="26"/>
              </w:rPr>
              <w:t xml:space="preserve"> </w:t>
            </w:r>
            <w:proofErr w:type="gramStart"/>
            <w:r w:rsidRPr="00DC1C3F">
              <w:rPr>
                <w:rFonts w:ascii="Times New Roman" w:hAnsi="Times New Roman" w:cs="Times New Roman"/>
                <w:sz w:val="26"/>
                <w:szCs w:val="26"/>
              </w:rPr>
              <w:t>начальная</w:t>
            </w:r>
            <w:proofErr w:type="gramEnd"/>
            <w:r w:rsidRPr="00DC1C3F">
              <w:rPr>
                <w:rFonts w:ascii="Times New Roman" w:hAnsi="Times New Roman" w:cs="Times New Roman"/>
                <w:sz w:val="26"/>
                <w:szCs w:val="26"/>
              </w:rPr>
              <w:t xml:space="preserve"> школа»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Славгородский район, </w:t>
            </w:r>
            <w:proofErr w:type="spellStart"/>
            <w:r w:rsidRPr="00DC1C3F">
              <w:rPr>
                <w:rFonts w:ascii="Times New Roman" w:hAnsi="Times New Roman" w:cs="Times New Roman"/>
                <w:sz w:val="26"/>
                <w:szCs w:val="26"/>
              </w:rPr>
              <w:t>аг</w:t>
            </w:r>
            <w:proofErr w:type="gramStart"/>
            <w:r w:rsidRPr="00DC1C3F">
              <w:rPr>
                <w:rFonts w:ascii="Times New Roman" w:hAnsi="Times New Roman" w:cs="Times New Roman"/>
                <w:sz w:val="26"/>
                <w:szCs w:val="26"/>
              </w:rPr>
              <w:t>.Л</w:t>
            </w:r>
            <w:proofErr w:type="gramEnd"/>
            <w:r w:rsidRPr="00DC1C3F">
              <w:rPr>
                <w:rFonts w:ascii="Times New Roman" w:hAnsi="Times New Roman" w:cs="Times New Roman"/>
                <w:sz w:val="26"/>
                <w:szCs w:val="26"/>
              </w:rPr>
              <w:t>есная</w:t>
            </w:r>
            <w:proofErr w:type="spellEnd"/>
            <w:r w:rsidRPr="00DC1C3F">
              <w:rPr>
                <w:rFonts w:ascii="Times New Roman" w:hAnsi="Times New Roman" w:cs="Times New Roman"/>
                <w:sz w:val="26"/>
                <w:szCs w:val="26"/>
              </w:rPr>
              <w:t xml:space="preserve">, </w:t>
            </w:r>
            <w:proofErr w:type="spellStart"/>
            <w:r w:rsidRPr="00DC1C3F">
              <w:rPr>
                <w:rFonts w:ascii="Times New Roman" w:hAnsi="Times New Roman" w:cs="Times New Roman"/>
                <w:sz w:val="26"/>
                <w:szCs w:val="26"/>
              </w:rPr>
              <w:t>ул.Черемушки</w:t>
            </w:r>
            <w:proofErr w:type="spellEnd"/>
            <w:r w:rsidRPr="00DC1C3F">
              <w:rPr>
                <w:rFonts w:ascii="Times New Roman" w:hAnsi="Times New Roman" w:cs="Times New Roman"/>
                <w:sz w:val="26"/>
                <w:szCs w:val="26"/>
              </w:rPr>
              <w:t xml:space="preserve">,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proofErr w:type="spellStart"/>
            <w:r w:rsidRPr="00DC1C3F">
              <w:rPr>
                <w:rFonts w:ascii="Times New Roman" w:hAnsi="Times New Roman" w:cs="Times New Roman"/>
                <w:sz w:val="26"/>
                <w:szCs w:val="26"/>
              </w:rPr>
              <w:t>Гиженский</w:t>
            </w:r>
            <w:proofErr w:type="spellEnd"/>
            <w:r w:rsidRPr="00DC1C3F">
              <w:rPr>
                <w:rFonts w:ascii="Times New Roman" w:hAnsi="Times New Roman" w:cs="Times New Roman"/>
                <w:sz w:val="26"/>
                <w:szCs w:val="26"/>
              </w:rPr>
              <w:t xml:space="preserve"> детский сад»</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Славгородский район, </w:t>
            </w:r>
            <w:proofErr w:type="spellStart"/>
            <w:r w:rsidRPr="00DC1C3F">
              <w:rPr>
                <w:rFonts w:ascii="Times New Roman" w:hAnsi="Times New Roman" w:cs="Times New Roman"/>
                <w:sz w:val="26"/>
                <w:szCs w:val="26"/>
              </w:rPr>
              <w:t>аг</w:t>
            </w:r>
            <w:proofErr w:type="gramStart"/>
            <w:r w:rsidRPr="00DC1C3F">
              <w:rPr>
                <w:rFonts w:ascii="Times New Roman" w:hAnsi="Times New Roman" w:cs="Times New Roman"/>
                <w:sz w:val="26"/>
                <w:szCs w:val="26"/>
              </w:rPr>
              <w:t>.Г</w:t>
            </w:r>
            <w:proofErr w:type="gramEnd"/>
            <w:r w:rsidRPr="00DC1C3F">
              <w:rPr>
                <w:rFonts w:ascii="Times New Roman" w:hAnsi="Times New Roman" w:cs="Times New Roman"/>
                <w:sz w:val="26"/>
                <w:szCs w:val="26"/>
              </w:rPr>
              <w:t>иженка</w:t>
            </w:r>
            <w:proofErr w:type="spellEnd"/>
            <w:r w:rsidRPr="00DC1C3F">
              <w:rPr>
                <w:rFonts w:ascii="Times New Roman" w:hAnsi="Times New Roman" w:cs="Times New Roman"/>
                <w:sz w:val="26"/>
                <w:szCs w:val="26"/>
              </w:rPr>
              <w:t xml:space="preserve">, </w:t>
            </w:r>
            <w:proofErr w:type="spellStart"/>
            <w:r w:rsidRPr="00DC1C3F">
              <w:rPr>
                <w:rFonts w:ascii="Times New Roman" w:hAnsi="Times New Roman" w:cs="Times New Roman"/>
                <w:sz w:val="26"/>
                <w:szCs w:val="26"/>
              </w:rPr>
              <w:t>ул.Садовая</w:t>
            </w:r>
            <w:proofErr w:type="spellEnd"/>
            <w:r w:rsidRPr="00DC1C3F">
              <w:rPr>
                <w:rFonts w:ascii="Times New Roman" w:hAnsi="Times New Roman" w:cs="Times New Roman"/>
                <w:sz w:val="26"/>
                <w:szCs w:val="26"/>
              </w:rPr>
              <w:t xml:space="preserve">,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w:t>
            </w:r>
            <w:r w:rsidR="00850EDC" w:rsidRPr="00DC1C3F">
              <w:rPr>
                <w:rFonts w:ascii="Times New Roman" w:hAnsi="Times New Roman" w:cs="Times New Roman"/>
                <w:sz w:val="26"/>
                <w:szCs w:val="26"/>
              </w:rPr>
              <w:t>ждение образования «</w:t>
            </w:r>
            <w:proofErr w:type="spellStart"/>
            <w:r w:rsidR="00850EDC" w:rsidRPr="00DC1C3F">
              <w:rPr>
                <w:rFonts w:ascii="Times New Roman" w:hAnsi="Times New Roman" w:cs="Times New Roman"/>
                <w:sz w:val="26"/>
                <w:szCs w:val="26"/>
              </w:rPr>
              <w:t>Лопатичский</w:t>
            </w:r>
            <w:proofErr w:type="spellEnd"/>
            <w:r w:rsidRPr="00DC1C3F">
              <w:rPr>
                <w:rFonts w:ascii="Times New Roman" w:hAnsi="Times New Roman" w:cs="Times New Roman"/>
                <w:sz w:val="26"/>
                <w:szCs w:val="26"/>
              </w:rPr>
              <w:t xml:space="preserve"> детский сад»</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Славгородский район, </w:t>
            </w:r>
            <w:proofErr w:type="spellStart"/>
            <w:r w:rsidRPr="00DC1C3F">
              <w:rPr>
                <w:rFonts w:ascii="Times New Roman" w:hAnsi="Times New Roman" w:cs="Times New Roman"/>
                <w:sz w:val="26"/>
                <w:szCs w:val="26"/>
              </w:rPr>
              <w:t>аг</w:t>
            </w:r>
            <w:proofErr w:type="gramStart"/>
            <w:r w:rsidRPr="00DC1C3F">
              <w:rPr>
                <w:rFonts w:ascii="Times New Roman" w:hAnsi="Times New Roman" w:cs="Times New Roman"/>
                <w:sz w:val="26"/>
                <w:szCs w:val="26"/>
              </w:rPr>
              <w:t>.Л</w:t>
            </w:r>
            <w:proofErr w:type="gramEnd"/>
            <w:r w:rsidRPr="00DC1C3F">
              <w:rPr>
                <w:rFonts w:ascii="Times New Roman" w:hAnsi="Times New Roman" w:cs="Times New Roman"/>
                <w:sz w:val="26"/>
                <w:szCs w:val="26"/>
              </w:rPr>
              <w:t>опатичи</w:t>
            </w:r>
            <w:proofErr w:type="spellEnd"/>
            <w:r w:rsidRPr="00DC1C3F">
              <w:rPr>
                <w:rFonts w:ascii="Times New Roman" w:hAnsi="Times New Roman" w:cs="Times New Roman"/>
                <w:sz w:val="26"/>
                <w:szCs w:val="26"/>
              </w:rPr>
              <w:t xml:space="preserve">, </w:t>
            </w:r>
            <w:proofErr w:type="spellStart"/>
            <w:r w:rsidRPr="00DC1C3F">
              <w:rPr>
                <w:rFonts w:ascii="Times New Roman" w:hAnsi="Times New Roman" w:cs="Times New Roman"/>
                <w:sz w:val="26"/>
                <w:szCs w:val="26"/>
              </w:rPr>
              <w:t>ул.Садовая</w:t>
            </w:r>
            <w:proofErr w:type="spellEnd"/>
            <w:r w:rsidRPr="00DC1C3F">
              <w:rPr>
                <w:rFonts w:ascii="Times New Roman" w:hAnsi="Times New Roman" w:cs="Times New Roman"/>
                <w:sz w:val="26"/>
                <w:szCs w:val="26"/>
              </w:rPr>
              <w:t xml:space="preserve">,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«Поповский детский сад»</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Славгородский район, </w:t>
            </w:r>
            <w:proofErr w:type="spellStart"/>
            <w:r w:rsidRPr="00DC1C3F">
              <w:rPr>
                <w:rFonts w:ascii="Times New Roman" w:hAnsi="Times New Roman" w:cs="Times New Roman"/>
                <w:sz w:val="26"/>
                <w:szCs w:val="26"/>
              </w:rPr>
              <w:t>аг</w:t>
            </w:r>
            <w:proofErr w:type="gramStart"/>
            <w:r w:rsidRPr="00DC1C3F">
              <w:rPr>
                <w:rFonts w:ascii="Times New Roman" w:hAnsi="Times New Roman" w:cs="Times New Roman"/>
                <w:sz w:val="26"/>
                <w:szCs w:val="26"/>
              </w:rPr>
              <w:t>.П</w:t>
            </w:r>
            <w:proofErr w:type="gramEnd"/>
            <w:r w:rsidRPr="00DC1C3F">
              <w:rPr>
                <w:rFonts w:ascii="Times New Roman" w:hAnsi="Times New Roman" w:cs="Times New Roman"/>
                <w:sz w:val="26"/>
                <w:szCs w:val="26"/>
              </w:rPr>
              <w:t>оповка</w:t>
            </w:r>
            <w:proofErr w:type="spellEnd"/>
            <w:r w:rsidRPr="00DC1C3F">
              <w:rPr>
                <w:rFonts w:ascii="Times New Roman" w:hAnsi="Times New Roman" w:cs="Times New Roman"/>
                <w:sz w:val="26"/>
                <w:szCs w:val="26"/>
              </w:rPr>
              <w:t xml:space="preserve">, </w:t>
            </w:r>
            <w:proofErr w:type="spellStart"/>
            <w:r w:rsidRPr="00DC1C3F">
              <w:rPr>
                <w:rFonts w:ascii="Times New Roman" w:hAnsi="Times New Roman" w:cs="Times New Roman"/>
                <w:sz w:val="26"/>
                <w:szCs w:val="26"/>
              </w:rPr>
              <w:t>ул.Молодежная</w:t>
            </w:r>
            <w:proofErr w:type="spellEnd"/>
            <w:r w:rsidRPr="00DC1C3F">
              <w:rPr>
                <w:rFonts w:ascii="Times New Roman" w:hAnsi="Times New Roman" w:cs="Times New Roman"/>
                <w:sz w:val="26"/>
                <w:szCs w:val="26"/>
              </w:rPr>
              <w:t xml:space="preserve">,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proofErr w:type="spellStart"/>
            <w:r w:rsidRPr="00DC1C3F">
              <w:rPr>
                <w:rFonts w:ascii="Times New Roman" w:hAnsi="Times New Roman" w:cs="Times New Roman"/>
                <w:sz w:val="26"/>
                <w:szCs w:val="26"/>
              </w:rPr>
              <w:t>Свенский</w:t>
            </w:r>
            <w:proofErr w:type="spellEnd"/>
            <w:r w:rsidRPr="00DC1C3F">
              <w:rPr>
                <w:rFonts w:ascii="Times New Roman" w:hAnsi="Times New Roman" w:cs="Times New Roman"/>
                <w:sz w:val="26"/>
                <w:szCs w:val="26"/>
              </w:rPr>
              <w:t xml:space="preserve"> детский сад»</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Славгородский район, </w:t>
            </w:r>
            <w:proofErr w:type="spellStart"/>
            <w:r w:rsidRPr="00DC1C3F">
              <w:rPr>
                <w:rFonts w:ascii="Times New Roman" w:hAnsi="Times New Roman" w:cs="Times New Roman"/>
                <w:sz w:val="26"/>
                <w:szCs w:val="26"/>
              </w:rPr>
              <w:t>аг</w:t>
            </w:r>
            <w:proofErr w:type="gramStart"/>
            <w:r w:rsidRPr="00DC1C3F">
              <w:rPr>
                <w:rFonts w:ascii="Times New Roman" w:hAnsi="Times New Roman" w:cs="Times New Roman"/>
                <w:sz w:val="26"/>
                <w:szCs w:val="26"/>
              </w:rPr>
              <w:t>.С</w:t>
            </w:r>
            <w:proofErr w:type="gramEnd"/>
            <w:r w:rsidRPr="00DC1C3F">
              <w:rPr>
                <w:rFonts w:ascii="Times New Roman" w:hAnsi="Times New Roman" w:cs="Times New Roman"/>
                <w:sz w:val="26"/>
                <w:szCs w:val="26"/>
              </w:rPr>
              <w:t>венск</w:t>
            </w:r>
            <w:proofErr w:type="spellEnd"/>
            <w:r w:rsidRPr="00DC1C3F">
              <w:rPr>
                <w:rFonts w:ascii="Times New Roman" w:hAnsi="Times New Roman" w:cs="Times New Roman"/>
                <w:sz w:val="26"/>
                <w:szCs w:val="26"/>
              </w:rPr>
              <w:t xml:space="preserve">, </w:t>
            </w:r>
            <w:proofErr w:type="spellStart"/>
            <w:r w:rsidRPr="00DC1C3F">
              <w:rPr>
                <w:rFonts w:ascii="Times New Roman" w:hAnsi="Times New Roman" w:cs="Times New Roman"/>
                <w:sz w:val="26"/>
                <w:szCs w:val="26"/>
              </w:rPr>
              <w:t>ул.Огневская</w:t>
            </w:r>
            <w:proofErr w:type="spellEnd"/>
            <w:r w:rsidRPr="00DC1C3F">
              <w:rPr>
                <w:rFonts w:ascii="Times New Roman" w:hAnsi="Times New Roman" w:cs="Times New Roman"/>
                <w:sz w:val="26"/>
                <w:szCs w:val="26"/>
              </w:rPr>
              <w:t xml:space="preserve">,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 Детский сад № 1 </w:t>
            </w:r>
            <w:proofErr w:type="spellStart"/>
            <w:r w:rsidRPr="00DC1C3F">
              <w:rPr>
                <w:rFonts w:ascii="Times New Roman" w:hAnsi="Times New Roman" w:cs="Times New Roman"/>
                <w:sz w:val="26"/>
                <w:szCs w:val="26"/>
              </w:rPr>
              <w:t>г</w:t>
            </w:r>
            <w:proofErr w:type="gramStart"/>
            <w:r w:rsidRPr="00DC1C3F">
              <w:rPr>
                <w:rFonts w:ascii="Times New Roman" w:hAnsi="Times New Roman" w:cs="Times New Roman"/>
                <w:sz w:val="26"/>
                <w:szCs w:val="26"/>
              </w:rPr>
              <w:t>.С</w:t>
            </w:r>
            <w:proofErr w:type="gramEnd"/>
            <w:r w:rsidRPr="00DC1C3F">
              <w:rPr>
                <w:rFonts w:ascii="Times New Roman" w:hAnsi="Times New Roman" w:cs="Times New Roman"/>
                <w:sz w:val="26"/>
                <w:szCs w:val="26"/>
              </w:rPr>
              <w:t>лавгорода</w:t>
            </w:r>
            <w:proofErr w:type="spellEnd"/>
            <w:r w:rsidRPr="00DC1C3F">
              <w:rPr>
                <w:rFonts w:ascii="Times New Roman" w:hAnsi="Times New Roman" w:cs="Times New Roman"/>
                <w:sz w:val="26"/>
                <w:szCs w:val="26"/>
              </w:rPr>
              <w:t>»</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proofErr w:type="spellStart"/>
            <w:r w:rsidRPr="00DC1C3F">
              <w:rPr>
                <w:rFonts w:ascii="Times New Roman" w:hAnsi="Times New Roman" w:cs="Times New Roman"/>
                <w:sz w:val="26"/>
                <w:szCs w:val="26"/>
              </w:rPr>
              <w:t>г</w:t>
            </w:r>
            <w:proofErr w:type="gramStart"/>
            <w:r w:rsidRPr="00DC1C3F">
              <w:rPr>
                <w:rFonts w:ascii="Times New Roman" w:hAnsi="Times New Roman" w:cs="Times New Roman"/>
                <w:sz w:val="26"/>
                <w:szCs w:val="26"/>
              </w:rPr>
              <w:t>.С</w:t>
            </w:r>
            <w:proofErr w:type="gramEnd"/>
            <w:r w:rsidRPr="00DC1C3F">
              <w:rPr>
                <w:rFonts w:ascii="Times New Roman" w:hAnsi="Times New Roman" w:cs="Times New Roman"/>
                <w:sz w:val="26"/>
                <w:szCs w:val="26"/>
              </w:rPr>
              <w:t>лавгород</w:t>
            </w:r>
            <w:proofErr w:type="spellEnd"/>
            <w:r w:rsidRPr="00DC1C3F">
              <w:rPr>
                <w:rFonts w:ascii="Times New Roman" w:hAnsi="Times New Roman" w:cs="Times New Roman"/>
                <w:sz w:val="26"/>
                <w:szCs w:val="26"/>
              </w:rPr>
              <w:t>,</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ул.1-й переулок Суворова,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 Детский сад</w:t>
            </w:r>
            <w:r w:rsidR="00850EDC" w:rsidRPr="00DC1C3F">
              <w:rPr>
                <w:rFonts w:ascii="Times New Roman" w:hAnsi="Times New Roman" w:cs="Times New Roman"/>
                <w:sz w:val="26"/>
                <w:szCs w:val="26"/>
              </w:rPr>
              <w:t xml:space="preserve"> </w:t>
            </w:r>
            <w:r w:rsidRPr="00DC1C3F">
              <w:rPr>
                <w:rFonts w:ascii="Times New Roman" w:hAnsi="Times New Roman" w:cs="Times New Roman"/>
                <w:sz w:val="26"/>
                <w:szCs w:val="26"/>
              </w:rPr>
              <w:t>№ 2 г. Славгорода»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w:t>
            </w:r>
            <w:proofErr w:type="spellStart"/>
            <w:r w:rsidRPr="00DC1C3F">
              <w:rPr>
                <w:rFonts w:ascii="Times New Roman" w:hAnsi="Times New Roman" w:cs="Times New Roman"/>
                <w:sz w:val="26"/>
                <w:szCs w:val="26"/>
              </w:rPr>
              <w:t>г</w:t>
            </w:r>
            <w:proofErr w:type="gramStart"/>
            <w:r w:rsidRPr="00DC1C3F">
              <w:rPr>
                <w:rFonts w:ascii="Times New Roman" w:hAnsi="Times New Roman" w:cs="Times New Roman"/>
                <w:sz w:val="26"/>
                <w:szCs w:val="26"/>
              </w:rPr>
              <w:t>.С</w:t>
            </w:r>
            <w:proofErr w:type="gramEnd"/>
            <w:r w:rsidRPr="00DC1C3F">
              <w:rPr>
                <w:rFonts w:ascii="Times New Roman" w:hAnsi="Times New Roman" w:cs="Times New Roman"/>
                <w:sz w:val="26"/>
                <w:szCs w:val="26"/>
              </w:rPr>
              <w:t>лавгород</w:t>
            </w:r>
            <w:proofErr w:type="spellEnd"/>
            <w:r w:rsidRPr="00DC1C3F">
              <w:rPr>
                <w:rFonts w:ascii="Times New Roman" w:hAnsi="Times New Roman" w:cs="Times New Roman"/>
                <w:sz w:val="26"/>
                <w:szCs w:val="26"/>
              </w:rPr>
              <w:t>,</w:t>
            </w:r>
          </w:p>
          <w:p w:rsidR="00451D28" w:rsidRPr="00DC1C3F" w:rsidRDefault="00451D28" w:rsidP="00451D28">
            <w:pPr>
              <w:spacing w:line="240" w:lineRule="exact"/>
              <w:rPr>
                <w:rFonts w:ascii="Times New Roman" w:hAnsi="Times New Roman" w:cs="Times New Roman"/>
                <w:sz w:val="26"/>
                <w:szCs w:val="26"/>
              </w:rPr>
            </w:pPr>
            <w:proofErr w:type="spellStart"/>
            <w:r w:rsidRPr="00DC1C3F">
              <w:rPr>
                <w:rFonts w:ascii="Times New Roman" w:hAnsi="Times New Roman" w:cs="Times New Roman"/>
                <w:sz w:val="26"/>
                <w:szCs w:val="26"/>
              </w:rPr>
              <w:t>ул</w:t>
            </w:r>
            <w:proofErr w:type="gramStart"/>
            <w:r w:rsidRPr="00DC1C3F">
              <w:rPr>
                <w:rFonts w:ascii="Times New Roman" w:hAnsi="Times New Roman" w:cs="Times New Roman"/>
                <w:sz w:val="26"/>
                <w:szCs w:val="26"/>
              </w:rPr>
              <w:t>.К</w:t>
            </w:r>
            <w:proofErr w:type="gramEnd"/>
            <w:r w:rsidRPr="00DC1C3F">
              <w:rPr>
                <w:rFonts w:ascii="Times New Roman" w:hAnsi="Times New Roman" w:cs="Times New Roman"/>
                <w:sz w:val="26"/>
                <w:szCs w:val="26"/>
              </w:rPr>
              <w:t>алинина</w:t>
            </w:r>
            <w:proofErr w:type="spellEnd"/>
            <w:r w:rsidRPr="00DC1C3F">
              <w:rPr>
                <w:rFonts w:ascii="Times New Roman" w:hAnsi="Times New Roman" w:cs="Times New Roman"/>
                <w:sz w:val="26"/>
                <w:szCs w:val="26"/>
              </w:rPr>
              <w:t xml:space="preserve">,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71А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 Детский сад № 3 г. Славгорода»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w:t>
            </w:r>
            <w:proofErr w:type="spellStart"/>
            <w:r w:rsidRPr="00DC1C3F">
              <w:rPr>
                <w:rFonts w:ascii="Times New Roman" w:hAnsi="Times New Roman" w:cs="Times New Roman"/>
                <w:sz w:val="26"/>
                <w:szCs w:val="26"/>
              </w:rPr>
              <w:t>г</w:t>
            </w:r>
            <w:proofErr w:type="gramStart"/>
            <w:r w:rsidRPr="00DC1C3F">
              <w:rPr>
                <w:rFonts w:ascii="Times New Roman" w:hAnsi="Times New Roman" w:cs="Times New Roman"/>
                <w:sz w:val="26"/>
                <w:szCs w:val="26"/>
              </w:rPr>
              <w:t>.С</w:t>
            </w:r>
            <w:proofErr w:type="gramEnd"/>
            <w:r w:rsidRPr="00DC1C3F">
              <w:rPr>
                <w:rFonts w:ascii="Times New Roman" w:hAnsi="Times New Roman" w:cs="Times New Roman"/>
                <w:sz w:val="26"/>
                <w:szCs w:val="26"/>
              </w:rPr>
              <w:t>лавгород</w:t>
            </w:r>
            <w:proofErr w:type="spellEnd"/>
            <w:r w:rsidRPr="00DC1C3F">
              <w:rPr>
                <w:rFonts w:ascii="Times New Roman" w:hAnsi="Times New Roman" w:cs="Times New Roman"/>
                <w:sz w:val="26"/>
                <w:szCs w:val="26"/>
              </w:rPr>
              <w:t>,</w:t>
            </w:r>
          </w:p>
          <w:p w:rsidR="00451D28" w:rsidRPr="00DC1C3F" w:rsidRDefault="00451D28" w:rsidP="00451D28">
            <w:pPr>
              <w:spacing w:line="240" w:lineRule="exact"/>
              <w:rPr>
                <w:rFonts w:ascii="Times New Roman" w:hAnsi="Times New Roman" w:cs="Times New Roman"/>
                <w:sz w:val="26"/>
                <w:szCs w:val="26"/>
              </w:rPr>
            </w:pPr>
            <w:proofErr w:type="spellStart"/>
            <w:r w:rsidRPr="00DC1C3F">
              <w:rPr>
                <w:rFonts w:ascii="Times New Roman" w:hAnsi="Times New Roman" w:cs="Times New Roman"/>
                <w:sz w:val="26"/>
                <w:szCs w:val="26"/>
              </w:rPr>
              <w:t>пер</w:t>
            </w:r>
            <w:proofErr w:type="gramStart"/>
            <w:r w:rsidRPr="00DC1C3F">
              <w:rPr>
                <w:rFonts w:ascii="Times New Roman" w:hAnsi="Times New Roman" w:cs="Times New Roman"/>
                <w:sz w:val="26"/>
                <w:szCs w:val="26"/>
              </w:rPr>
              <w:t>.Д</w:t>
            </w:r>
            <w:proofErr w:type="gramEnd"/>
            <w:r w:rsidRPr="00DC1C3F">
              <w:rPr>
                <w:rFonts w:ascii="Times New Roman" w:hAnsi="Times New Roman" w:cs="Times New Roman"/>
                <w:sz w:val="26"/>
                <w:szCs w:val="26"/>
              </w:rPr>
              <w:t>зержинского</w:t>
            </w:r>
            <w:proofErr w:type="spellEnd"/>
            <w:r w:rsidRPr="00DC1C3F">
              <w:rPr>
                <w:rFonts w:ascii="Times New Roman" w:hAnsi="Times New Roman" w:cs="Times New Roman"/>
                <w:sz w:val="26"/>
                <w:szCs w:val="26"/>
              </w:rPr>
              <w:t xml:space="preserve">,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 Детский сад № 4 г. Славгорода»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proofErr w:type="spellStart"/>
            <w:r w:rsidRPr="00DC1C3F">
              <w:rPr>
                <w:rFonts w:ascii="Times New Roman" w:hAnsi="Times New Roman" w:cs="Times New Roman"/>
                <w:sz w:val="26"/>
                <w:szCs w:val="26"/>
              </w:rPr>
              <w:t>г</w:t>
            </w:r>
            <w:proofErr w:type="gramStart"/>
            <w:r w:rsidRPr="00DC1C3F">
              <w:rPr>
                <w:rFonts w:ascii="Times New Roman" w:hAnsi="Times New Roman" w:cs="Times New Roman"/>
                <w:sz w:val="26"/>
                <w:szCs w:val="26"/>
              </w:rPr>
              <w:t>.С</w:t>
            </w:r>
            <w:proofErr w:type="gramEnd"/>
            <w:r w:rsidRPr="00DC1C3F">
              <w:rPr>
                <w:rFonts w:ascii="Times New Roman" w:hAnsi="Times New Roman" w:cs="Times New Roman"/>
                <w:sz w:val="26"/>
                <w:szCs w:val="26"/>
              </w:rPr>
              <w:t>лавгород</w:t>
            </w:r>
            <w:proofErr w:type="spellEnd"/>
            <w:r w:rsidRPr="00DC1C3F">
              <w:rPr>
                <w:rFonts w:ascii="Times New Roman" w:hAnsi="Times New Roman" w:cs="Times New Roman"/>
                <w:sz w:val="26"/>
                <w:szCs w:val="26"/>
              </w:rPr>
              <w:t>,</w:t>
            </w:r>
          </w:p>
          <w:p w:rsidR="00451D28" w:rsidRPr="00DC1C3F" w:rsidRDefault="00451D28" w:rsidP="00451D28">
            <w:pPr>
              <w:spacing w:line="240" w:lineRule="exact"/>
              <w:rPr>
                <w:rFonts w:ascii="Times New Roman" w:hAnsi="Times New Roman" w:cs="Times New Roman"/>
                <w:sz w:val="26"/>
                <w:szCs w:val="26"/>
              </w:rPr>
            </w:pPr>
            <w:proofErr w:type="spellStart"/>
            <w:r w:rsidRPr="00DC1C3F">
              <w:rPr>
                <w:rFonts w:ascii="Times New Roman" w:hAnsi="Times New Roman" w:cs="Times New Roman"/>
                <w:sz w:val="26"/>
                <w:szCs w:val="26"/>
              </w:rPr>
              <w:t>пер</w:t>
            </w:r>
            <w:proofErr w:type="gramStart"/>
            <w:r w:rsidRPr="00DC1C3F">
              <w:rPr>
                <w:rFonts w:ascii="Times New Roman" w:hAnsi="Times New Roman" w:cs="Times New Roman"/>
                <w:sz w:val="26"/>
                <w:szCs w:val="26"/>
              </w:rPr>
              <w:t>.К</w:t>
            </w:r>
            <w:proofErr w:type="gramEnd"/>
            <w:r w:rsidRPr="00DC1C3F">
              <w:rPr>
                <w:rFonts w:ascii="Times New Roman" w:hAnsi="Times New Roman" w:cs="Times New Roman"/>
                <w:sz w:val="26"/>
                <w:szCs w:val="26"/>
              </w:rPr>
              <w:t>арла</w:t>
            </w:r>
            <w:proofErr w:type="spellEnd"/>
            <w:r w:rsidRPr="00DC1C3F">
              <w:rPr>
                <w:rFonts w:ascii="Times New Roman" w:hAnsi="Times New Roman" w:cs="Times New Roman"/>
                <w:sz w:val="26"/>
                <w:szCs w:val="26"/>
              </w:rPr>
              <w:t xml:space="preserve"> Маркса, д.2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CE5191">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«Славгородский </w:t>
            </w:r>
            <w:proofErr w:type="gramStart"/>
            <w:r w:rsidRPr="00DC1C3F">
              <w:rPr>
                <w:rFonts w:ascii="Times New Roman" w:hAnsi="Times New Roman" w:cs="Times New Roman"/>
                <w:sz w:val="26"/>
                <w:szCs w:val="26"/>
              </w:rPr>
              <w:t>районный</w:t>
            </w:r>
            <w:proofErr w:type="gramEnd"/>
            <w:r w:rsidRPr="00DC1C3F">
              <w:rPr>
                <w:rFonts w:ascii="Times New Roman" w:hAnsi="Times New Roman" w:cs="Times New Roman"/>
                <w:sz w:val="26"/>
                <w:szCs w:val="26"/>
              </w:rPr>
              <w:t xml:space="preserve"> центр коррекционно-</w:t>
            </w:r>
            <w:r w:rsidRPr="00DC1C3F">
              <w:rPr>
                <w:rFonts w:ascii="Times New Roman" w:hAnsi="Times New Roman" w:cs="Times New Roman"/>
                <w:spacing w:val="-10"/>
                <w:sz w:val="26"/>
                <w:szCs w:val="26"/>
              </w:rPr>
              <w:t>развивающего обучения и реабилитации»</w:t>
            </w:r>
          </w:p>
        </w:tc>
        <w:tc>
          <w:tcPr>
            <w:tcW w:w="4661" w:type="dxa"/>
          </w:tcPr>
          <w:p w:rsidR="00451D28" w:rsidRPr="00DC1C3F" w:rsidRDefault="00451D28" w:rsidP="00451D28">
            <w:pPr>
              <w:shd w:val="clear" w:color="auto" w:fill="FFFFFF"/>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w:t>
            </w:r>
            <w:proofErr w:type="spellStart"/>
            <w:r w:rsidRPr="00DC1C3F">
              <w:rPr>
                <w:rFonts w:ascii="Times New Roman" w:hAnsi="Times New Roman" w:cs="Times New Roman"/>
                <w:sz w:val="26"/>
                <w:szCs w:val="26"/>
              </w:rPr>
              <w:t>г</w:t>
            </w:r>
            <w:proofErr w:type="gramStart"/>
            <w:r w:rsidRPr="00DC1C3F">
              <w:rPr>
                <w:rFonts w:ascii="Times New Roman" w:hAnsi="Times New Roman" w:cs="Times New Roman"/>
                <w:sz w:val="26"/>
                <w:szCs w:val="26"/>
              </w:rPr>
              <w:t>.С</w:t>
            </w:r>
            <w:proofErr w:type="gramEnd"/>
            <w:r w:rsidRPr="00DC1C3F">
              <w:rPr>
                <w:rFonts w:ascii="Times New Roman" w:hAnsi="Times New Roman" w:cs="Times New Roman"/>
                <w:sz w:val="26"/>
                <w:szCs w:val="26"/>
              </w:rPr>
              <w:t>лавгород</w:t>
            </w:r>
            <w:proofErr w:type="spellEnd"/>
          </w:p>
          <w:p w:rsidR="00451D28" w:rsidRPr="00DC1C3F" w:rsidRDefault="00451D28" w:rsidP="00850EDC">
            <w:pPr>
              <w:spacing w:line="240" w:lineRule="exact"/>
              <w:rPr>
                <w:rFonts w:ascii="Times New Roman" w:hAnsi="Times New Roman" w:cs="Times New Roman"/>
                <w:sz w:val="26"/>
                <w:szCs w:val="26"/>
              </w:rPr>
            </w:pPr>
            <w:proofErr w:type="spellStart"/>
            <w:r w:rsidRPr="00DC1C3F">
              <w:rPr>
                <w:rFonts w:ascii="Times New Roman" w:hAnsi="Times New Roman" w:cs="Times New Roman"/>
                <w:spacing w:val="-4"/>
                <w:sz w:val="26"/>
                <w:szCs w:val="26"/>
              </w:rPr>
              <w:t>ул</w:t>
            </w:r>
            <w:proofErr w:type="gramStart"/>
            <w:r w:rsidRPr="00DC1C3F">
              <w:rPr>
                <w:rFonts w:ascii="Times New Roman" w:hAnsi="Times New Roman" w:cs="Times New Roman"/>
                <w:spacing w:val="-4"/>
                <w:sz w:val="26"/>
                <w:szCs w:val="26"/>
              </w:rPr>
              <w:t>.К</w:t>
            </w:r>
            <w:proofErr w:type="gramEnd"/>
            <w:r w:rsidRPr="00DC1C3F">
              <w:rPr>
                <w:rFonts w:ascii="Times New Roman" w:hAnsi="Times New Roman" w:cs="Times New Roman"/>
                <w:spacing w:val="-4"/>
                <w:sz w:val="26"/>
                <w:szCs w:val="26"/>
              </w:rPr>
              <w:t>алинина</w:t>
            </w:r>
            <w:proofErr w:type="spellEnd"/>
            <w:r w:rsidRPr="00DC1C3F">
              <w:rPr>
                <w:rFonts w:ascii="Times New Roman" w:hAnsi="Times New Roman" w:cs="Times New Roman"/>
                <w:spacing w:val="-4"/>
                <w:sz w:val="26"/>
                <w:szCs w:val="26"/>
              </w:rPr>
              <w:t>,</w:t>
            </w:r>
            <w:r w:rsidR="00850EDC" w:rsidRPr="00DC1C3F">
              <w:rPr>
                <w:rFonts w:ascii="Times New Roman" w:hAnsi="Times New Roman" w:cs="Times New Roman"/>
                <w:spacing w:val="-4"/>
                <w:sz w:val="26"/>
                <w:szCs w:val="26"/>
              </w:rPr>
              <w:t xml:space="preserve"> д.</w:t>
            </w:r>
            <w:r w:rsidRPr="00DC1C3F">
              <w:rPr>
                <w:rFonts w:ascii="Times New Roman" w:hAnsi="Times New Roman" w:cs="Times New Roman"/>
                <w:spacing w:val="-4"/>
                <w:sz w:val="26"/>
                <w:szCs w:val="26"/>
              </w:rPr>
              <w:t>59</w:t>
            </w:r>
          </w:p>
        </w:tc>
        <w:tc>
          <w:tcPr>
            <w:tcW w:w="2192" w:type="dxa"/>
            <w:gridSpan w:val="3"/>
            <w:vMerge/>
            <w:tcBorders>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bl>
    <w:p w:rsidR="008F465B" w:rsidRPr="00DC1C3F" w:rsidRDefault="008F465B" w:rsidP="00841D58">
      <w:pPr>
        <w:rPr>
          <w:rFonts w:ascii="Times New Roman" w:hAnsi="Times New Roman" w:cs="Times New Roman"/>
          <w:sz w:val="25"/>
          <w:szCs w:val="25"/>
        </w:rPr>
      </w:pPr>
      <w:bookmarkStart w:id="0" w:name="_GoBack"/>
      <w:bookmarkEnd w:id="0"/>
    </w:p>
    <w:sectPr w:rsidR="008F465B" w:rsidRPr="00DC1C3F" w:rsidSect="0006755C">
      <w:headerReference w:type="default" r:id="rId9"/>
      <w:headerReference w:type="first" r:id="rId10"/>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A5" w:rsidRDefault="00AA4AA5" w:rsidP="000272DE">
      <w:pPr>
        <w:spacing w:after="0" w:line="240" w:lineRule="auto"/>
      </w:pPr>
      <w:r>
        <w:separator/>
      </w:r>
    </w:p>
  </w:endnote>
  <w:endnote w:type="continuationSeparator" w:id="0">
    <w:p w:rsidR="00AA4AA5" w:rsidRDefault="00AA4AA5" w:rsidP="0002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A5" w:rsidRDefault="00AA4AA5" w:rsidP="000272DE">
      <w:pPr>
        <w:spacing w:after="0" w:line="240" w:lineRule="auto"/>
      </w:pPr>
      <w:r>
        <w:separator/>
      </w:r>
    </w:p>
  </w:footnote>
  <w:footnote w:type="continuationSeparator" w:id="0">
    <w:p w:rsidR="00AA4AA5" w:rsidRDefault="00AA4AA5" w:rsidP="00027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203811"/>
      <w:docPartObj>
        <w:docPartGallery w:val="Page Numbers (Top of Page)"/>
        <w:docPartUnique/>
      </w:docPartObj>
    </w:sdtPr>
    <w:sdtEndPr>
      <w:rPr>
        <w:rFonts w:ascii="Times New Roman" w:hAnsi="Times New Roman" w:cs="Times New Roman"/>
        <w:sz w:val="30"/>
        <w:szCs w:val="30"/>
      </w:rPr>
    </w:sdtEndPr>
    <w:sdtContent>
      <w:p w:rsidR="00EA59C8" w:rsidRPr="000272DE" w:rsidRDefault="00EA59C8">
        <w:pPr>
          <w:pStyle w:val="aa"/>
          <w:jc w:val="center"/>
          <w:rPr>
            <w:rFonts w:ascii="Times New Roman" w:hAnsi="Times New Roman" w:cs="Times New Roman"/>
            <w:sz w:val="30"/>
            <w:szCs w:val="30"/>
          </w:rPr>
        </w:pPr>
        <w:r w:rsidRPr="000272DE">
          <w:rPr>
            <w:rFonts w:ascii="Times New Roman" w:hAnsi="Times New Roman" w:cs="Times New Roman"/>
            <w:sz w:val="30"/>
            <w:szCs w:val="30"/>
          </w:rPr>
          <w:fldChar w:fldCharType="begin"/>
        </w:r>
        <w:r w:rsidRPr="000272DE">
          <w:rPr>
            <w:rFonts w:ascii="Times New Roman" w:hAnsi="Times New Roman" w:cs="Times New Roman"/>
            <w:sz w:val="30"/>
            <w:szCs w:val="30"/>
          </w:rPr>
          <w:instrText>PAGE   \* MERGEFORMAT</w:instrText>
        </w:r>
        <w:r w:rsidRPr="000272DE">
          <w:rPr>
            <w:rFonts w:ascii="Times New Roman" w:hAnsi="Times New Roman" w:cs="Times New Roman"/>
            <w:sz w:val="30"/>
            <w:szCs w:val="30"/>
          </w:rPr>
          <w:fldChar w:fldCharType="separate"/>
        </w:r>
        <w:r w:rsidR="00C163A2">
          <w:rPr>
            <w:rFonts w:ascii="Times New Roman" w:hAnsi="Times New Roman" w:cs="Times New Roman"/>
            <w:noProof/>
            <w:sz w:val="30"/>
            <w:szCs w:val="30"/>
          </w:rPr>
          <w:t>2</w:t>
        </w:r>
        <w:r w:rsidRPr="000272DE">
          <w:rPr>
            <w:rFonts w:ascii="Times New Roman" w:hAnsi="Times New Roman" w:cs="Times New Roman"/>
            <w:sz w:val="30"/>
            <w:szCs w:val="30"/>
          </w:rPr>
          <w:fldChar w:fldCharType="end"/>
        </w:r>
      </w:p>
    </w:sdtContent>
  </w:sdt>
  <w:p w:rsidR="00EA59C8" w:rsidRDefault="00EA59C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C8" w:rsidRPr="000272DE" w:rsidRDefault="00EA59C8" w:rsidP="000272DE">
    <w:pPr>
      <w:pStyle w:val="aa"/>
      <w:jc w:val="right"/>
      <w:rPr>
        <w:rFonts w:ascii="Times New Roman" w:hAnsi="Times New Roman" w:cs="Times New Roman"/>
        <w:sz w:val="30"/>
        <w:szCs w:val="30"/>
      </w:rPr>
    </w:pPr>
    <w:r>
      <w:rPr>
        <w:rFonts w:ascii="Times New Roman" w:hAnsi="Times New Roman" w:cs="Times New Roman"/>
        <w:sz w:val="30"/>
        <w:szCs w:val="30"/>
      </w:rPr>
      <w:t>Приложение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804"/>
    <w:multiLevelType w:val="hybridMultilevel"/>
    <w:tmpl w:val="C73C0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1730C"/>
    <w:multiLevelType w:val="hybridMultilevel"/>
    <w:tmpl w:val="CC9E4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D418F"/>
    <w:multiLevelType w:val="hybridMultilevel"/>
    <w:tmpl w:val="895C3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F2527"/>
    <w:multiLevelType w:val="hybridMultilevel"/>
    <w:tmpl w:val="10025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4355B"/>
    <w:multiLevelType w:val="hybridMultilevel"/>
    <w:tmpl w:val="2D9AF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5569FE"/>
    <w:multiLevelType w:val="hybridMultilevel"/>
    <w:tmpl w:val="0BBC992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DA3A4B"/>
    <w:multiLevelType w:val="hybridMultilevel"/>
    <w:tmpl w:val="FC46C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D4163"/>
    <w:multiLevelType w:val="hybridMultilevel"/>
    <w:tmpl w:val="63B21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D744B"/>
    <w:multiLevelType w:val="hybridMultilevel"/>
    <w:tmpl w:val="6AF47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1054F"/>
    <w:multiLevelType w:val="hybridMultilevel"/>
    <w:tmpl w:val="A0381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2C6CCD"/>
    <w:multiLevelType w:val="hybridMultilevel"/>
    <w:tmpl w:val="8C9A7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3265B"/>
    <w:multiLevelType w:val="hybridMultilevel"/>
    <w:tmpl w:val="B94AC90E"/>
    <w:lvl w:ilvl="0" w:tplc="0419000F">
      <w:start w:val="1"/>
      <w:numFmt w:val="decimal"/>
      <w:lvlText w:val="%1."/>
      <w:lvlJc w:val="left"/>
      <w:pPr>
        <w:ind w:left="786"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AB70193"/>
    <w:multiLevelType w:val="hybridMultilevel"/>
    <w:tmpl w:val="4880E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8B0C8D"/>
    <w:multiLevelType w:val="hybridMultilevel"/>
    <w:tmpl w:val="4066160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1C83710"/>
    <w:multiLevelType w:val="hybridMultilevel"/>
    <w:tmpl w:val="2BA48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430EF2"/>
    <w:multiLevelType w:val="hybridMultilevel"/>
    <w:tmpl w:val="6F4048A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B53ED2"/>
    <w:multiLevelType w:val="hybridMultilevel"/>
    <w:tmpl w:val="DAA0BC2E"/>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F8964D8"/>
    <w:multiLevelType w:val="hybridMultilevel"/>
    <w:tmpl w:val="F89AB29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35258B"/>
    <w:multiLevelType w:val="hybridMultilevel"/>
    <w:tmpl w:val="0DCCB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6F5870"/>
    <w:multiLevelType w:val="hybridMultilevel"/>
    <w:tmpl w:val="387AE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D93811"/>
    <w:multiLevelType w:val="hybridMultilevel"/>
    <w:tmpl w:val="312A9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12140D"/>
    <w:multiLevelType w:val="hybridMultilevel"/>
    <w:tmpl w:val="F634B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D03716"/>
    <w:multiLevelType w:val="hybridMultilevel"/>
    <w:tmpl w:val="23643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253B7"/>
    <w:multiLevelType w:val="hybridMultilevel"/>
    <w:tmpl w:val="CC08E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6578AF"/>
    <w:multiLevelType w:val="hybridMultilevel"/>
    <w:tmpl w:val="50204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C34EF2"/>
    <w:multiLevelType w:val="hybridMultilevel"/>
    <w:tmpl w:val="AE3EE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655F76"/>
    <w:multiLevelType w:val="hybridMultilevel"/>
    <w:tmpl w:val="107E0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11"/>
  </w:num>
  <w:num w:numId="5">
    <w:abstractNumId w:val="15"/>
  </w:num>
  <w:num w:numId="6">
    <w:abstractNumId w:val="2"/>
  </w:num>
  <w:num w:numId="7">
    <w:abstractNumId w:val="20"/>
  </w:num>
  <w:num w:numId="8">
    <w:abstractNumId w:val="22"/>
  </w:num>
  <w:num w:numId="9">
    <w:abstractNumId w:val="8"/>
  </w:num>
  <w:num w:numId="10">
    <w:abstractNumId w:val="6"/>
  </w:num>
  <w:num w:numId="11">
    <w:abstractNumId w:val="14"/>
  </w:num>
  <w:num w:numId="12">
    <w:abstractNumId w:val="25"/>
  </w:num>
  <w:num w:numId="13">
    <w:abstractNumId w:val="9"/>
  </w:num>
  <w:num w:numId="14">
    <w:abstractNumId w:val="10"/>
  </w:num>
  <w:num w:numId="15">
    <w:abstractNumId w:val="7"/>
  </w:num>
  <w:num w:numId="16">
    <w:abstractNumId w:val="18"/>
  </w:num>
  <w:num w:numId="17">
    <w:abstractNumId w:val="21"/>
  </w:num>
  <w:num w:numId="18">
    <w:abstractNumId w:val="26"/>
  </w:num>
  <w:num w:numId="19">
    <w:abstractNumId w:val="0"/>
  </w:num>
  <w:num w:numId="20">
    <w:abstractNumId w:val="1"/>
  </w:num>
  <w:num w:numId="21">
    <w:abstractNumId w:val="12"/>
  </w:num>
  <w:num w:numId="22">
    <w:abstractNumId w:val="13"/>
  </w:num>
  <w:num w:numId="23">
    <w:abstractNumId w:val="23"/>
  </w:num>
  <w:num w:numId="24">
    <w:abstractNumId w:val="19"/>
  </w:num>
  <w:num w:numId="25">
    <w:abstractNumId w:val="24"/>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64"/>
    <w:rsid w:val="000070CF"/>
    <w:rsid w:val="00010B06"/>
    <w:rsid w:val="00012E6E"/>
    <w:rsid w:val="000137C8"/>
    <w:rsid w:val="00015795"/>
    <w:rsid w:val="00022623"/>
    <w:rsid w:val="00022951"/>
    <w:rsid w:val="000272DE"/>
    <w:rsid w:val="00035463"/>
    <w:rsid w:val="00040DE5"/>
    <w:rsid w:val="00042501"/>
    <w:rsid w:val="00042EB4"/>
    <w:rsid w:val="00051836"/>
    <w:rsid w:val="00051C32"/>
    <w:rsid w:val="00056AFE"/>
    <w:rsid w:val="0006184C"/>
    <w:rsid w:val="0006755C"/>
    <w:rsid w:val="00072D43"/>
    <w:rsid w:val="000767E7"/>
    <w:rsid w:val="000854EA"/>
    <w:rsid w:val="00087F57"/>
    <w:rsid w:val="000961FB"/>
    <w:rsid w:val="000A332D"/>
    <w:rsid w:val="000A7BD8"/>
    <w:rsid w:val="000C50E0"/>
    <w:rsid w:val="000C7329"/>
    <w:rsid w:val="000D3475"/>
    <w:rsid w:val="000D35BF"/>
    <w:rsid w:val="000D7860"/>
    <w:rsid w:val="000E432C"/>
    <w:rsid w:val="000E4B7F"/>
    <w:rsid w:val="000F2B69"/>
    <w:rsid w:val="000F6755"/>
    <w:rsid w:val="00114774"/>
    <w:rsid w:val="001179AC"/>
    <w:rsid w:val="00121222"/>
    <w:rsid w:val="001249EB"/>
    <w:rsid w:val="001260AD"/>
    <w:rsid w:val="00135BA0"/>
    <w:rsid w:val="00141CAE"/>
    <w:rsid w:val="00143BA7"/>
    <w:rsid w:val="001442F6"/>
    <w:rsid w:val="00146B1E"/>
    <w:rsid w:val="00146E17"/>
    <w:rsid w:val="00152599"/>
    <w:rsid w:val="00154A41"/>
    <w:rsid w:val="0015694D"/>
    <w:rsid w:val="00171C3C"/>
    <w:rsid w:val="0017242B"/>
    <w:rsid w:val="00172F42"/>
    <w:rsid w:val="00173C16"/>
    <w:rsid w:val="00174330"/>
    <w:rsid w:val="00180E3A"/>
    <w:rsid w:val="00181C6D"/>
    <w:rsid w:val="00182102"/>
    <w:rsid w:val="0018697D"/>
    <w:rsid w:val="00187188"/>
    <w:rsid w:val="001A0983"/>
    <w:rsid w:val="001A15A6"/>
    <w:rsid w:val="001A49C7"/>
    <w:rsid w:val="001A5A3E"/>
    <w:rsid w:val="001A5EA6"/>
    <w:rsid w:val="001B224B"/>
    <w:rsid w:val="001C0119"/>
    <w:rsid w:val="001C3177"/>
    <w:rsid w:val="001C69CF"/>
    <w:rsid w:val="001C7165"/>
    <w:rsid w:val="001C79B5"/>
    <w:rsid w:val="001D10C0"/>
    <w:rsid w:val="001D13F8"/>
    <w:rsid w:val="001E099B"/>
    <w:rsid w:val="001E305D"/>
    <w:rsid w:val="001E50A3"/>
    <w:rsid w:val="001F2A3A"/>
    <w:rsid w:val="001F75A7"/>
    <w:rsid w:val="0020029C"/>
    <w:rsid w:val="00202B81"/>
    <w:rsid w:val="00211FAA"/>
    <w:rsid w:val="002122F4"/>
    <w:rsid w:val="00212A34"/>
    <w:rsid w:val="00212CFB"/>
    <w:rsid w:val="00223A93"/>
    <w:rsid w:val="00236A72"/>
    <w:rsid w:val="0024120D"/>
    <w:rsid w:val="00242FA5"/>
    <w:rsid w:val="0025399B"/>
    <w:rsid w:val="00260A6F"/>
    <w:rsid w:val="002667A8"/>
    <w:rsid w:val="00266E1A"/>
    <w:rsid w:val="002746F5"/>
    <w:rsid w:val="0028040E"/>
    <w:rsid w:val="0028060C"/>
    <w:rsid w:val="002839C9"/>
    <w:rsid w:val="00286508"/>
    <w:rsid w:val="002909AC"/>
    <w:rsid w:val="002A75DD"/>
    <w:rsid w:val="002B0F08"/>
    <w:rsid w:val="002B79F8"/>
    <w:rsid w:val="002B7C97"/>
    <w:rsid w:val="002C0431"/>
    <w:rsid w:val="002C7DD9"/>
    <w:rsid w:val="002D12F0"/>
    <w:rsid w:val="002D2E88"/>
    <w:rsid w:val="002E01E0"/>
    <w:rsid w:val="002E4934"/>
    <w:rsid w:val="002E7655"/>
    <w:rsid w:val="002F0812"/>
    <w:rsid w:val="00304520"/>
    <w:rsid w:val="003046D8"/>
    <w:rsid w:val="00304B12"/>
    <w:rsid w:val="00305D3D"/>
    <w:rsid w:val="003060CD"/>
    <w:rsid w:val="00311600"/>
    <w:rsid w:val="00322EFC"/>
    <w:rsid w:val="00323062"/>
    <w:rsid w:val="00332C33"/>
    <w:rsid w:val="0033345B"/>
    <w:rsid w:val="0034089A"/>
    <w:rsid w:val="00354B5D"/>
    <w:rsid w:val="00354D64"/>
    <w:rsid w:val="00355F40"/>
    <w:rsid w:val="003576C2"/>
    <w:rsid w:val="00361DDC"/>
    <w:rsid w:val="0037735C"/>
    <w:rsid w:val="00387574"/>
    <w:rsid w:val="003915B6"/>
    <w:rsid w:val="003949B6"/>
    <w:rsid w:val="0039706F"/>
    <w:rsid w:val="003A1915"/>
    <w:rsid w:val="003A1FCF"/>
    <w:rsid w:val="003A5B65"/>
    <w:rsid w:val="003B0C1E"/>
    <w:rsid w:val="003D19CC"/>
    <w:rsid w:val="003D36A3"/>
    <w:rsid w:val="003D5F93"/>
    <w:rsid w:val="003D788B"/>
    <w:rsid w:val="003E0D64"/>
    <w:rsid w:val="003E376A"/>
    <w:rsid w:val="003E6A0C"/>
    <w:rsid w:val="00405030"/>
    <w:rsid w:val="00410E29"/>
    <w:rsid w:val="004268DD"/>
    <w:rsid w:val="0042742A"/>
    <w:rsid w:val="00427699"/>
    <w:rsid w:val="004335F4"/>
    <w:rsid w:val="00433971"/>
    <w:rsid w:val="00435912"/>
    <w:rsid w:val="00451D28"/>
    <w:rsid w:val="00455D4D"/>
    <w:rsid w:val="0046019D"/>
    <w:rsid w:val="00464B22"/>
    <w:rsid w:val="0046727C"/>
    <w:rsid w:val="004706E6"/>
    <w:rsid w:val="00473F30"/>
    <w:rsid w:val="00473F3E"/>
    <w:rsid w:val="00490438"/>
    <w:rsid w:val="004B271C"/>
    <w:rsid w:val="004B4D06"/>
    <w:rsid w:val="004B5593"/>
    <w:rsid w:val="004C32A6"/>
    <w:rsid w:val="004D1529"/>
    <w:rsid w:val="004D31D2"/>
    <w:rsid w:val="004E49F4"/>
    <w:rsid w:val="004F47E9"/>
    <w:rsid w:val="004F7AC7"/>
    <w:rsid w:val="005132FE"/>
    <w:rsid w:val="00514CE3"/>
    <w:rsid w:val="0051543F"/>
    <w:rsid w:val="005160D8"/>
    <w:rsid w:val="00520B3C"/>
    <w:rsid w:val="00522EB1"/>
    <w:rsid w:val="00530115"/>
    <w:rsid w:val="00537328"/>
    <w:rsid w:val="005508D8"/>
    <w:rsid w:val="0055139C"/>
    <w:rsid w:val="0055253C"/>
    <w:rsid w:val="00554E87"/>
    <w:rsid w:val="00555D9C"/>
    <w:rsid w:val="00560376"/>
    <w:rsid w:val="00560645"/>
    <w:rsid w:val="00561264"/>
    <w:rsid w:val="0056291B"/>
    <w:rsid w:val="00567994"/>
    <w:rsid w:val="00575A37"/>
    <w:rsid w:val="005806C6"/>
    <w:rsid w:val="005812FD"/>
    <w:rsid w:val="005815D5"/>
    <w:rsid w:val="00584905"/>
    <w:rsid w:val="005854F8"/>
    <w:rsid w:val="00596740"/>
    <w:rsid w:val="0059712F"/>
    <w:rsid w:val="00597FD4"/>
    <w:rsid w:val="005A78C5"/>
    <w:rsid w:val="005B0C48"/>
    <w:rsid w:val="005B3025"/>
    <w:rsid w:val="005B496C"/>
    <w:rsid w:val="005C3957"/>
    <w:rsid w:val="005C76BD"/>
    <w:rsid w:val="005C7784"/>
    <w:rsid w:val="005D315B"/>
    <w:rsid w:val="005D4907"/>
    <w:rsid w:val="005E4459"/>
    <w:rsid w:val="005E4EEF"/>
    <w:rsid w:val="005F0E16"/>
    <w:rsid w:val="005F4A3C"/>
    <w:rsid w:val="006007C3"/>
    <w:rsid w:val="006023C6"/>
    <w:rsid w:val="00604524"/>
    <w:rsid w:val="00606248"/>
    <w:rsid w:val="00606534"/>
    <w:rsid w:val="00606A3D"/>
    <w:rsid w:val="00611213"/>
    <w:rsid w:val="00617D1A"/>
    <w:rsid w:val="00620E76"/>
    <w:rsid w:val="00625518"/>
    <w:rsid w:val="0063226D"/>
    <w:rsid w:val="00635370"/>
    <w:rsid w:val="006469F1"/>
    <w:rsid w:val="006473B2"/>
    <w:rsid w:val="006501BE"/>
    <w:rsid w:val="0065536E"/>
    <w:rsid w:val="00677759"/>
    <w:rsid w:val="00680389"/>
    <w:rsid w:val="00683AC2"/>
    <w:rsid w:val="00683C79"/>
    <w:rsid w:val="00686DF4"/>
    <w:rsid w:val="00693FE1"/>
    <w:rsid w:val="006A01BA"/>
    <w:rsid w:val="006A154A"/>
    <w:rsid w:val="006A71EF"/>
    <w:rsid w:val="006B0055"/>
    <w:rsid w:val="006C2286"/>
    <w:rsid w:val="006C22DC"/>
    <w:rsid w:val="006C2B5C"/>
    <w:rsid w:val="006C617B"/>
    <w:rsid w:val="006C654E"/>
    <w:rsid w:val="006C795B"/>
    <w:rsid w:val="006E35BD"/>
    <w:rsid w:val="006F2907"/>
    <w:rsid w:val="006F3F8A"/>
    <w:rsid w:val="006F6639"/>
    <w:rsid w:val="006F77EB"/>
    <w:rsid w:val="00702908"/>
    <w:rsid w:val="00707ACD"/>
    <w:rsid w:val="00715086"/>
    <w:rsid w:val="00715E55"/>
    <w:rsid w:val="00721210"/>
    <w:rsid w:val="00724796"/>
    <w:rsid w:val="00725D5B"/>
    <w:rsid w:val="00730525"/>
    <w:rsid w:val="0073303D"/>
    <w:rsid w:val="00734F2B"/>
    <w:rsid w:val="00736B9A"/>
    <w:rsid w:val="00745662"/>
    <w:rsid w:val="00757906"/>
    <w:rsid w:val="00764AE3"/>
    <w:rsid w:val="00765B15"/>
    <w:rsid w:val="00766C69"/>
    <w:rsid w:val="007721A8"/>
    <w:rsid w:val="00775623"/>
    <w:rsid w:val="00775735"/>
    <w:rsid w:val="00783DFC"/>
    <w:rsid w:val="00791DC5"/>
    <w:rsid w:val="00792828"/>
    <w:rsid w:val="00795637"/>
    <w:rsid w:val="00796D38"/>
    <w:rsid w:val="007A7C17"/>
    <w:rsid w:val="007B1303"/>
    <w:rsid w:val="007C26F3"/>
    <w:rsid w:val="007C3171"/>
    <w:rsid w:val="007C39AD"/>
    <w:rsid w:val="007D052D"/>
    <w:rsid w:val="007D7AB3"/>
    <w:rsid w:val="007E16B1"/>
    <w:rsid w:val="007E53B1"/>
    <w:rsid w:val="007F38B6"/>
    <w:rsid w:val="007F7743"/>
    <w:rsid w:val="00806408"/>
    <w:rsid w:val="008133E6"/>
    <w:rsid w:val="00814B3B"/>
    <w:rsid w:val="008163B0"/>
    <w:rsid w:val="00817606"/>
    <w:rsid w:val="0082506A"/>
    <w:rsid w:val="0082666E"/>
    <w:rsid w:val="00835FC1"/>
    <w:rsid w:val="00841D58"/>
    <w:rsid w:val="00843D43"/>
    <w:rsid w:val="00845F1F"/>
    <w:rsid w:val="00846D6D"/>
    <w:rsid w:val="00850EDC"/>
    <w:rsid w:val="00851D19"/>
    <w:rsid w:val="008574CD"/>
    <w:rsid w:val="00861040"/>
    <w:rsid w:val="00861CC0"/>
    <w:rsid w:val="00866568"/>
    <w:rsid w:val="00872AD1"/>
    <w:rsid w:val="00873D71"/>
    <w:rsid w:val="00875DE7"/>
    <w:rsid w:val="00880EC2"/>
    <w:rsid w:val="00887216"/>
    <w:rsid w:val="00887440"/>
    <w:rsid w:val="00887758"/>
    <w:rsid w:val="008A06C8"/>
    <w:rsid w:val="008A4A46"/>
    <w:rsid w:val="008C074C"/>
    <w:rsid w:val="008C42B6"/>
    <w:rsid w:val="008C4591"/>
    <w:rsid w:val="008C74FE"/>
    <w:rsid w:val="008D2C84"/>
    <w:rsid w:val="008D32DE"/>
    <w:rsid w:val="008D3652"/>
    <w:rsid w:val="008D4B17"/>
    <w:rsid w:val="008E47F8"/>
    <w:rsid w:val="008F0968"/>
    <w:rsid w:val="008F250C"/>
    <w:rsid w:val="008F465B"/>
    <w:rsid w:val="009035F8"/>
    <w:rsid w:val="00912DF2"/>
    <w:rsid w:val="00913E86"/>
    <w:rsid w:val="00934971"/>
    <w:rsid w:val="00937EA8"/>
    <w:rsid w:val="00947E20"/>
    <w:rsid w:val="00957436"/>
    <w:rsid w:val="00957684"/>
    <w:rsid w:val="009625DE"/>
    <w:rsid w:val="009714F1"/>
    <w:rsid w:val="009749C2"/>
    <w:rsid w:val="00974B04"/>
    <w:rsid w:val="0098504E"/>
    <w:rsid w:val="009A7FD2"/>
    <w:rsid w:val="009B0AB9"/>
    <w:rsid w:val="009B1339"/>
    <w:rsid w:val="009C59BC"/>
    <w:rsid w:val="009C5E0C"/>
    <w:rsid w:val="009E5959"/>
    <w:rsid w:val="009E79C0"/>
    <w:rsid w:val="009F3AF7"/>
    <w:rsid w:val="009F47F3"/>
    <w:rsid w:val="00A00855"/>
    <w:rsid w:val="00A01D52"/>
    <w:rsid w:val="00A04434"/>
    <w:rsid w:val="00A11E59"/>
    <w:rsid w:val="00A129D7"/>
    <w:rsid w:val="00A14631"/>
    <w:rsid w:val="00A25CB1"/>
    <w:rsid w:val="00A27C2D"/>
    <w:rsid w:val="00A30B38"/>
    <w:rsid w:val="00A36960"/>
    <w:rsid w:val="00A45F9B"/>
    <w:rsid w:val="00A47792"/>
    <w:rsid w:val="00A507C4"/>
    <w:rsid w:val="00A65090"/>
    <w:rsid w:val="00AA378E"/>
    <w:rsid w:val="00AA4AA5"/>
    <w:rsid w:val="00AB11AD"/>
    <w:rsid w:val="00AB5F5D"/>
    <w:rsid w:val="00AB6C1F"/>
    <w:rsid w:val="00AC22E8"/>
    <w:rsid w:val="00AC4CD2"/>
    <w:rsid w:val="00AC64C3"/>
    <w:rsid w:val="00AD1851"/>
    <w:rsid w:val="00AD7E1D"/>
    <w:rsid w:val="00AE4064"/>
    <w:rsid w:val="00AE4D42"/>
    <w:rsid w:val="00AF2D06"/>
    <w:rsid w:val="00AF7372"/>
    <w:rsid w:val="00B10F8E"/>
    <w:rsid w:val="00B12EB8"/>
    <w:rsid w:val="00B2208D"/>
    <w:rsid w:val="00B31FB2"/>
    <w:rsid w:val="00B3217B"/>
    <w:rsid w:val="00B33C17"/>
    <w:rsid w:val="00B340CC"/>
    <w:rsid w:val="00B360CB"/>
    <w:rsid w:val="00B36908"/>
    <w:rsid w:val="00B441BC"/>
    <w:rsid w:val="00B52D4D"/>
    <w:rsid w:val="00B647EB"/>
    <w:rsid w:val="00B659B4"/>
    <w:rsid w:val="00B70FDB"/>
    <w:rsid w:val="00B76AB1"/>
    <w:rsid w:val="00B8007C"/>
    <w:rsid w:val="00B822F2"/>
    <w:rsid w:val="00B82796"/>
    <w:rsid w:val="00B83665"/>
    <w:rsid w:val="00B9263D"/>
    <w:rsid w:val="00B93623"/>
    <w:rsid w:val="00BA770A"/>
    <w:rsid w:val="00BB2336"/>
    <w:rsid w:val="00BB7696"/>
    <w:rsid w:val="00BC149B"/>
    <w:rsid w:val="00BC7844"/>
    <w:rsid w:val="00BE1F47"/>
    <w:rsid w:val="00BE2660"/>
    <w:rsid w:val="00BE2F62"/>
    <w:rsid w:val="00BE7ED2"/>
    <w:rsid w:val="00BF3D57"/>
    <w:rsid w:val="00BF4BAA"/>
    <w:rsid w:val="00BF5071"/>
    <w:rsid w:val="00C013C4"/>
    <w:rsid w:val="00C163A2"/>
    <w:rsid w:val="00C25102"/>
    <w:rsid w:val="00C25FDC"/>
    <w:rsid w:val="00C26902"/>
    <w:rsid w:val="00C30CC2"/>
    <w:rsid w:val="00C33147"/>
    <w:rsid w:val="00C41C49"/>
    <w:rsid w:val="00C47B3E"/>
    <w:rsid w:val="00C62E0B"/>
    <w:rsid w:val="00C64320"/>
    <w:rsid w:val="00C7332F"/>
    <w:rsid w:val="00C755F3"/>
    <w:rsid w:val="00C77580"/>
    <w:rsid w:val="00C81798"/>
    <w:rsid w:val="00C81864"/>
    <w:rsid w:val="00C87155"/>
    <w:rsid w:val="00C916E0"/>
    <w:rsid w:val="00C93BD3"/>
    <w:rsid w:val="00C94748"/>
    <w:rsid w:val="00CA2050"/>
    <w:rsid w:val="00CA2EFF"/>
    <w:rsid w:val="00CA488D"/>
    <w:rsid w:val="00CA4936"/>
    <w:rsid w:val="00CA4B31"/>
    <w:rsid w:val="00CB7260"/>
    <w:rsid w:val="00CB7D1B"/>
    <w:rsid w:val="00CC1D79"/>
    <w:rsid w:val="00CE1B62"/>
    <w:rsid w:val="00CE4462"/>
    <w:rsid w:val="00CE5191"/>
    <w:rsid w:val="00CE7A82"/>
    <w:rsid w:val="00CF06A3"/>
    <w:rsid w:val="00D0365D"/>
    <w:rsid w:val="00D12815"/>
    <w:rsid w:val="00D12C59"/>
    <w:rsid w:val="00D16EA1"/>
    <w:rsid w:val="00D22C57"/>
    <w:rsid w:val="00D24F64"/>
    <w:rsid w:val="00D250DF"/>
    <w:rsid w:val="00D33F21"/>
    <w:rsid w:val="00D36A2E"/>
    <w:rsid w:val="00D44312"/>
    <w:rsid w:val="00D452E9"/>
    <w:rsid w:val="00D502FB"/>
    <w:rsid w:val="00D511C3"/>
    <w:rsid w:val="00D5152B"/>
    <w:rsid w:val="00D62435"/>
    <w:rsid w:val="00D62A44"/>
    <w:rsid w:val="00D631C4"/>
    <w:rsid w:val="00D64005"/>
    <w:rsid w:val="00D67CA8"/>
    <w:rsid w:val="00D7234D"/>
    <w:rsid w:val="00D76186"/>
    <w:rsid w:val="00D76396"/>
    <w:rsid w:val="00D806BF"/>
    <w:rsid w:val="00D87D5D"/>
    <w:rsid w:val="00DA0471"/>
    <w:rsid w:val="00DA05E1"/>
    <w:rsid w:val="00DA44A9"/>
    <w:rsid w:val="00DA7E6E"/>
    <w:rsid w:val="00DC1C3F"/>
    <w:rsid w:val="00DC3080"/>
    <w:rsid w:val="00DC312B"/>
    <w:rsid w:val="00DC4318"/>
    <w:rsid w:val="00DD08C8"/>
    <w:rsid w:val="00DD705C"/>
    <w:rsid w:val="00DE17BC"/>
    <w:rsid w:val="00DE5716"/>
    <w:rsid w:val="00DE5F2F"/>
    <w:rsid w:val="00DF1AB9"/>
    <w:rsid w:val="00DF7404"/>
    <w:rsid w:val="00E0447A"/>
    <w:rsid w:val="00E0636B"/>
    <w:rsid w:val="00E151B1"/>
    <w:rsid w:val="00E20BA8"/>
    <w:rsid w:val="00E20CB5"/>
    <w:rsid w:val="00E21593"/>
    <w:rsid w:val="00E22FA9"/>
    <w:rsid w:val="00E23802"/>
    <w:rsid w:val="00E253EB"/>
    <w:rsid w:val="00E31C12"/>
    <w:rsid w:val="00E31C46"/>
    <w:rsid w:val="00E417E5"/>
    <w:rsid w:val="00E423CC"/>
    <w:rsid w:val="00E43360"/>
    <w:rsid w:val="00E46A47"/>
    <w:rsid w:val="00E51341"/>
    <w:rsid w:val="00E5585A"/>
    <w:rsid w:val="00E712CB"/>
    <w:rsid w:val="00E72477"/>
    <w:rsid w:val="00E7478E"/>
    <w:rsid w:val="00E74847"/>
    <w:rsid w:val="00E75C61"/>
    <w:rsid w:val="00E80843"/>
    <w:rsid w:val="00E82F05"/>
    <w:rsid w:val="00E83E94"/>
    <w:rsid w:val="00E87298"/>
    <w:rsid w:val="00E9322C"/>
    <w:rsid w:val="00E95B59"/>
    <w:rsid w:val="00EA3002"/>
    <w:rsid w:val="00EA59C8"/>
    <w:rsid w:val="00EB2DFE"/>
    <w:rsid w:val="00EB601C"/>
    <w:rsid w:val="00EB6F51"/>
    <w:rsid w:val="00EC4B85"/>
    <w:rsid w:val="00ED2AC3"/>
    <w:rsid w:val="00ED55CC"/>
    <w:rsid w:val="00ED5B33"/>
    <w:rsid w:val="00ED756C"/>
    <w:rsid w:val="00EE59C7"/>
    <w:rsid w:val="00EF1C7F"/>
    <w:rsid w:val="00EF486F"/>
    <w:rsid w:val="00EF560D"/>
    <w:rsid w:val="00F04251"/>
    <w:rsid w:val="00F04648"/>
    <w:rsid w:val="00F07D92"/>
    <w:rsid w:val="00F11555"/>
    <w:rsid w:val="00F11BF8"/>
    <w:rsid w:val="00F16504"/>
    <w:rsid w:val="00F205AC"/>
    <w:rsid w:val="00F36440"/>
    <w:rsid w:val="00F47E72"/>
    <w:rsid w:val="00F614E4"/>
    <w:rsid w:val="00F61E2B"/>
    <w:rsid w:val="00F62DBA"/>
    <w:rsid w:val="00F63ED0"/>
    <w:rsid w:val="00F6546E"/>
    <w:rsid w:val="00F66A97"/>
    <w:rsid w:val="00F73478"/>
    <w:rsid w:val="00F73D8D"/>
    <w:rsid w:val="00F77F01"/>
    <w:rsid w:val="00F829C1"/>
    <w:rsid w:val="00F863E5"/>
    <w:rsid w:val="00F92A96"/>
    <w:rsid w:val="00F939F5"/>
    <w:rsid w:val="00FA35DB"/>
    <w:rsid w:val="00FA3CBB"/>
    <w:rsid w:val="00FB2984"/>
    <w:rsid w:val="00FB5757"/>
    <w:rsid w:val="00FB79A9"/>
    <w:rsid w:val="00FC103D"/>
    <w:rsid w:val="00FC71AF"/>
    <w:rsid w:val="00FD0009"/>
    <w:rsid w:val="00FD7A41"/>
    <w:rsid w:val="00FE00D6"/>
    <w:rsid w:val="00FE0BA8"/>
    <w:rsid w:val="00FE364D"/>
    <w:rsid w:val="00FF1C22"/>
    <w:rsid w:val="00FF3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C7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1AF"/>
    <w:rPr>
      <w:rFonts w:ascii="Tahoma" w:hAnsi="Tahoma" w:cs="Tahoma"/>
      <w:sz w:val="16"/>
      <w:szCs w:val="16"/>
    </w:rPr>
  </w:style>
  <w:style w:type="character" w:styleId="a6">
    <w:name w:val="Hyperlink"/>
    <w:basedOn w:val="a0"/>
    <w:uiPriority w:val="99"/>
    <w:semiHidden/>
    <w:unhideWhenUsed/>
    <w:rsid w:val="00012E6E"/>
    <w:rPr>
      <w:color w:val="0000FF"/>
      <w:u w:val="single"/>
    </w:rPr>
  </w:style>
  <w:style w:type="paragraph" w:styleId="a7">
    <w:name w:val="Normal (Web)"/>
    <w:basedOn w:val="a"/>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14B3B"/>
    <w:rPr>
      <w:rFonts w:ascii="Times New Roman" w:hAnsi="Times New Roman" w:cs="Times New Roman"/>
      <w:sz w:val="18"/>
      <w:szCs w:val="18"/>
    </w:rPr>
  </w:style>
  <w:style w:type="character" w:customStyle="1" w:styleId="FontStyle13">
    <w:name w:val="Font Style13"/>
    <w:uiPriority w:val="99"/>
    <w:rsid w:val="00814B3B"/>
    <w:rPr>
      <w:rFonts w:ascii="Times New Roman" w:hAnsi="Times New Roman" w:cs="Times New Roman"/>
      <w:sz w:val="20"/>
      <w:szCs w:val="20"/>
    </w:rPr>
  </w:style>
  <w:style w:type="paragraph" w:styleId="a8">
    <w:name w:val="No Spacing"/>
    <w:uiPriority w:val="1"/>
    <w:qFormat/>
    <w:rsid w:val="00814B3B"/>
    <w:pPr>
      <w:spacing w:after="0" w:line="240" w:lineRule="auto"/>
    </w:pPr>
    <w:rPr>
      <w:rFonts w:ascii="Calibri" w:eastAsia="Calibri" w:hAnsi="Calibri" w:cs="Times New Roman"/>
    </w:rPr>
  </w:style>
  <w:style w:type="paragraph" w:customStyle="1" w:styleId="msonormalcxspmiddle">
    <w:name w:val="msonormalcxspmiddle"/>
    <w:basedOn w:val="a"/>
    <w:rsid w:val="00156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rzxr">
    <w:name w:val="lrzxr"/>
    <w:basedOn w:val="a0"/>
    <w:rsid w:val="0025399B"/>
  </w:style>
  <w:style w:type="paragraph" w:styleId="a9">
    <w:name w:val="List Paragraph"/>
    <w:basedOn w:val="a"/>
    <w:uiPriority w:val="34"/>
    <w:qFormat/>
    <w:rsid w:val="00D22C57"/>
    <w:pPr>
      <w:ind w:left="720"/>
      <w:contextualSpacing/>
    </w:pPr>
  </w:style>
  <w:style w:type="paragraph" w:styleId="aa">
    <w:name w:val="header"/>
    <w:basedOn w:val="a"/>
    <w:link w:val="ab"/>
    <w:uiPriority w:val="99"/>
    <w:unhideWhenUsed/>
    <w:rsid w:val="000272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72DE"/>
  </w:style>
  <w:style w:type="paragraph" w:styleId="ac">
    <w:name w:val="footer"/>
    <w:basedOn w:val="a"/>
    <w:link w:val="ad"/>
    <w:uiPriority w:val="99"/>
    <w:unhideWhenUsed/>
    <w:rsid w:val="000272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72DE"/>
  </w:style>
  <w:style w:type="table" w:customStyle="1" w:styleId="21">
    <w:name w:val="Сетка таблицы21"/>
    <w:basedOn w:val="a1"/>
    <w:next w:val="a3"/>
    <w:uiPriority w:val="59"/>
    <w:rsid w:val="003A5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59"/>
    <w:rsid w:val="003A5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3A5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3"/>
    <w:uiPriority w:val="59"/>
    <w:rsid w:val="001E5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wrapper">
    <w:name w:val="word-wrapper"/>
    <w:basedOn w:val="a0"/>
    <w:rsid w:val="00311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C7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1AF"/>
    <w:rPr>
      <w:rFonts w:ascii="Tahoma" w:hAnsi="Tahoma" w:cs="Tahoma"/>
      <w:sz w:val="16"/>
      <w:szCs w:val="16"/>
    </w:rPr>
  </w:style>
  <w:style w:type="character" w:styleId="a6">
    <w:name w:val="Hyperlink"/>
    <w:basedOn w:val="a0"/>
    <w:uiPriority w:val="99"/>
    <w:semiHidden/>
    <w:unhideWhenUsed/>
    <w:rsid w:val="00012E6E"/>
    <w:rPr>
      <w:color w:val="0000FF"/>
      <w:u w:val="single"/>
    </w:rPr>
  </w:style>
  <w:style w:type="paragraph" w:styleId="a7">
    <w:name w:val="Normal (Web)"/>
    <w:basedOn w:val="a"/>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14B3B"/>
    <w:rPr>
      <w:rFonts w:ascii="Times New Roman" w:hAnsi="Times New Roman" w:cs="Times New Roman"/>
      <w:sz w:val="18"/>
      <w:szCs w:val="18"/>
    </w:rPr>
  </w:style>
  <w:style w:type="character" w:customStyle="1" w:styleId="FontStyle13">
    <w:name w:val="Font Style13"/>
    <w:uiPriority w:val="99"/>
    <w:rsid w:val="00814B3B"/>
    <w:rPr>
      <w:rFonts w:ascii="Times New Roman" w:hAnsi="Times New Roman" w:cs="Times New Roman"/>
      <w:sz w:val="20"/>
      <w:szCs w:val="20"/>
    </w:rPr>
  </w:style>
  <w:style w:type="paragraph" w:styleId="a8">
    <w:name w:val="No Spacing"/>
    <w:uiPriority w:val="1"/>
    <w:qFormat/>
    <w:rsid w:val="00814B3B"/>
    <w:pPr>
      <w:spacing w:after="0" w:line="240" w:lineRule="auto"/>
    </w:pPr>
    <w:rPr>
      <w:rFonts w:ascii="Calibri" w:eastAsia="Calibri" w:hAnsi="Calibri" w:cs="Times New Roman"/>
    </w:rPr>
  </w:style>
  <w:style w:type="paragraph" w:customStyle="1" w:styleId="msonormalcxspmiddle">
    <w:name w:val="msonormalcxspmiddle"/>
    <w:basedOn w:val="a"/>
    <w:rsid w:val="00156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rzxr">
    <w:name w:val="lrzxr"/>
    <w:basedOn w:val="a0"/>
    <w:rsid w:val="0025399B"/>
  </w:style>
  <w:style w:type="paragraph" w:styleId="a9">
    <w:name w:val="List Paragraph"/>
    <w:basedOn w:val="a"/>
    <w:uiPriority w:val="34"/>
    <w:qFormat/>
    <w:rsid w:val="00D22C57"/>
    <w:pPr>
      <w:ind w:left="720"/>
      <w:contextualSpacing/>
    </w:pPr>
  </w:style>
  <w:style w:type="paragraph" w:styleId="aa">
    <w:name w:val="header"/>
    <w:basedOn w:val="a"/>
    <w:link w:val="ab"/>
    <w:uiPriority w:val="99"/>
    <w:unhideWhenUsed/>
    <w:rsid w:val="000272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72DE"/>
  </w:style>
  <w:style w:type="paragraph" w:styleId="ac">
    <w:name w:val="footer"/>
    <w:basedOn w:val="a"/>
    <w:link w:val="ad"/>
    <w:uiPriority w:val="99"/>
    <w:unhideWhenUsed/>
    <w:rsid w:val="000272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72DE"/>
  </w:style>
  <w:style w:type="table" w:customStyle="1" w:styleId="21">
    <w:name w:val="Сетка таблицы21"/>
    <w:basedOn w:val="a1"/>
    <w:next w:val="a3"/>
    <w:uiPriority w:val="59"/>
    <w:rsid w:val="003A5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59"/>
    <w:rsid w:val="003A5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3A5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3"/>
    <w:uiPriority w:val="59"/>
    <w:rsid w:val="001E5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wrapper">
    <w:name w:val="word-wrapper"/>
    <w:basedOn w:val="a0"/>
    <w:rsid w:val="00311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55358">
      <w:bodyDiv w:val="1"/>
      <w:marLeft w:val="0"/>
      <w:marRight w:val="0"/>
      <w:marTop w:val="0"/>
      <w:marBottom w:val="0"/>
      <w:divBdr>
        <w:top w:val="none" w:sz="0" w:space="0" w:color="auto"/>
        <w:left w:val="none" w:sz="0" w:space="0" w:color="auto"/>
        <w:bottom w:val="none" w:sz="0" w:space="0" w:color="auto"/>
        <w:right w:val="none" w:sz="0" w:space="0" w:color="auto"/>
      </w:divBdr>
    </w:div>
    <w:div w:id="657029306">
      <w:bodyDiv w:val="1"/>
      <w:marLeft w:val="0"/>
      <w:marRight w:val="0"/>
      <w:marTop w:val="0"/>
      <w:marBottom w:val="0"/>
      <w:divBdr>
        <w:top w:val="none" w:sz="0" w:space="0" w:color="auto"/>
        <w:left w:val="none" w:sz="0" w:space="0" w:color="auto"/>
        <w:bottom w:val="none" w:sz="0" w:space="0" w:color="auto"/>
        <w:right w:val="none" w:sz="0" w:space="0" w:color="auto"/>
      </w:divBdr>
      <w:divsChild>
        <w:div w:id="574366306">
          <w:marLeft w:val="0"/>
          <w:marRight w:val="0"/>
          <w:marTop w:val="0"/>
          <w:marBottom w:val="0"/>
          <w:divBdr>
            <w:top w:val="none" w:sz="0" w:space="0" w:color="auto"/>
            <w:left w:val="none" w:sz="0" w:space="0" w:color="auto"/>
            <w:bottom w:val="none" w:sz="0" w:space="0" w:color="auto"/>
            <w:right w:val="none" w:sz="0" w:space="0" w:color="auto"/>
          </w:divBdr>
        </w:div>
        <w:div w:id="768621064">
          <w:marLeft w:val="0"/>
          <w:marRight w:val="0"/>
          <w:marTop w:val="0"/>
          <w:marBottom w:val="0"/>
          <w:divBdr>
            <w:top w:val="none" w:sz="0" w:space="0" w:color="auto"/>
            <w:left w:val="none" w:sz="0" w:space="0" w:color="auto"/>
            <w:bottom w:val="none" w:sz="0" w:space="0" w:color="auto"/>
            <w:right w:val="none" w:sz="0" w:space="0" w:color="auto"/>
          </w:divBdr>
        </w:div>
        <w:div w:id="1748379927">
          <w:marLeft w:val="0"/>
          <w:marRight w:val="0"/>
          <w:marTop w:val="0"/>
          <w:marBottom w:val="0"/>
          <w:divBdr>
            <w:top w:val="none" w:sz="0" w:space="0" w:color="auto"/>
            <w:left w:val="none" w:sz="0" w:space="0" w:color="auto"/>
            <w:bottom w:val="none" w:sz="0" w:space="0" w:color="auto"/>
            <w:right w:val="none" w:sz="0" w:space="0" w:color="auto"/>
          </w:divBdr>
        </w:div>
        <w:div w:id="1595167287">
          <w:marLeft w:val="0"/>
          <w:marRight w:val="0"/>
          <w:marTop w:val="0"/>
          <w:marBottom w:val="0"/>
          <w:divBdr>
            <w:top w:val="none" w:sz="0" w:space="0" w:color="auto"/>
            <w:left w:val="none" w:sz="0" w:space="0" w:color="auto"/>
            <w:bottom w:val="none" w:sz="0" w:space="0" w:color="auto"/>
            <w:right w:val="none" w:sz="0" w:space="0" w:color="auto"/>
          </w:divBdr>
        </w:div>
        <w:div w:id="721371585">
          <w:marLeft w:val="0"/>
          <w:marRight w:val="0"/>
          <w:marTop w:val="0"/>
          <w:marBottom w:val="0"/>
          <w:divBdr>
            <w:top w:val="none" w:sz="0" w:space="0" w:color="auto"/>
            <w:left w:val="none" w:sz="0" w:space="0" w:color="auto"/>
            <w:bottom w:val="none" w:sz="0" w:space="0" w:color="auto"/>
            <w:right w:val="none" w:sz="0" w:space="0" w:color="auto"/>
          </w:divBdr>
        </w:div>
        <w:div w:id="436753491">
          <w:marLeft w:val="0"/>
          <w:marRight w:val="0"/>
          <w:marTop w:val="0"/>
          <w:marBottom w:val="0"/>
          <w:divBdr>
            <w:top w:val="none" w:sz="0" w:space="0" w:color="auto"/>
            <w:left w:val="none" w:sz="0" w:space="0" w:color="auto"/>
            <w:bottom w:val="none" w:sz="0" w:space="0" w:color="auto"/>
            <w:right w:val="none" w:sz="0" w:space="0" w:color="auto"/>
          </w:divBdr>
        </w:div>
        <w:div w:id="369844042">
          <w:marLeft w:val="0"/>
          <w:marRight w:val="0"/>
          <w:marTop w:val="0"/>
          <w:marBottom w:val="0"/>
          <w:divBdr>
            <w:top w:val="none" w:sz="0" w:space="0" w:color="auto"/>
            <w:left w:val="none" w:sz="0" w:space="0" w:color="auto"/>
            <w:bottom w:val="none" w:sz="0" w:space="0" w:color="auto"/>
            <w:right w:val="none" w:sz="0" w:space="0" w:color="auto"/>
          </w:divBdr>
        </w:div>
        <w:div w:id="852304556">
          <w:marLeft w:val="0"/>
          <w:marRight w:val="0"/>
          <w:marTop w:val="0"/>
          <w:marBottom w:val="0"/>
          <w:divBdr>
            <w:top w:val="none" w:sz="0" w:space="0" w:color="auto"/>
            <w:left w:val="none" w:sz="0" w:space="0" w:color="auto"/>
            <w:bottom w:val="none" w:sz="0" w:space="0" w:color="auto"/>
            <w:right w:val="none" w:sz="0" w:space="0" w:color="auto"/>
          </w:divBdr>
        </w:div>
        <w:div w:id="1053500622">
          <w:marLeft w:val="0"/>
          <w:marRight w:val="0"/>
          <w:marTop w:val="0"/>
          <w:marBottom w:val="0"/>
          <w:divBdr>
            <w:top w:val="none" w:sz="0" w:space="0" w:color="auto"/>
            <w:left w:val="none" w:sz="0" w:space="0" w:color="auto"/>
            <w:bottom w:val="none" w:sz="0" w:space="0" w:color="auto"/>
            <w:right w:val="none" w:sz="0" w:space="0" w:color="auto"/>
          </w:divBdr>
        </w:div>
        <w:div w:id="2092505969">
          <w:marLeft w:val="0"/>
          <w:marRight w:val="0"/>
          <w:marTop w:val="0"/>
          <w:marBottom w:val="0"/>
          <w:divBdr>
            <w:top w:val="none" w:sz="0" w:space="0" w:color="auto"/>
            <w:left w:val="none" w:sz="0" w:space="0" w:color="auto"/>
            <w:bottom w:val="none" w:sz="0" w:space="0" w:color="auto"/>
            <w:right w:val="none" w:sz="0" w:space="0" w:color="auto"/>
          </w:divBdr>
        </w:div>
        <w:div w:id="995188301">
          <w:marLeft w:val="0"/>
          <w:marRight w:val="0"/>
          <w:marTop w:val="0"/>
          <w:marBottom w:val="0"/>
          <w:divBdr>
            <w:top w:val="none" w:sz="0" w:space="0" w:color="auto"/>
            <w:left w:val="none" w:sz="0" w:space="0" w:color="auto"/>
            <w:bottom w:val="none" w:sz="0" w:space="0" w:color="auto"/>
            <w:right w:val="none" w:sz="0" w:space="0" w:color="auto"/>
          </w:divBdr>
        </w:div>
        <w:div w:id="1342658093">
          <w:marLeft w:val="0"/>
          <w:marRight w:val="0"/>
          <w:marTop w:val="0"/>
          <w:marBottom w:val="0"/>
          <w:divBdr>
            <w:top w:val="none" w:sz="0" w:space="0" w:color="auto"/>
            <w:left w:val="none" w:sz="0" w:space="0" w:color="auto"/>
            <w:bottom w:val="none" w:sz="0" w:space="0" w:color="auto"/>
            <w:right w:val="none" w:sz="0" w:space="0" w:color="auto"/>
          </w:divBdr>
        </w:div>
        <w:div w:id="384178179">
          <w:marLeft w:val="0"/>
          <w:marRight w:val="0"/>
          <w:marTop w:val="0"/>
          <w:marBottom w:val="0"/>
          <w:divBdr>
            <w:top w:val="none" w:sz="0" w:space="0" w:color="auto"/>
            <w:left w:val="none" w:sz="0" w:space="0" w:color="auto"/>
            <w:bottom w:val="none" w:sz="0" w:space="0" w:color="auto"/>
            <w:right w:val="none" w:sz="0" w:space="0" w:color="auto"/>
          </w:divBdr>
        </w:div>
        <w:div w:id="988243963">
          <w:marLeft w:val="0"/>
          <w:marRight w:val="0"/>
          <w:marTop w:val="0"/>
          <w:marBottom w:val="0"/>
          <w:divBdr>
            <w:top w:val="none" w:sz="0" w:space="0" w:color="auto"/>
            <w:left w:val="none" w:sz="0" w:space="0" w:color="auto"/>
            <w:bottom w:val="none" w:sz="0" w:space="0" w:color="auto"/>
            <w:right w:val="none" w:sz="0" w:space="0" w:color="auto"/>
          </w:divBdr>
        </w:div>
      </w:divsChild>
    </w:div>
    <w:div w:id="1246763616">
      <w:bodyDiv w:val="1"/>
      <w:marLeft w:val="0"/>
      <w:marRight w:val="0"/>
      <w:marTop w:val="0"/>
      <w:marBottom w:val="0"/>
      <w:divBdr>
        <w:top w:val="none" w:sz="0" w:space="0" w:color="auto"/>
        <w:left w:val="none" w:sz="0" w:space="0" w:color="auto"/>
        <w:bottom w:val="none" w:sz="0" w:space="0" w:color="auto"/>
        <w:right w:val="none" w:sz="0" w:space="0" w:color="auto"/>
      </w:divBdr>
    </w:div>
    <w:div w:id="1467431205">
      <w:bodyDiv w:val="1"/>
      <w:marLeft w:val="0"/>
      <w:marRight w:val="0"/>
      <w:marTop w:val="0"/>
      <w:marBottom w:val="0"/>
      <w:divBdr>
        <w:top w:val="none" w:sz="0" w:space="0" w:color="auto"/>
        <w:left w:val="none" w:sz="0" w:space="0" w:color="auto"/>
        <w:bottom w:val="none" w:sz="0" w:space="0" w:color="auto"/>
        <w:right w:val="none" w:sz="0" w:space="0" w:color="auto"/>
      </w:divBdr>
    </w:div>
    <w:div w:id="1868903974">
      <w:bodyDiv w:val="1"/>
      <w:marLeft w:val="0"/>
      <w:marRight w:val="0"/>
      <w:marTop w:val="0"/>
      <w:marBottom w:val="0"/>
      <w:divBdr>
        <w:top w:val="none" w:sz="0" w:space="0" w:color="auto"/>
        <w:left w:val="none" w:sz="0" w:space="0" w:color="auto"/>
        <w:bottom w:val="none" w:sz="0" w:space="0" w:color="auto"/>
        <w:right w:val="none" w:sz="0" w:space="0" w:color="auto"/>
      </w:divBdr>
    </w:div>
    <w:div w:id="21265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319DC3E-5384-40E0-B661-99AC5D2A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Твердова Виктория Станиславовна</cp:lastModifiedBy>
  <cp:revision>16</cp:revision>
  <cp:lastPrinted>2022-10-19T14:49:00Z</cp:lastPrinted>
  <dcterms:created xsi:type="dcterms:W3CDTF">2022-09-30T08:54:00Z</dcterms:created>
  <dcterms:modified xsi:type="dcterms:W3CDTF">2022-10-27T09:33:00Z</dcterms:modified>
</cp:coreProperties>
</file>