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A3841" w14:textId="77777777" w:rsidR="00920C06" w:rsidRPr="00265B65" w:rsidRDefault="00920C06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  <w:r w:rsidRPr="00265B65">
        <w:rPr>
          <w:b/>
          <w:bCs/>
          <w:sz w:val="30"/>
          <w:szCs w:val="30"/>
          <w:lang w:val="ru-RU"/>
        </w:rPr>
        <w:t>ПЕРЕЧЕНЬ</w:t>
      </w:r>
    </w:p>
    <w:p w14:paraId="1BDCFCB8" w14:textId="77777777" w:rsidR="00920C06" w:rsidRPr="00265B65" w:rsidRDefault="00920C06" w:rsidP="009332A4">
      <w:pPr>
        <w:spacing w:after="0" w:line="280" w:lineRule="exact"/>
        <w:rPr>
          <w:bCs/>
          <w:sz w:val="30"/>
          <w:szCs w:val="30"/>
          <w:lang w:val="ru-RU"/>
        </w:rPr>
      </w:pPr>
      <w:r w:rsidRPr="00265B65">
        <w:rPr>
          <w:bCs/>
          <w:sz w:val="30"/>
          <w:szCs w:val="30"/>
          <w:lang w:val="ru-RU"/>
        </w:rPr>
        <w:t xml:space="preserve">административных процедур, в отношении </w:t>
      </w:r>
      <w:r w:rsidR="00606979">
        <w:rPr>
          <w:bCs/>
          <w:sz w:val="30"/>
          <w:szCs w:val="30"/>
          <w:lang w:val="ru-RU"/>
        </w:rPr>
        <w:t>субъектов хозяйствова</w:t>
      </w:r>
      <w:r w:rsidR="006F1E4B">
        <w:rPr>
          <w:bCs/>
          <w:sz w:val="30"/>
          <w:szCs w:val="30"/>
          <w:lang w:val="ru-RU"/>
        </w:rPr>
        <w:t>ни</w:t>
      </w:r>
      <w:r w:rsidR="00606979">
        <w:rPr>
          <w:bCs/>
          <w:sz w:val="30"/>
          <w:szCs w:val="30"/>
          <w:lang w:val="ru-RU"/>
        </w:rPr>
        <w:t>я</w:t>
      </w:r>
      <w:r w:rsidRPr="00265B65">
        <w:rPr>
          <w:bCs/>
          <w:sz w:val="30"/>
          <w:szCs w:val="30"/>
          <w:lang w:val="ru-RU"/>
        </w:rPr>
        <w:t>, на основании постановления Совета Министр</w:t>
      </w:r>
      <w:r w:rsidR="001812C4">
        <w:rPr>
          <w:bCs/>
          <w:sz w:val="30"/>
          <w:szCs w:val="30"/>
          <w:lang w:val="ru-RU"/>
        </w:rPr>
        <w:t xml:space="preserve">ов Республики Беларусь от 24 сентября </w:t>
      </w:r>
      <w:r w:rsidRPr="00265B65">
        <w:rPr>
          <w:bCs/>
          <w:sz w:val="30"/>
          <w:szCs w:val="30"/>
          <w:lang w:val="ru-RU"/>
        </w:rPr>
        <w:t>2021</w:t>
      </w:r>
      <w:r w:rsidR="001812C4">
        <w:rPr>
          <w:bCs/>
          <w:sz w:val="30"/>
          <w:szCs w:val="30"/>
          <w:lang w:val="ru-RU"/>
        </w:rPr>
        <w:t xml:space="preserve"> г.</w:t>
      </w:r>
      <w:r w:rsidRPr="00265B65">
        <w:rPr>
          <w:bCs/>
          <w:sz w:val="30"/>
          <w:szCs w:val="30"/>
          <w:lang w:val="ru-RU"/>
        </w:rPr>
        <w:t xml:space="preserve"> № 548 </w:t>
      </w:r>
      <w:r w:rsidR="001812C4">
        <w:rPr>
          <w:bCs/>
          <w:sz w:val="30"/>
          <w:szCs w:val="30"/>
          <w:lang w:val="ru-RU"/>
        </w:rPr>
        <w:t xml:space="preserve"> </w:t>
      </w:r>
      <w:r w:rsidRPr="00265B65">
        <w:rPr>
          <w:bCs/>
          <w:sz w:val="30"/>
          <w:szCs w:val="30"/>
          <w:lang w:val="ru-RU"/>
        </w:rPr>
        <w:t>прием заявлений и выдачу решений, и других документов осуществляе</w:t>
      </w:r>
      <w:r w:rsidR="00606979">
        <w:rPr>
          <w:bCs/>
          <w:sz w:val="30"/>
          <w:szCs w:val="30"/>
          <w:lang w:val="ru-RU"/>
        </w:rPr>
        <w:t xml:space="preserve">мых в </w:t>
      </w:r>
      <w:proofErr w:type="spellStart"/>
      <w:r w:rsidR="001812C4">
        <w:rPr>
          <w:bCs/>
          <w:sz w:val="30"/>
          <w:szCs w:val="30"/>
          <w:lang w:val="ru-RU"/>
        </w:rPr>
        <w:t>Кабиногорском</w:t>
      </w:r>
      <w:proofErr w:type="spellEnd"/>
      <w:r w:rsidR="007B1AFA">
        <w:rPr>
          <w:bCs/>
          <w:sz w:val="30"/>
          <w:szCs w:val="30"/>
          <w:lang w:val="ru-RU"/>
        </w:rPr>
        <w:t xml:space="preserve"> </w:t>
      </w:r>
      <w:r w:rsidRPr="00265B65">
        <w:rPr>
          <w:bCs/>
          <w:sz w:val="30"/>
          <w:szCs w:val="30"/>
          <w:lang w:val="ru-RU"/>
        </w:rPr>
        <w:t xml:space="preserve"> </w:t>
      </w:r>
      <w:proofErr w:type="spellStart"/>
      <w:r w:rsidR="007B1AFA">
        <w:rPr>
          <w:bCs/>
          <w:sz w:val="30"/>
          <w:szCs w:val="30"/>
          <w:lang w:val="ru-RU"/>
        </w:rPr>
        <w:t>сель</w:t>
      </w:r>
      <w:r w:rsidRPr="00265B65">
        <w:rPr>
          <w:bCs/>
          <w:sz w:val="30"/>
          <w:szCs w:val="30"/>
          <w:lang w:val="ru-RU"/>
        </w:rPr>
        <w:t>исполком</w:t>
      </w:r>
      <w:r w:rsidR="00606979">
        <w:rPr>
          <w:bCs/>
          <w:sz w:val="30"/>
          <w:szCs w:val="30"/>
          <w:lang w:val="ru-RU"/>
        </w:rPr>
        <w:t>е</w:t>
      </w:r>
      <w:proofErr w:type="spellEnd"/>
    </w:p>
    <w:p w14:paraId="07D7CFED" w14:textId="77777777" w:rsidR="00920C06" w:rsidRDefault="00920C06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</w:p>
    <w:p w14:paraId="7D506999" w14:textId="77777777" w:rsidR="00920C06" w:rsidRPr="00265B65" w:rsidRDefault="001812C4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Кабиногор</w:t>
      </w:r>
      <w:r w:rsidR="007B1AFA">
        <w:rPr>
          <w:b/>
          <w:bCs/>
          <w:sz w:val="30"/>
          <w:szCs w:val="30"/>
          <w:lang w:val="ru-RU"/>
        </w:rPr>
        <w:t xml:space="preserve">ский сельисполком, </w:t>
      </w:r>
      <w:r w:rsidR="00920C06" w:rsidRPr="00265B65">
        <w:rPr>
          <w:b/>
          <w:bCs/>
          <w:sz w:val="30"/>
          <w:szCs w:val="30"/>
          <w:lang w:val="ru-RU"/>
        </w:rPr>
        <w:t xml:space="preserve"> каб</w:t>
      </w:r>
      <w:r w:rsidR="007B1AFA">
        <w:rPr>
          <w:b/>
          <w:bCs/>
          <w:sz w:val="30"/>
          <w:szCs w:val="30"/>
          <w:lang w:val="ru-RU"/>
        </w:rPr>
        <w:t>инет управляющего делами</w:t>
      </w:r>
      <w:r w:rsidR="00920C06" w:rsidRPr="00265B65">
        <w:rPr>
          <w:b/>
          <w:bCs/>
          <w:sz w:val="30"/>
          <w:szCs w:val="30"/>
          <w:lang w:val="ru-RU"/>
        </w:rPr>
        <w:t xml:space="preserve">, тел. </w:t>
      </w:r>
      <w:r w:rsidR="007B1AFA">
        <w:rPr>
          <w:b/>
          <w:bCs/>
          <w:sz w:val="30"/>
          <w:szCs w:val="30"/>
          <w:lang w:val="ru-RU"/>
        </w:rPr>
        <w:t>7</w:t>
      </w:r>
      <w:r>
        <w:rPr>
          <w:b/>
          <w:bCs/>
          <w:sz w:val="30"/>
          <w:szCs w:val="30"/>
          <w:lang w:val="ru-RU"/>
        </w:rPr>
        <w:t>8266</w:t>
      </w:r>
    </w:p>
    <w:p w14:paraId="10EFFCC2" w14:textId="77777777" w:rsidR="00920C06" w:rsidRPr="00265B65" w:rsidRDefault="00920C06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</w:p>
    <w:p w14:paraId="5A048C25" w14:textId="69A222DF" w:rsidR="00AE4B11" w:rsidRDefault="00AE4B11" w:rsidP="00AE4B11">
      <w:pPr>
        <w:spacing w:after="0" w:line="280" w:lineRule="exact"/>
        <w:rPr>
          <w:b/>
          <w:bCs/>
          <w:sz w:val="30"/>
          <w:szCs w:val="30"/>
          <w:lang w:val="ru-RU"/>
        </w:rPr>
      </w:pPr>
      <w:r w:rsidRPr="00265B65">
        <w:rPr>
          <w:b/>
          <w:bCs/>
          <w:sz w:val="30"/>
          <w:szCs w:val="30"/>
          <w:lang w:val="ru-RU"/>
        </w:rPr>
        <w:t>ответственные за прием заявления и выдачу решения, и других документов по административной процедуре</w:t>
      </w:r>
      <w:r>
        <w:rPr>
          <w:b/>
          <w:bCs/>
          <w:sz w:val="30"/>
          <w:szCs w:val="30"/>
          <w:lang w:val="ru-RU"/>
        </w:rPr>
        <w:t xml:space="preserve"> </w:t>
      </w:r>
      <w:r>
        <w:rPr>
          <w:b/>
          <w:bCs/>
          <w:sz w:val="30"/>
          <w:szCs w:val="30"/>
          <w:lang w:val="ru-RU"/>
        </w:rPr>
        <w:t>Авдеева Марина Анатольевна</w:t>
      </w:r>
      <w:r>
        <w:rPr>
          <w:b/>
          <w:bCs/>
          <w:sz w:val="30"/>
          <w:szCs w:val="30"/>
          <w:lang w:val="ru-RU"/>
        </w:rPr>
        <w:t xml:space="preserve"> - управляющий делами сельисполкома.</w:t>
      </w:r>
      <w:r w:rsidRPr="00265B65">
        <w:rPr>
          <w:b/>
          <w:bCs/>
          <w:sz w:val="30"/>
          <w:szCs w:val="30"/>
          <w:lang w:val="ru-RU"/>
        </w:rPr>
        <w:t xml:space="preserve"> </w:t>
      </w:r>
      <w:r>
        <w:rPr>
          <w:b/>
          <w:bCs/>
          <w:sz w:val="30"/>
          <w:szCs w:val="30"/>
          <w:lang w:val="ru-RU"/>
        </w:rPr>
        <w:t xml:space="preserve"> </w:t>
      </w:r>
    </w:p>
    <w:p w14:paraId="7B8152F6" w14:textId="13255CA4" w:rsidR="00AE4B11" w:rsidRPr="007B1AFA" w:rsidRDefault="00AE4B11" w:rsidP="00AE4B11">
      <w:pPr>
        <w:spacing w:line="280" w:lineRule="exact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Н</w:t>
      </w:r>
      <w:r w:rsidRPr="007B1AFA">
        <w:rPr>
          <w:b/>
          <w:sz w:val="30"/>
          <w:szCs w:val="30"/>
          <w:lang w:val="ru-RU"/>
        </w:rPr>
        <w:t>а период временного отсутствия</w:t>
      </w:r>
      <w:r w:rsidRPr="00637DC9">
        <w:rPr>
          <w:bCs/>
          <w:sz w:val="30"/>
          <w:szCs w:val="30"/>
          <w:lang w:val="ru-RU"/>
        </w:rPr>
        <w:t xml:space="preserve"> </w:t>
      </w:r>
      <w:r w:rsidRPr="00637DC9">
        <w:rPr>
          <w:b/>
          <w:bCs/>
          <w:sz w:val="30"/>
          <w:szCs w:val="30"/>
          <w:lang w:val="ru-RU"/>
        </w:rPr>
        <w:t>управляющего делами (отпуск, командировки, болезнь)</w:t>
      </w:r>
      <w:r w:rsidRPr="007B1AFA">
        <w:rPr>
          <w:b/>
          <w:sz w:val="30"/>
          <w:szCs w:val="30"/>
          <w:lang w:val="ru-RU"/>
        </w:rPr>
        <w:t xml:space="preserve"> – </w:t>
      </w:r>
      <w:r>
        <w:rPr>
          <w:b/>
          <w:sz w:val="30"/>
          <w:szCs w:val="30"/>
          <w:lang w:val="ru-RU"/>
        </w:rPr>
        <w:t>Сивухин Вадим Александрович</w:t>
      </w:r>
      <w:bookmarkStart w:id="0" w:name="_GoBack"/>
      <w:bookmarkEnd w:id="0"/>
      <w:r w:rsidRPr="007B1AFA">
        <w:rPr>
          <w:b/>
          <w:sz w:val="30"/>
          <w:szCs w:val="30"/>
          <w:lang w:val="ru-RU"/>
        </w:rPr>
        <w:t xml:space="preserve"> – председатель сельисполкома</w:t>
      </w:r>
      <w:r>
        <w:rPr>
          <w:b/>
          <w:sz w:val="30"/>
          <w:szCs w:val="30"/>
          <w:lang w:val="ru-RU"/>
        </w:rPr>
        <w:t>.</w:t>
      </w:r>
    </w:p>
    <w:p w14:paraId="2C4DF5B5" w14:textId="77777777" w:rsidR="00637DC9" w:rsidRPr="007B1AFA" w:rsidRDefault="00637DC9" w:rsidP="007B1AFA">
      <w:pPr>
        <w:spacing w:line="280" w:lineRule="exact"/>
        <w:rPr>
          <w:b/>
          <w:sz w:val="30"/>
          <w:szCs w:val="30"/>
          <w:lang w:val="ru-RU"/>
        </w:rPr>
      </w:pPr>
    </w:p>
    <w:tbl>
      <w:tblPr>
        <w:tblW w:w="5375" w:type="pct"/>
        <w:tblInd w:w="-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2223"/>
        <w:gridCol w:w="3105"/>
        <w:gridCol w:w="2269"/>
        <w:gridCol w:w="2907"/>
      </w:tblGrid>
      <w:tr w:rsidR="009F6270" w:rsidRPr="00AE4B11" w14:paraId="5420F132" w14:textId="77777777" w:rsidTr="007B1AFA">
        <w:tc>
          <w:tcPr>
            <w:tcW w:w="1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7EFCE" w14:textId="77777777"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Наименование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административной</w:t>
            </w:r>
            <w:proofErr w:type="spellEnd"/>
            <w:r w:rsidRPr="00E95845">
              <w:rPr>
                <w:sz w:val="28"/>
                <w:szCs w:val="28"/>
              </w:rPr>
              <w:t xml:space="preserve"> процедуры1</w:t>
            </w:r>
          </w:p>
        </w:tc>
        <w:tc>
          <w:tcPr>
            <w:tcW w:w="7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77D84" w14:textId="77777777"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Орган-регулятор</w:t>
            </w:r>
            <w:proofErr w:type="spellEnd"/>
          </w:p>
        </w:tc>
        <w:tc>
          <w:tcPr>
            <w:tcW w:w="10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6F5F7" w14:textId="77777777"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Уполномоченный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6C35F" w14:textId="77777777"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Срок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осуществления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административной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001E7A8" w14:textId="77777777"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Вид платы, взимаемой при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осуществлении административной процедуры</w:t>
            </w:r>
          </w:p>
        </w:tc>
      </w:tr>
      <w:tr w:rsidR="009F6270" w:rsidRPr="00AE4B11" w14:paraId="30B015A2" w14:textId="77777777" w:rsidTr="007B1AFA">
        <w:tc>
          <w:tcPr>
            <w:tcW w:w="1500" w:type="pct"/>
          </w:tcPr>
          <w:p w14:paraId="0ED1EADA" w14:textId="77777777" w:rsidR="009F6270" w:rsidRPr="00E95845" w:rsidRDefault="009F62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pct"/>
          </w:tcPr>
          <w:p w14:paraId="262B5EF3" w14:textId="77777777" w:rsidR="009F6270" w:rsidRPr="00AB0117" w:rsidRDefault="009F62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035" w:type="pct"/>
          </w:tcPr>
          <w:p w14:paraId="68E65B21" w14:textId="77777777" w:rsidR="009F6270" w:rsidRPr="00E95845" w:rsidRDefault="009F62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55" w:type="pct"/>
          </w:tcPr>
          <w:p w14:paraId="6842EC6F" w14:textId="77777777" w:rsidR="009F6270" w:rsidRPr="00AB0117" w:rsidRDefault="009F62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69" w:type="pct"/>
          </w:tcPr>
          <w:p w14:paraId="6A754A4B" w14:textId="77777777" w:rsidR="009F6270" w:rsidRPr="00AB0117" w:rsidRDefault="009F62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9F6270" w:rsidRPr="00AE4B11" w14:paraId="5F19F57D" w14:textId="77777777" w:rsidTr="00A67D47">
        <w:tc>
          <w:tcPr>
            <w:tcW w:w="5000" w:type="pct"/>
            <w:gridSpan w:val="5"/>
          </w:tcPr>
          <w:p w14:paraId="6E3AC163" w14:textId="77777777" w:rsidR="009F6270" w:rsidRPr="00E95845" w:rsidRDefault="00A31AD4">
            <w:pPr>
              <w:spacing w:before="120" w:after="45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95845">
              <w:rPr>
                <w:b/>
                <w:sz w:val="28"/>
                <w:szCs w:val="28"/>
                <w:lang w:val="ru-RU"/>
              </w:rPr>
              <w:t>ГЛАВА 16</w:t>
            </w:r>
            <w:r w:rsidRPr="00E95845">
              <w:rPr>
                <w:b/>
                <w:sz w:val="28"/>
                <w:szCs w:val="28"/>
                <w:lang w:val="ru-RU"/>
              </w:rPr>
              <w:br/>
              <w:t>ИМУЩЕСТВЕННЫЕ, ЖИЛИЩНЫЕ И</w:t>
            </w:r>
            <w:r w:rsidRPr="00E95845">
              <w:rPr>
                <w:b/>
                <w:sz w:val="28"/>
                <w:szCs w:val="28"/>
              </w:rPr>
              <w:t> </w:t>
            </w:r>
            <w:r w:rsidRPr="00E95845">
              <w:rPr>
                <w:b/>
                <w:sz w:val="28"/>
                <w:szCs w:val="28"/>
                <w:lang w:val="ru-RU"/>
              </w:rPr>
              <w:t>ЗЕМЕЛЬНЫЕ ПРАВООТНОШЕНИЯ</w:t>
            </w:r>
          </w:p>
        </w:tc>
      </w:tr>
      <w:tr w:rsidR="009F6270" w:rsidRPr="00E95845" w14:paraId="5B067E7A" w14:textId="77777777" w:rsidTr="007B1AFA">
        <w:tc>
          <w:tcPr>
            <w:tcW w:w="1500" w:type="pct"/>
          </w:tcPr>
          <w:p w14:paraId="01EBA670" w14:textId="77777777"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такому договору</w:t>
            </w:r>
          </w:p>
        </w:tc>
        <w:tc>
          <w:tcPr>
            <w:tcW w:w="741" w:type="pct"/>
          </w:tcPr>
          <w:p w14:paraId="485CCAFD" w14:textId="77777777"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1035" w:type="pct"/>
          </w:tcPr>
          <w:p w14:paraId="2AE41D83" w14:textId="77777777"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районный, городской, поселковый, сельский 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5" w:type="pct"/>
          </w:tcPr>
          <w:p w14:paraId="0C4CEDA7" w14:textId="77777777"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969" w:type="pct"/>
          </w:tcPr>
          <w:p w14:paraId="7E45E8F2" w14:textId="77777777"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14:paraId="5C8ABDF8" w14:textId="77777777" w:rsidTr="007B1AFA">
        <w:tc>
          <w:tcPr>
            <w:tcW w:w="1500" w:type="pct"/>
          </w:tcPr>
          <w:p w14:paraId="232F042F" w14:textId="77777777"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>16.4.2. Регистрация договора финансовой аренды (лизинга), предметом лизинга по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которому является квартира частного жилищного фонда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многоквартирном или блокированном жилом доме или одноквартирный жилой дом частного жилищного фонда, или дополнительного соглашения к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такому договору</w:t>
            </w:r>
          </w:p>
        </w:tc>
        <w:tc>
          <w:tcPr>
            <w:tcW w:w="741" w:type="pct"/>
          </w:tcPr>
          <w:p w14:paraId="5DC04E32" w14:textId="77777777"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1035" w:type="pct"/>
          </w:tcPr>
          <w:p w14:paraId="3584CD2D" w14:textId="77777777"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районный, городской, поселковый, сельский 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5" w:type="pct"/>
          </w:tcPr>
          <w:p w14:paraId="42BFF83C" w14:textId="77777777"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969" w:type="pct"/>
          </w:tcPr>
          <w:p w14:paraId="59A2FB2C" w14:textId="77777777"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</w:tbl>
    <w:p w14:paraId="51A6BE04" w14:textId="77777777" w:rsidR="009F6270" w:rsidRPr="00E95845" w:rsidRDefault="0036697C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31AD4" w:rsidRPr="00E95845">
        <w:rPr>
          <w:sz w:val="28"/>
          <w:szCs w:val="28"/>
        </w:rPr>
        <w:t>______________________________</w:t>
      </w:r>
    </w:p>
    <w:p w14:paraId="04D48104" w14:textId="77777777"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vertAlign w:val="superscript"/>
          <w:lang w:val="ru-RU"/>
        </w:rPr>
        <w:t>1</w:t>
      </w:r>
      <w:r w:rsidRPr="00E95845">
        <w:rPr>
          <w:sz w:val="28"/>
          <w:szCs w:val="28"/>
          <w:lang w:val="ru-RU"/>
        </w:rPr>
        <w:t xml:space="preserve"> Используется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настоящем едином перечне, 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также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ссылках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него для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целей постановления, утвердившего настоящий единый перечень.</w:t>
      </w:r>
    </w:p>
    <w:p w14:paraId="67661698" w14:textId="77777777"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Для целей настоящего единого перечня:</w:t>
      </w:r>
    </w:p>
    <w:p w14:paraId="527DC280" w14:textId="77777777"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внесение изменения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внесение изменения (изменений)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(или) дополнения (дополнений);</w:t>
      </w:r>
    </w:p>
    <w:p w14:paraId="3D9B76F3" w14:textId="77777777"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освидетельствование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действия уполномоченных органов, заканчивающиеся выдачей свидетельств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(или) сертификатов, выдачей дубликатов, заменой (переоформлением), прекращением действия свидетельств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(или) сертификатов, внесением изменений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них;</w:t>
      </w:r>
    </w:p>
    <w:p w14:paraId="102F28F0" w14:textId="77777777"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регистрация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действия уполномоченных органов, предполагающие осуществление административных процедур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части постановки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учет, снятия с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учета, аккредитации, включения лиц, сведений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реестры, регистры, банки данных, исключения лиц, сведений, внесения изменений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сведения, подтверждения, предоставления сведений с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выдачей или без выдачи документов, подтверждающих принятые административные решения, их дубликатов;</w:t>
      </w:r>
    </w:p>
    <w:p w14:paraId="7C423ECC" w14:textId="77777777"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согласование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действия осуществляющих административные процедуры уполномоченных органов по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 xml:space="preserve">согласованию действий заинтересованного лица, мест размещения объектов, согласованию, утверждению </w:t>
      </w:r>
      <w:r w:rsidRPr="00E95845">
        <w:rPr>
          <w:sz w:val="28"/>
          <w:szCs w:val="28"/>
          <w:lang w:val="ru-RU"/>
        </w:rPr>
        <w:lastRenderedPageBreak/>
        <w:t>документа этого лица (изменений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документ), определению, изменению назначения объектов, выдаче разрешений, специальных разрешений, решений, заключений,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том числе государственной экспертизы, 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согласовании, 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возможности, 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возможности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условиях, об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отсутствии технических условий, разрешительной документации, иных документов 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согласии;</w:t>
      </w:r>
    </w:p>
    <w:p w14:paraId="1470207B" w14:textId="77777777"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трансграничное перемещение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перемещение товара через таможенную границу Евразийского экономического союза, через Государственную границу Республики Беларусь. При этом под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товаром понимается любое движимое имущество, 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также иные перемещаемые вещи, приравненные к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недвижимому имуществу.</w:t>
      </w:r>
    </w:p>
    <w:sectPr w:rsidR="009F6270" w:rsidRPr="00E95845" w:rsidSect="00A31AD4">
      <w:pgSz w:w="16837" w:h="11905" w:orient="landscape"/>
      <w:pgMar w:top="567" w:right="1440" w:bottom="17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70"/>
    <w:rsid w:val="001812C4"/>
    <w:rsid w:val="00301ADA"/>
    <w:rsid w:val="00314D43"/>
    <w:rsid w:val="0036697C"/>
    <w:rsid w:val="00384910"/>
    <w:rsid w:val="003928A9"/>
    <w:rsid w:val="004720B9"/>
    <w:rsid w:val="005C0496"/>
    <w:rsid w:val="005D251B"/>
    <w:rsid w:val="00606979"/>
    <w:rsid w:val="00637DC9"/>
    <w:rsid w:val="006F1E4B"/>
    <w:rsid w:val="00746EB3"/>
    <w:rsid w:val="007A25BB"/>
    <w:rsid w:val="007B1AFA"/>
    <w:rsid w:val="00920C06"/>
    <w:rsid w:val="00956783"/>
    <w:rsid w:val="009F6270"/>
    <w:rsid w:val="00A31AD4"/>
    <w:rsid w:val="00A43B23"/>
    <w:rsid w:val="00A67D47"/>
    <w:rsid w:val="00AB0117"/>
    <w:rsid w:val="00AE4B11"/>
    <w:rsid w:val="00BE3E05"/>
    <w:rsid w:val="00C12312"/>
    <w:rsid w:val="00D065CF"/>
    <w:rsid w:val="00D33D70"/>
    <w:rsid w:val="00E95845"/>
    <w:rsid w:val="00F0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C9C5"/>
  <w15:docId w15:val="{A2FFB405-0B7F-418A-B570-6BD3A7DD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Фролова Людмила Сергеевна</cp:lastModifiedBy>
  <cp:revision>2</cp:revision>
  <dcterms:created xsi:type="dcterms:W3CDTF">2024-11-11T05:14:00Z</dcterms:created>
  <dcterms:modified xsi:type="dcterms:W3CDTF">2024-11-11T05:14:00Z</dcterms:modified>
</cp:coreProperties>
</file>