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2F" w:rsidRPr="002F1860" w:rsidRDefault="006B502F" w:rsidP="006B502F">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 xml:space="preserve">РЕСПУБЛИКА БЕЛАРУСЬ: </w:t>
      </w:r>
    </w:p>
    <w:p w:rsidR="006B502F" w:rsidRPr="002F1860" w:rsidRDefault="006B502F" w:rsidP="006B502F">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6B502F" w:rsidRPr="002F1860" w:rsidRDefault="006B502F" w:rsidP="006B502F">
      <w:pPr>
        <w:spacing w:after="0" w:line="230" w:lineRule="auto"/>
        <w:rPr>
          <w:rFonts w:ascii="Times New Roman" w:eastAsia="Times New Roman" w:hAnsi="Times New Roman" w:cs="Times New Roman"/>
          <w:i/>
          <w:sz w:val="28"/>
          <w:szCs w:val="28"/>
          <w:lang w:eastAsia="ru-RU"/>
        </w:rPr>
      </w:pP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стремящейся к новым достижениям и победам.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Но Беларусь – </w:t>
      </w:r>
      <w:proofErr w:type="gramStart"/>
      <w:r w:rsidRPr="002F1860">
        <w:rPr>
          <w:rFonts w:ascii="Times New Roman" w:hAnsi="Times New Roman" w:cs="Times New Roman"/>
          <w:sz w:val="28"/>
          <w:szCs w:val="28"/>
        </w:rPr>
        <w:t>это</w:t>
      </w:r>
      <w:proofErr w:type="gramEnd"/>
      <w:r w:rsidRPr="002F1860">
        <w:rPr>
          <w:rFonts w:ascii="Times New Roman" w:hAnsi="Times New Roman" w:cs="Times New Roman"/>
          <w:sz w:val="28"/>
          <w:szCs w:val="28"/>
        </w:rPr>
        <w:t xml:space="preserve"> прежде всего люди. Те, кто своим трудом, идеями, стремлениями и верой изо дня в день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2F1860">
        <w:rPr>
          <w:rFonts w:ascii="Times New Roman" w:hAnsi="Times New Roman" w:cs="Times New Roman"/>
          <w:sz w:val="28"/>
          <w:szCs w:val="28"/>
        </w:rPr>
        <w:t>хорошему</w:t>
      </w:r>
      <w:proofErr w:type="gramEnd"/>
      <w:r w:rsidRPr="002F1860">
        <w:rPr>
          <w:rFonts w:ascii="Times New Roman" w:hAnsi="Times New Roman" w:cs="Times New Roman"/>
          <w:sz w:val="28"/>
          <w:szCs w:val="28"/>
        </w:rPr>
        <w:t xml:space="preserve"> быстро привыкаешь, но нужно помнить то, каким было начало нашей независимости.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6B502F" w:rsidRPr="002F1860" w:rsidRDefault="006B502F" w:rsidP="006B502F">
      <w:pPr>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p>
    <w:p w:rsidR="006B502F" w:rsidRPr="002F1860" w:rsidRDefault="006B502F" w:rsidP="006B502F">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2F1860">
        <w:rPr>
          <w:rFonts w:ascii="Times New Roman" w:hAnsi="Times New Roman" w:cs="Times New Roman"/>
          <w:i/>
          <w:sz w:val="28"/>
          <w:szCs w:val="28"/>
        </w:rPr>
        <w:t>на</w:t>
      </w:r>
      <w:proofErr w:type="gramEnd"/>
      <w:r w:rsidRPr="002F1860">
        <w:rPr>
          <w:rFonts w:ascii="Times New Roman" w:hAnsi="Times New Roman" w:cs="Times New Roman"/>
          <w:i/>
          <w:sz w:val="28"/>
          <w:szCs w:val="28"/>
        </w:rPr>
        <w:t xml:space="preserve"> аналогичные нового тиража. На обмен отводилось лишь три дня. Причем каждый гражданин имел право обменять не </w:t>
      </w:r>
      <w:proofErr w:type="gramStart"/>
      <w:r w:rsidRPr="002F1860">
        <w:rPr>
          <w:rFonts w:ascii="Times New Roman" w:hAnsi="Times New Roman" w:cs="Times New Roman"/>
          <w:i/>
          <w:sz w:val="28"/>
          <w:szCs w:val="28"/>
        </w:rPr>
        <w:t>более тысячи рублей</w:t>
      </w:r>
      <w:proofErr w:type="gramEnd"/>
      <w:r w:rsidRPr="002F1860">
        <w:rPr>
          <w:rFonts w:ascii="Times New Roman" w:hAnsi="Times New Roman" w:cs="Times New Roman"/>
          <w:i/>
          <w:sz w:val="28"/>
          <w:szCs w:val="28"/>
        </w:rPr>
        <w:t>,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w:t>
      </w:r>
      <w:proofErr w:type="gramStart"/>
      <w:r w:rsidRPr="002F1860">
        <w:rPr>
          <w:rFonts w:ascii="Times New Roman" w:hAnsi="Times New Roman" w:cs="Times New Roman"/>
          <w:sz w:val="28"/>
          <w:szCs w:val="28"/>
        </w:rPr>
        <w:t>прежних</w:t>
      </w:r>
      <w:proofErr w:type="gramEnd"/>
      <w:r w:rsidRPr="002F1860">
        <w:rPr>
          <w:rFonts w:ascii="Times New Roman" w:hAnsi="Times New Roman" w:cs="Times New Roman"/>
          <w:sz w:val="28"/>
          <w:szCs w:val="28"/>
        </w:rPr>
        <w:t xml:space="preserve">. И к моменту развала Союза уровень жизни населения страны был катастрофически низким. </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6B502F" w:rsidRPr="002F1860" w:rsidRDefault="006B502F" w:rsidP="006B502F">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А.Г.Лукашенко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 переломить негативные тенденции.</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6B502F" w:rsidRPr="002F1860" w:rsidRDefault="006B502F" w:rsidP="006B502F">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6B502F" w:rsidRPr="002F1860" w:rsidRDefault="006B502F" w:rsidP="006B502F">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пронизанная</w:t>
      </w:r>
      <w:proofErr w:type="gramEnd"/>
      <w:r w:rsidRPr="002F1860">
        <w:rPr>
          <w:rFonts w:ascii="Times New Roman" w:hAnsi="Times New Roman" w:cs="Times New Roman"/>
          <w:sz w:val="28"/>
          <w:szCs w:val="28"/>
        </w:rPr>
        <w:t xml:space="preserve"> спортивным духом и стремлением к новым победам;</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t>в которой чтят прошлое и с уверенностью смотрят в будущее;</w:t>
      </w:r>
      <w:proofErr w:type="gramEnd"/>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6B502F" w:rsidRPr="002F1860" w:rsidRDefault="006B502F" w:rsidP="006B502F">
      <w:pPr>
        <w:tabs>
          <w:tab w:val="left" w:pos="915"/>
        </w:tabs>
        <w:spacing w:after="0" w:line="240" w:lineRule="auto"/>
        <w:ind w:firstLine="709"/>
        <w:jc w:val="both"/>
        <w:rPr>
          <w:rFonts w:ascii="Times New Roman" w:hAnsi="Times New Roman" w:cs="Times New Roman"/>
          <w:spacing w:val="-2"/>
          <w:sz w:val="28"/>
          <w:szCs w:val="28"/>
        </w:rPr>
      </w:pPr>
      <w:proofErr w:type="gramStart"/>
      <w:r w:rsidRPr="002F1860">
        <w:rPr>
          <w:rFonts w:ascii="Times New Roman" w:hAnsi="Times New Roman" w:cs="Times New Roman"/>
          <w:spacing w:val="-2"/>
          <w:sz w:val="28"/>
          <w:szCs w:val="28"/>
        </w:rPr>
        <w:t>в</w:t>
      </w:r>
      <w:proofErr w:type="gramEnd"/>
      <w:r w:rsidRPr="002F1860">
        <w:rPr>
          <w:rFonts w:ascii="Times New Roman" w:hAnsi="Times New Roman" w:cs="Times New Roman"/>
          <w:spacing w:val="-2"/>
          <w:sz w:val="28"/>
          <w:szCs w:val="28"/>
        </w:rPr>
        <w:t xml:space="preserve"> </w:t>
      </w:r>
      <w:proofErr w:type="gramStart"/>
      <w:r w:rsidRPr="002F1860">
        <w:rPr>
          <w:rFonts w:ascii="Times New Roman" w:hAnsi="Times New Roman" w:cs="Times New Roman"/>
          <w:spacing w:val="-2"/>
          <w:sz w:val="28"/>
          <w:szCs w:val="28"/>
        </w:rPr>
        <w:t>которой</w:t>
      </w:r>
      <w:proofErr w:type="gramEnd"/>
      <w:r w:rsidRPr="002F1860">
        <w:rPr>
          <w:rFonts w:ascii="Times New Roman" w:hAnsi="Times New Roman" w:cs="Times New Roman"/>
          <w:spacing w:val="-2"/>
          <w:sz w:val="28"/>
          <w:szCs w:val="28"/>
        </w:rPr>
        <w:t xml:space="preserve"> каждый гражданин чувствует себя в полной безопасности;</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sz w:val="28"/>
          <w:szCs w:val="28"/>
        </w:rPr>
        <w:lastRenderedPageBreak/>
        <w:t>которая</w:t>
      </w:r>
      <w:proofErr w:type="gramEnd"/>
      <w:r w:rsidRPr="002F1860">
        <w:rPr>
          <w:rFonts w:ascii="Times New Roman" w:hAnsi="Times New Roman" w:cs="Times New Roman"/>
          <w:sz w:val="28"/>
          <w:szCs w:val="28"/>
        </w:rPr>
        <w:t xml:space="preserve"> знает цену мира и делает все возможное для его сохранения на международной арене.</w:t>
      </w:r>
    </w:p>
    <w:p w:rsidR="006B502F" w:rsidRPr="002F1860" w:rsidRDefault="006B502F" w:rsidP="006B502F">
      <w:pPr>
        <w:tabs>
          <w:tab w:val="left" w:pos="915"/>
        </w:tabs>
        <w:spacing w:after="0" w:line="240" w:lineRule="auto"/>
        <w:ind w:firstLine="709"/>
        <w:jc w:val="both"/>
        <w:rPr>
          <w:rFonts w:ascii="Times New Roman" w:hAnsi="Times New Roman" w:cs="Times New Roman"/>
          <w:sz w:val="28"/>
          <w:szCs w:val="28"/>
        </w:rPr>
      </w:pPr>
      <w:proofErr w:type="gramStart"/>
      <w:r w:rsidRPr="002F1860">
        <w:rPr>
          <w:rFonts w:ascii="Times New Roman" w:hAnsi="Times New Roman" w:cs="Times New Roman"/>
          <w:b/>
          <w:sz w:val="28"/>
          <w:szCs w:val="28"/>
        </w:rPr>
        <w:t>Республика Беларусь сегодня – это страна, которую уважают, с которой считаются и в которой главный приоритет – человек.</w:t>
      </w:r>
      <w:proofErr w:type="gramEnd"/>
      <w:r w:rsidRPr="002F1860">
        <w:rPr>
          <w:rFonts w:ascii="Times New Roman" w:hAnsi="Times New Roman" w:cs="Times New Roman"/>
          <w:b/>
          <w:sz w:val="28"/>
          <w:szCs w:val="28"/>
        </w:rPr>
        <w:t xml:space="preserve"> </w:t>
      </w:r>
      <w:r w:rsidRPr="002F1860">
        <w:rPr>
          <w:rFonts w:ascii="Times New Roman" w:hAnsi="Times New Roman" w:cs="Times New Roman"/>
          <w:sz w:val="28"/>
          <w:szCs w:val="28"/>
        </w:rPr>
        <w:t xml:space="preserve">Об этом красноречиво говорят цифры.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6B502F" w:rsidRPr="002F1860" w:rsidRDefault="006B502F" w:rsidP="006B502F">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6B502F" w:rsidRPr="002F1860" w:rsidRDefault="006B502F" w:rsidP="006B502F">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w:t>
      </w:r>
      <w:proofErr w:type="gramStart"/>
      <w:r w:rsidRPr="002F1860">
        <w:rPr>
          <w:rFonts w:ascii="Times New Roman" w:hAnsi="Times New Roman" w:cs="Times New Roman"/>
          <w:spacing w:val="-4"/>
          <w:sz w:val="28"/>
          <w:szCs w:val="28"/>
        </w:rPr>
        <w:t>родившихся</w:t>
      </w:r>
      <w:proofErr w:type="gramEnd"/>
      <w:r w:rsidRPr="002F1860">
        <w:rPr>
          <w:rFonts w:ascii="Times New Roman" w:hAnsi="Times New Roman" w:cs="Times New Roman"/>
          <w:spacing w:val="-4"/>
          <w:sz w:val="28"/>
          <w:szCs w:val="28"/>
        </w:rPr>
        <w:t xml:space="preserve"> живыми) сократился с 19 до 1.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6B502F" w:rsidRPr="002F1860" w:rsidRDefault="006B502F" w:rsidP="006B502F">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6B502F" w:rsidRPr="002F1860" w:rsidRDefault="006B502F" w:rsidP="006B502F">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 xml:space="preserve"> 4 раза.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6B502F" w:rsidRPr="002F1860" w:rsidRDefault="006B502F" w:rsidP="006B502F">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6B502F" w:rsidRPr="002F1860" w:rsidRDefault="006B502F" w:rsidP="006B502F">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6B502F" w:rsidRPr="002F1860" w:rsidRDefault="006B502F" w:rsidP="006B502F">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в Республике Беларусь оказывается весь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6B502F" w:rsidRPr="002F1860" w:rsidRDefault="006B502F" w:rsidP="006B502F">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Одно из наиболее передовых направлений современной белорусской медицины – трансплантология. Об этом свидетельствует и ге</w:t>
      </w:r>
      <w:r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6B502F" w:rsidRPr="002F1860" w:rsidRDefault="006B502F" w:rsidP="006B502F">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6B502F" w:rsidRPr="002F1860" w:rsidRDefault="006B502F" w:rsidP="006B502F">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2F1860">
        <w:rPr>
          <w:rFonts w:ascii="Times New Roman" w:hAnsi="Times New Roman" w:cs="Times New Roman"/>
          <w:spacing w:val="-4"/>
          <w:sz w:val="28"/>
          <w:szCs w:val="28"/>
          <w:shd w:val="clear" w:color="auto" w:fill="FFFFFF"/>
        </w:rPr>
        <w:t>регионах</w:t>
      </w:r>
      <w:proofErr w:type="gramEnd"/>
      <w:r w:rsidRPr="002F1860">
        <w:rPr>
          <w:rFonts w:ascii="Times New Roman" w:hAnsi="Times New Roman" w:cs="Times New Roman"/>
          <w:spacing w:val="-4"/>
          <w:sz w:val="28"/>
          <w:szCs w:val="28"/>
          <w:shd w:val="clear" w:color="auto" w:fill="FFFFFF"/>
        </w:rPr>
        <w:t xml:space="preserve"> врачи пересаживают сердце, а в Бресте существует программа по трансплантации печени.</w:t>
      </w:r>
    </w:p>
    <w:p w:rsidR="006B502F" w:rsidRPr="002F1860" w:rsidRDefault="006B502F" w:rsidP="006B502F">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xml:space="preserve">. На сегодняшний день речь идет </w:t>
      </w:r>
      <w:proofErr w:type="gramStart"/>
      <w:r w:rsidRPr="002F1860">
        <w:rPr>
          <w:rFonts w:ascii="Times New Roman" w:hAnsi="Times New Roman" w:cs="Times New Roman"/>
          <w:sz w:val="28"/>
          <w:szCs w:val="28"/>
          <w:shd w:val="clear" w:color="auto" w:fill="FFFFFF"/>
        </w:rPr>
        <w:t>о</w:t>
      </w:r>
      <w:proofErr w:type="gramEnd"/>
      <w:r w:rsidRPr="002F1860">
        <w:rPr>
          <w:rFonts w:ascii="Times New Roman" w:hAnsi="Times New Roman" w:cs="Times New Roman"/>
          <w:sz w:val="28"/>
          <w:szCs w:val="28"/>
          <w:shd w:val="clear" w:color="auto" w:fill="FFFFFF"/>
        </w:rPr>
        <w:t xml:space="preserve"> более 4,5 тыс. трансплантаций.</w:t>
      </w:r>
    </w:p>
    <w:p w:rsidR="006B502F" w:rsidRPr="002F1860" w:rsidRDefault="006B502F" w:rsidP="006B502F">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lastRenderedPageBreak/>
        <w:t xml:space="preserve">С 2008 года </w:t>
      </w:r>
      <w:r w:rsidRPr="002F1860">
        <w:rPr>
          <w:rFonts w:ascii="Times New Roman" w:hAnsi="Times New Roman" w:cs="Times New Roman"/>
          <w:b/>
          <w:i/>
          <w:spacing w:val="-6"/>
          <w:sz w:val="28"/>
          <w:szCs w:val="28"/>
          <w:shd w:val="clear" w:color="auto" w:fill="FFFFFF"/>
        </w:rPr>
        <w:t>экспорт услуг вырос в 42 раза</w:t>
      </w:r>
      <w:r w:rsidRPr="002F1860">
        <w:rPr>
          <w:rFonts w:ascii="Times New Roman" w:hAnsi="Times New Roman" w:cs="Times New Roman"/>
          <w:spacing w:val="-6"/>
          <w:sz w:val="28"/>
          <w:szCs w:val="28"/>
          <w:shd w:val="clear" w:color="auto" w:fill="FFFFFF"/>
        </w:rPr>
        <w:t xml:space="preserve"> и за 2018 год </w:t>
      </w:r>
      <w:r w:rsidRPr="002F1860">
        <w:rPr>
          <w:rFonts w:ascii="Times New Roman" w:hAnsi="Times New Roman" w:cs="Times New Roman"/>
          <w:b/>
          <w:i/>
          <w:spacing w:val="-6"/>
          <w:sz w:val="28"/>
          <w:szCs w:val="28"/>
          <w:shd w:val="clear" w:color="auto" w:fill="FFFFFF"/>
        </w:rPr>
        <w:t>составил 7,5 млн</w:t>
      </w:r>
      <w:r>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iCs/>
          <w:spacing w:val="-6"/>
          <w:sz w:val="28"/>
          <w:szCs w:val="28"/>
          <w:shd w:val="clear" w:color="auto" w:fill="FFFFFF"/>
        </w:rPr>
        <w:t>Рентабельность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6B502F" w:rsidRPr="002F1860" w:rsidRDefault="006B502F" w:rsidP="006B502F">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6B502F" w:rsidRPr="002F1860" w:rsidRDefault="006B502F" w:rsidP="006B502F">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6B502F" w:rsidRPr="002F1860" w:rsidRDefault="006B502F" w:rsidP="006B502F">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Жилье – одна из базовых потребностей, которые обеспечивают гражданам ощущение экономической стабильности и безопасности, а также стимулируют их к производительному труду. Вопрос обеспечения граждан качественным и доступным жильем находится на постоянном контроле Президента Республики Беларусь А.Г.Лукашенко.</w:t>
      </w:r>
    </w:p>
    <w:p w:rsidR="006B502F" w:rsidRPr="002F1860" w:rsidRDefault="006B502F" w:rsidP="006B5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 граждан (вне зависимости от уровня обеспеченности жильем) государство предоставляет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6B502F" w:rsidRPr="002F1860" w:rsidRDefault="006B502F" w:rsidP="006B502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6B502F" w:rsidRPr="002F1860" w:rsidRDefault="006B502F" w:rsidP="006B502F">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w:t>
      </w:r>
      <w:r w:rsidRPr="002F1860">
        <w:rPr>
          <w:rFonts w:ascii="Times New Roman" w:hAnsi="Times New Roman"/>
          <w:spacing w:val="-4"/>
          <w:sz w:val="28"/>
          <w:szCs w:val="28"/>
        </w:rPr>
        <w:lastRenderedPageBreak/>
        <w:t>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6B502F" w:rsidRPr="002F1860" w:rsidRDefault="006B502F" w:rsidP="006B502F">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6B502F" w:rsidRPr="002F1860" w:rsidRDefault="006B502F" w:rsidP="006B502F">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На особом контроле Главы государства находится вопрос строительства жилья для многодетных семей. Основное требование – «</w:t>
      </w:r>
      <w:proofErr w:type="gramStart"/>
      <w:r w:rsidRPr="002F1860">
        <w:rPr>
          <w:rFonts w:ascii="Times New Roman" w:hAnsi="Times New Roman"/>
          <w:b/>
          <w:spacing w:val="-6"/>
          <w:sz w:val="28"/>
          <w:szCs w:val="28"/>
        </w:rPr>
        <w:t>построить</w:t>
      </w:r>
      <w:proofErr w:type="gramEnd"/>
      <w:r w:rsidRPr="002F1860">
        <w:rPr>
          <w:rFonts w:ascii="Times New Roman" w:hAnsi="Times New Roman"/>
          <w:b/>
          <w:spacing w:val="-6"/>
          <w:sz w:val="28"/>
          <w:szCs w:val="28"/>
        </w:rPr>
        <w:t xml:space="preserve"> прежде всего комфортнейшее жилье для тех, кто родил трое, пятеро или семеро детей»</w:t>
      </w:r>
      <w:r w:rsidRPr="002F1860">
        <w:rPr>
          <w:rFonts w:ascii="Times New Roman" w:hAnsi="Times New Roman"/>
          <w:spacing w:val="-6"/>
          <w:sz w:val="28"/>
          <w:szCs w:val="28"/>
        </w:rPr>
        <w:t>.</w:t>
      </w:r>
    </w:p>
    <w:p w:rsidR="006B502F" w:rsidRPr="002F1860" w:rsidRDefault="006B502F" w:rsidP="006B502F">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объемы строительства 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6B502F" w:rsidRPr="002F1860" w:rsidRDefault="006B502F" w:rsidP="006B502F">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6B502F" w:rsidRPr="002F1860" w:rsidRDefault="006B502F" w:rsidP="006B502F">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строительство энергоэффективных жилых домов</w:t>
      </w:r>
      <w:r w:rsidRPr="002F1860">
        <w:rPr>
          <w:rFonts w:ascii="Times New Roman" w:eastAsia="Times New Roman" w:hAnsi="Times New Roman" w:cs="Times New Roman"/>
          <w:sz w:val="28"/>
          <w:szCs w:val="28"/>
          <w:lang w:eastAsia="ru-RU"/>
        </w:rPr>
        <w:t>, в первую очередь многоквартирных жилых домов в энергоэффективном исполнении.</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6B502F" w:rsidRPr="002F1860" w:rsidRDefault="006B502F" w:rsidP="006B502F">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 xml:space="preserve">Продовольственная безопасность – важнейшая </w:t>
      </w:r>
      <w:r w:rsidRPr="002F1860">
        <w:rPr>
          <w:rFonts w:ascii="Times New Roman" w:hAnsi="Times New Roman" w:cs="Times New Roman"/>
          <w:b/>
          <w:sz w:val="28"/>
          <w:szCs w:val="28"/>
        </w:rPr>
        <w:t>составляющая</w:t>
      </w:r>
      <w:r w:rsidRPr="002F1860">
        <w:rPr>
          <w:rFonts w:ascii="Times New Roman" w:eastAsia="Times New Roman" w:hAnsi="Times New Roman" w:cs="Times New Roman"/>
          <w:b/>
          <w:snapToGrid w:val="0"/>
          <w:sz w:val="28"/>
          <w:szCs w:val="28"/>
          <w:lang w:eastAsia="ru-RU"/>
        </w:rPr>
        <w:t xml:space="preserve"> национальной безопасности</w:t>
      </w:r>
    </w:p>
    <w:p w:rsidR="006B502F" w:rsidRPr="002F1860" w:rsidRDefault="006B502F" w:rsidP="006B502F">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 xml:space="preserve">Не случайно ставка на развитый аграрный сектор как на один из приоритетов развития Беларуси была сделана еще на заре нашей независимости. </w:t>
      </w:r>
    </w:p>
    <w:p w:rsidR="006B502F" w:rsidRPr="002F1860" w:rsidRDefault="006B502F" w:rsidP="006B502F">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w:t>
      </w:r>
      <w:r w:rsidRPr="002F1860">
        <w:rPr>
          <w:rFonts w:ascii="Times New Roman" w:eastAsia="Calibri" w:hAnsi="Times New Roman" w:cs="Times New Roman"/>
          <w:b/>
          <w:sz w:val="28"/>
          <w:szCs w:val="28"/>
          <w:lang w:eastAsia="ru-RU"/>
        </w:rPr>
        <w:lastRenderedPageBreak/>
        <w:t>социально-политическая стабильность в стране» – неоднократно подчеркивал Президент Республики Беларусь А.Г.Лукашенко.</w:t>
      </w:r>
    </w:p>
    <w:p w:rsidR="006B502F" w:rsidRPr="002F1860" w:rsidRDefault="006B502F" w:rsidP="006B502F">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6B502F" w:rsidRPr="002F1860" w:rsidRDefault="006B502F" w:rsidP="006B502F">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самообеспечения в 1,3–2,3 раза превышает потребность. На сегодняшний день </w:t>
      </w:r>
      <w:r w:rsidRPr="002F1860">
        <w:rPr>
          <w:rFonts w:ascii="Times New Roman" w:eastAsia="Calibri" w:hAnsi="Times New Roman" w:cs="Times New Roman"/>
          <w:b/>
          <w:i/>
          <w:sz w:val="28"/>
          <w:szCs w:val="28"/>
          <w:lang w:eastAsia="ru-RU"/>
        </w:rPr>
        <w:t>уровень самообеспечения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6B502F" w:rsidRPr="002F1860" w:rsidRDefault="006B502F" w:rsidP="006B502F">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6B502F" w:rsidRPr="002F1860" w:rsidRDefault="006B502F" w:rsidP="006B502F">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данным Продовольственной и сельскохозяйственной организац</w:t>
      </w:r>
      <w:proofErr w:type="gramStart"/>
      <w:r w:rsidRPr="002F1860">
        <w:rPr>
          <w:rFonts w:ascii="Times New Roman" w:eastAsia="Calibri" w:hAnsi="Times New Roman" w:cs="Times New Roman"/>
          <w:sz w:val="28"/>
          <w:szCs w:val="28"/>
          <w:lang w:eastAsia="ru-RU"/>
        </w:rPr>
        <w:t>ии ОО</w:t>
      </w:r>
      <w:proofErr w:type="gramEnd"/>
      <w:r w:rsidRPr="002F1860">
        <w:rPr>
          <w:rFonts w:ascii="Times New Roman" w:eastAsia="Calibri" w:hAnsi="Times New Roman" w:cs="Times New Roman"/>
          <w:sz w:val="28"/>
          <w:szCs w:val="28"/>
          <w:lang w:eastAsia="ru-RU"/>
        </w:rPr>
        <w:t xml:space="preserve">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6B502F" w:rsidRPr="002F1860" w:rsidRDefault="006B502F" w:rsidP="006B502F">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2F1860">
        <w:rPr>
          <w:rFonts w:ascii="Times New Roman" w:eastAsia="Calibri" w:hAnsi="Times New Roman" w:cs="Times New Roman"/>
          <w:sz w:val="28"/>
          <w:szCs w:val="28"/>
          <w:lang w:eastAsia="ru-RU"/>
        </w:rPr>
        <w:t>сливкам</w:t>
      </w:r>
      <w:proofErr w:type="gramEnd"/>
      <w:r w:rsidRPr="002F1860">
        <w:rPr>
          <w:rFonts w:ascii="Times New Roman" w:eastAsia="Calibri" w:hAnsi="Times New Roman" w:cs="Times New Roman"/>
          <w:sz w:val="28"/>
          <w:szCs w:val="28"/>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6B502F" w:rsidRPr="002F1860" w:rsidRDefault="006B502F" w:rsidP="006B502F">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6B502F" w:rsidRPr="002F1860" w:rsidRDefault="006B502F" w:rsidP="006B502F">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6B502F" w:rsidRPr="002F1860" w:rsidRDefault="006B502F" w:rsidP="006B502F">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6B502F" w:rsidRDefault="006B502F" w:rsidP="006B502F">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6B502F" w:rsidRDefault="006B502F" w:rsidP="006B502F">
      <w:pPr>
        <w:shd w:val="clear" w:color="auto" w:fill="FFFFFF"/>
        <w:spacing w:after="0" w:line="240" w:lineRule="auto"/>
        <w:ind w:firstLine="709"/>
        <w:jc w:val="both"/>
        <w:rPr>
          <w:rFonts w:ascii="Times New Roman" w:eastAsia="Calibri" w:hAnsi="Times New Roman" w:cs="Times New Roman"/>
          <w:sz w:val="28"/>
          <w:szCs w:val="28"/>
          <w:lang w:eastAsia="ru-RU"/>
        </w:rPr>
      </w:pPr>
    </w:p>
    <w:p w:rsidR="006B502F" w:rsidRDefault="006B502F" w:rsidP="006B502F">
      <w:pPr>
        <w:shd w:val="clear" w:color="auto" w:fill="FFFFFF"/>
        <w:spacing w:after="0" w:line="240" w:lineRule="auto"/>
        <w:ind w:firstLine="709"/>
        <w:jc w:val="both"/>
        <w:rPr>
          <w:rFonts w:ascii="Times New Roman" w:eastAsia="Calibri" w:hAnsi="Times New Roman" w:cs="Times New Roman"/>
          <w:sz w:val="28"/>
          <w:szCs w:val="28"/>
          <w:lang w:eastAsia="ru-RU"/>
        </w:rPr>
      </w:pPr>
    </w:p>
    <w:p w:rsidR="006B502F" w:rsidRPr="002F1860" w:rsidRDefault="006B502F" w:rsidP="006B502F">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6B502F" w:rsidRPr="002F1860" w:rsidRDefault="006B502F" w:rsidP="006B502F">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Развитие транспортной сферы – основа процветания Беларуси</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lastRenderedPageBreak/>
        <w:t xml:space="preserve">Географическое положение Беларуси предопределило ее роль в качестве транзитной дорожной державы: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w:t>
      </w:r>
      <w:proofErr w:type="gramStart"/>
      <w:r w:rsidRPr="002F1860">
        <w:rPr>
          <w:rFonts w:ascii="Times New Roman" w:hAnsi="Times New Roman" w:cs="Times New Roman"/>
          <w:sz w:val="28"/>
          <w:szCs w:val="28"/>
        </w:rPr>
        <w:t>В</w:t>
      </w:r>
      <w:proofErr w:type="gramEnd"/>
      <w:r w:rsidRPr="002F1860">
        <w:rPr>
          <w:rFonts w:ascii="Times New Roman" w:hAnsi="Times New Roman" w:cs="Times New Roman"/>
          <w:sz w:val="28"/>
          <w:szCs w:val="28"/>
        </w:rPr>
        <w:t>.</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истинное достояние белорусского народа.</w:t>
      </w:r>
    </w:p>
    <w:p w:rsidR="006B502F" w:rsidRPr="002F1860" w:rsidRDefault="006B502F" w:rsidP="006B502F">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proofErr w:type="gramStart"/>
      <w:r w:rsidRPr="002F1860">
        <w:rPr>
          <w:rFonts w:ascii="Times New Roman" w:hAnsi="Times New Roman" w:cs="Times New Roman"/>
          <w:sz w:val="28"/>
          <w:szCs w:val="28"/>
          <w:vertAlign w:val="superscript"/>
        </w:rPr>
        <w:t>2</w:t>
      </w:r>
      <w:proofErr w:type="gramEnd"/>
      <w:r w:rsidRPr="002F1860">
        <w:rPr>
          <w:rFonts w:ascii="Times New Roman" w:hAnsi="Times New Roman" w:cs="Times New Roman"/>
          <w:sz w:val="28"/>
          <w:szCs w:val="28"/>
          <w:vertAlign w:val="superscript"/>
        </w:rPr>
        <w:t xml:space="preserve">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6B502F" w:rsidRPr="002F1860" w:rsidRDefault="006B502F" w:rsidP="006B502F">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Развитие сферы услуг, в том числе придорожного сервиса, также является важным направлением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Cs/>
          <w:sz w:val="28"/>
          <w:szCs w:val="28"/>
        </w:rPr>
        <w:t>Развитие транспортной инфраструктуры ведется не только в интересах Беларуси, но и играет большую роль в международном плане.</w:t>
      </w:r>
    </w:p>
    <w:p w:rsidR="006B502F" w:rsidRPr="002F1860" w:rsidRDefault="006B502F" w:rsidP="006B502F">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ежегодно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6B502F" w:rsidRPr="002F1860" w:rsidRDefault="006B502F" w:rsidP="006B502F">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r w:rsidRPr="002F1860">
        <w:rPr>
          <w:rFonts w:ascii="Times New Roman" w:hAnsi="Times New Roman" w:cs="Times New Roman"/>
          <w:b/>
          <w:i/>
          <w:spacing w:val="-2"/>
          <w:sz w:val="28"/>
          <w:szCs w:val="28"/>
        </w:rPr>
        <w:t>электромобилестроение</w:t>
      </w:r>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6B502F" w:rsidRPr="002F1860" w:rsidRDefault="006B502F" w:rsidP="006B502F">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6B502F" w:rsidRPr="002F1860" w:rsidRDefault="006B502F" w:rsidP="006B502F">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6B502F" w:rsidRPr="002F1860" w:rsidRDefault="006B502F" w:rsidP="006B502F">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Сейчас МАЗ производит опытные образцы автобуса на электрической тяге модели 303 и готов наладить серийное производство такой техники. К маю 2021 г. планируется произвести 10 электробусов МАЗ и направить их на эксплуатацию в регионы страны.</w:t>
      </w:r>
    </w:p>
    <w:p w:rsidR="006B502F" w:rsidRPr="002F1860" w:rsidRDefault="006B502F" w:rsidP="006B502F">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w:t>
      </w:r>
      <w:r w:rsidRPr="002F1860">
        <w:rPr>
          <w:rFonts w:ascii="Times New Roman" w:hAnsi="Times New Roman" w:cs="Times New Roman"/>
          <w:sz w:val="28"/>
          <w:szCs w:val="28"/>
          <w:shd w:val="clear" w:color="auto" w:fill="FFFFFF"/>
        </w:rPr>
        <w:lastRenderedPageBreak/>
        <w:t xml:space="preserve">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w:t>
      </w:r>
      <w:proofErr w:type="gramStart"/>
      <w:r w:rsidRPr="002F1860">
        <w:rPr>
          <w:rFonts w:ascii="Times New Roman" w:hAnsi="Times New Roman" w:cs="Times New Roman"/>
          <w:sz w:val="28"/>
          <w:szCs w:val="28"/>
          <w:shd w:val="clear" w:color="auto" w:fill="FFFFFF"/>
        </w:rPr>
        <w:t>для</w:t>
      </w:r>
      <w:proofErr w:type="gramEnd"/>
      <w:r w:rsidRPr="002F1860">
        <w:rPr>
          <w:rFonts w:ascii="Times New Roman" w:hAnsi="Times New Roman" w:cs="Times New Roman"/>
          <w:sz w:val="28"/>
          <w:szCs w:val="28"/>
          <w:shd w:val="clear" w:color="auto" w:fill="FFFFFF"/>
        </w:rPr>
        <w:t xml:space="preserve"> персональных электрических ТС.</w:t>
      </w:r>
    </w:p>
    <w:p w:rsidR="006B502F" w:rsidRPr="002F1860" w:rsidRDefault="006B502F" w:rsidP="006B502F">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будут колесить 600 тысяч электромобилей. Помимо очевидного эффекта – развития технологий и экологичности, – электротранспорт заберет на себя часть энергии, полученной на БелАЭС.</w:t>
      </w:r>
    </w:p>
    <w:p w:rsidR="006B502F" w:rsidRPr="002F1860" w:rsidRDefault="006B502F" w:rsidP="006B502F">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спортивная страна</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«Спорту в нашей стране уделяется огромное внимание. Это не только здоровье нации, но и огромный пласт нашей идеологической работы, а значит –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«благодаря победам белорусских атлетов формируется имидж государства, воспитывается патриотизм»</w:t>
      </w:r>
      <w:r w:rsidRPr="002F1860">
        <w:rPr>
          <w:rFonts w:ascii="Times New Roman" w:eastAsia="Times New Roman" w:hAnsi="Times New Roman" w:cs="Times New Roman"/>
          <w:sz w:val="28"/>
          <w:szCs w:val="28"/>
          <w:lang w:eastAsia="ru-RU"/>
        </w:rPr>
        <w:t>, – особо отметил белорусский лидер.</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гребчихи </w:t>
      </w:r>
      <w:r w:rsidRPr="002F1860">
        <w:rPr>
          <w:rFonts w:ascii="Times New Roman" w:eastAsia="Times New Roman" w:hAnsi="Times New Roman" w:cs="Times New Roman"/>
          <w:sz w:val="28"/>
          <w:szCs w:val="28"/>
          <w:lang w:eastAsia="ru-RU"/>
        </w:rPr>
        <w:t xml:space="preserve">Екатерины Карстен,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Домрачевой, </w:t>
      </w:r>
      <w:r w:rsidRPr="002F1860">
        <w:rPr>
          <w:rFonts w:ascii="Times New Roman" w:eastAsia="Times New Roman" w:hAnsi="Times New Roman" w:cs="Times New Roman"/>
          <w:sz w:val="28"/>
          <w:szCs w:val="28"/>
          <w:lang w:eastAsia="ru-RU"/>
        </w:rPr>
        <w:t>фристайлистов </w:t>
      </w:r>
      <w:r w:rsidRPr="002F1860">
        <w:rPr>
          <w:rFonts w:ascii="Times New Roman" w:eastAsia="Times New Roman" w:hAnsi="Times New Roman" w:cs="Times New Roman"/>
          <w:bCs/>
          <w:sz w:val="28"/>
          <w:szCs w:val="28"/>
          <w:lang w:eastAsia="ru-RU"/>
        </w:rPr>
        <w:t>Алексея Гришина, Антона Кушнира, Аллы Цупер, Анны Гуськовой</w:t>
      </w:r>
      <w:r w:rsidRPr="002F1860">
        <w:rPr>
          <w:rFonts w:ascii="Times New Roman" w:eastAsia="Times New Roman" w:hAnsi="Times New Roman" w:cs="Times New Roman"/>
          <w:sz w:val="28"/>
          <w:szCs w:val="28"/>
          <w:lang w:eastAsia="ru-RU"/>
        </w:rPr>
        <w:t xml:space="preserve"> и многих других.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Благодаря вниманию руководства страны,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roofErr w:type="gramEnd"/>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2F1860">
        <w:rPr>
          <w:rFonts w:ascii="Times New Roman" w:eastAsia="Times New Roman" w:hAnsi="Times New Roman" w:cs="Times New Roman"/>
          <w:sz w:val="28"/>
          <w:szCs w:val="28"/>
          <w:lang w:eastAsia="ru-RU"/>
        </w:rPr>
        <w:t xml:space="preserve">Дальнейшее развитие получили олимпийские виды спорта: хоккей, биатлон, футбол, легкая атлетика, бокс, академическая гребля, теннис, тяжелая атлетика и др. </w:t>
      </w:r>
      <w:proofErr w:type="gramEnd"/>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Созданы условия для развития детского и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Масштабный международный праздник был организован как для спортсменов и болельщиков, так и для всех людей.</w:t>
      </w:r>
      <w:r w:rsidRPr="002F1860">
        <w:rPr>
          <w:rFonts w:ascii="Times New Roman" w:eastAsia="Times New Roman" w:hAnsi="Times New Roman" w:cs="Times New Roman"/>
          <w:iCs/>
          <w:sz w:val="28"/>
          <w:szCs w:val="28"/>
          <w:lang w:eastAsia="ru-RU"/>
        </w:rPr>
        <w:t xml:space="preserve">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lastRenderedPageBreak/>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качественную организацию Игр, а также обратили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мультиспортивном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w:t>
      </w:r>
      <w:proofErr w:type="gramStart"/>
      <w:r w:rsidRPr="002F1860">
        <w:rPr>
          <w:rFonts w:ascii="Times New Roman" w:eastAsia="Times New Roman" w:hAnsi="Times New Roman" w:cs="Times New Roman"/>
          <w:sz w:val="28"/>
          <w:szCs w:val="28"/>
          <w:lang w:eastAsia="ru-RU"/>
        </w:rPr>
        <w:t>.М</w:t>
      </w:r>
      <w:proofErr w:type="gramEnd"/>
      <w:r w:rsidRPr="002F1860">
        <w:rPr>
          <w:rFonts w:ascii="Times New Roman" w:eastAsia="Times New Roman" w:hAnsi="Times New Roman" w:cs="Times New Roman"/>
          <w:sz w:val="28"/>
          <w:szCs w:val="28"/>
          <w:lang w:eastAsia="ru-RU"/>
        </w:rPr>
        <w:t>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составляли около 133 млн. долларов. Для сравнения: бюджет I Европейских игр в г</w:t>
      </w:r>
      <w:proofErr w:type="gramStart"/>
      <w:r w:rsidRPr="002F1860">
        <w:rPr>
          <w:rFonts w:ascii="Times New Roman" w:eastAsia="Times New Roman" w:hAnsi="Times New Roman" w:cs="Times New Roman"/>
          <w:sz w:val="28"/>
          <w:szCs w:val="28"/>
          <w:lang w:eastAsia="ru-RU"/>
        </w:rPr>
        <w:t>.Б</w:t>
      </w:r>
      <w:proofErr w:type="gramEnd"/>
      <w:r w:rsidRPr="002F1860">
        <w:rPr>
          <w:rFonts w:ascii="Times New Roman" w:eastAsia="Times New Roman" w:hAnsi="Times New Roman" w:cs="Times New Roman"/>
          <w:sz w:val="28"/>
          <w:szCs w:val="28"/>
          <w:lang w:eastAsia="ru-RU"/>
        </w:rPr>
        <w:t xml:space="preserve">аку составил 1,12 млрд. долларов США.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Беларуси сегодня модно быть здоровым и физически крепким.</w:t>
      </w:r>
    </w:p>
    <w:p w:rsidR="006B502F" w:rsidRPr="002F1860" w:rsidRDefault="006B502F" w:rsidP="006B502F">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6B502F" w:rsidRPr="002F1860" w:rsidRDefault="006B502F" w:rsidP="006B502F">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Сегодня Республика Беларусь является культурным центром Европы, о чем свидетельствует </w:t>
      </w:r>
      <w:r w:rsidRPr="002F1860">
        <w:rPr>
          <w:rFonts w:ascii="Times New Roman" w:hAnsi="Times New Roman" w:cs="Times New Roman"/>
          <w:b/>
          <w:i/>
          <w:sz w:val="28"/>
          <w:szCs w:val="28"/>
          <w:lang w:eastAsia="ru-RU" w:bidi="ru-RU"/>
        </w:rPr>
        <w:t>ежегодное проведение почти 60 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6B502F" w:rsidRPr="002F1860" w:rsidRDefault="006B502F" w:rsidP="006B502F">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2F1860">
        <w:rPr>
          <w:rFonts w:ascii="Times New Roman" w:hAnsi="Times New Roman" w:cs="Times New Roman"/>
          <w:b/>
          <w:i/>
          <w:sz w:val="28"/>
          <w:szCs w:val="28"/>
          <w:lang w:eastAsia="ru-RU" w:bidi="ru-RU"/>
        </w:rPr>
        <w:t>Беларусь была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6B502F" w:rsidRPr="002F1860" w:rsidRDefault="006B502F" w:rsidP="006B502F">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lastRenderedPageBreak/>
        <w:t xml:space="preserve">Выдающимся культурным брендом Республики Беларусь стал </w:t>
      </w:r>
      <w:r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Pr="002F1860">
        <w:rPr>
          <w:rFonts w:ascii="Times New Roman" w:hAnsi="Times New Roman" w:cs="Times New Roman"/>
          <w:sz w:val="28"/>
          <w:szCs w:val="28"/>
          <w:lang w:eastAsia="ru-RU" w:bidi="ru-RU"/>
        </w:rPr>
        <w:t xml:space="preserve">. </w:t>
      </w:r>
      <w:r w:rsidRPr="002F1860">
        <w:rPr>
          <w:rFonts w:ascii="Times New Roman" w:eastAsia="Times New Roman" w:hAnsi="Times New Roman" w:cs="Times New Roman"/>
          <w:sz w:val="28"/>
          <w:szCs w:val="28"/>
          <w:lang w:eastAsia="ru-RU"/>
        </w:rPr>
        <w:t xml:space="preserve">«Через искусство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к миру и взаимопониманию» </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6B502F" w:rsidRPr="002F1860" w:rsidRDefault="006B502F" w:rsidP="006B502F">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6B502F" w:rsidRPr="002F1860" w:rsidRDefault="006B502F" w:rsidP="006B502F">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2F1860">
        <w:rPr>
          <w:rFonts w:ascii="Times New Roman" w:eastAsia="Times New Roman" w:hAnsi="Times New Roman" w:cs="Times New Roman"/>
          <w:spacing w:val="-6"/>
          <w:sz w:val="28"/>
          <w:szCs w:val="28"/>
          <w:lang w:eastAsia="ru-RU"/>
        </w:rPr>
        <w:t>.</w:t>
      </w:r>
    </w:p>
    <w:p w:rsidR="006B502F" w:rsidRPr="002F1860" w:rsidRDefault="006B502F" w:rsidP="006B502F">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6B502F" w:rsidRPr="002F1860" w:rsidRDefault="006B502F" w:rsidP="006B502F">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«Купалье»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6B502F" w:rsidRPr="002F1860" w:rsidRDefault="006B502F" w:rsidP="006B502F">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Этот праздник – наше наследие. В нем – 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6B502F" w:rsidRPr="002F1860" w:rsidRDefault="006B502F" w:rsidP="006B502F">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 xml:space="preserve">Такие встречи – лучшая </w:t>
      </w:r>
      <w:r w:rsidRPr="002F1860">
        <w:rPr>
          <w:rFonts w:ascii="Times New Roman" w:eastAsia="Times New Roman" w:hAnsi="Times New Roman" w:cs="Times New Roman"/>
          <w:sz w:val="28"/>
          <w:szCs w:val="28"/>
          <w:lang w:eastAsia="ru-RU"/>
        </w:rPr>
        <w:lastRenderedPageBreak/>
        <w:t>народная дипломатия, открывающая людям нашу самобытную и прекрасную страну.</w:t>
      </w:r>
    </w:p>
    <w:p w:rsidR="006B502F" w:rsidRPr="002F1860" w:rsidRDefault="006B502F" w:rsidP="006B502F">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6B502F" w:rsidRPr="002F1860" w:rsidRDefault="006B502F" w:rsidP="006B502F">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культуре. Данная установка во многом предопределена позицией </w:t>
      </w:r>
      <w:r w:rsidRPr="002F1860">
        <w:rPr>
          <w:rFonts w:ascii="Times New Roman" w:hAnsi="Times New Roman" w:cs="Times New Roman"/>
          <w:b/>
          <w:sz w:val="28"/>
          <w:szCs w:val="28"/>
          <w:lang w:eastAsia="ru-RU" w:bidi="ru-RU"/>
        </w:rPr>
        <w:t>Президента Республики Беларусь А.Г.Лукашенко:</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6B502F" w:rsidRPr="002F1860" w:rsidRDefault="006B502F" w:rsidP="006B502F">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6B502F" w:rsidRPr="002F1860" w:rsidRDefault="006B502F" w:rsidP="006B502F">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завершилась реконструкция музея Бялыницкого-Бирули</w:t>
      </w:r>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6B502F" w:rsidRPr="002F1860" w:rsidRDefault="006B502F" w:rsidP="006B502F">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w:t>
      </w:r>
      <w:proofErr w:type="gramStart"/>
      <w:r w:rsidRPr="002F1860">
        <w:rPr>
          <w:rFonts w:ascii="Times New Roman" w:hAnsi="Times New Roman" w:cs="Times New Roman"/>
          <w:sz w:val="28"/>
          <w:szCs w:val="28"/>
          <w:shd w:val="clear" w:color="auto" w:fill="FFFFFF"/>
        </w:rPr>
        <w:t>П</w:t>
      </w:r>
      <w:proofErr w:type="gramEnd"/>
      <w:r w:rsidRPr="002F1860">
        <w:rPr>
          <w:rFonts w:ascii="Times New Roman" w:hAnsi="Times New Roman" w:cs="Times New Roman"/>
          <w:sz w:val="28"/>
          <w:szCs w:val="28"/>
          <w:shd w:val="clear" w:color="auto" w:fill="FFFFFF"/>
        </w:rPr>
        <w:t xml:space="preserve">інская шляхта», «Пан Тадэвуш». </w:t>
      </w:r>
    </w:p>
    <w:p w:rsidR="006B502F" w:rsidRPr="002F1860" w:rsidRDefault="006B502F" w:rsidP="006B502F">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w:t>
      </w:r>
      <w:proofErr w:type="gramStart"/>
      <w:r w:rsidRPr="002F1860">
        <w:rPr>
          <w:rFonts w:ascii="Times New Roman" w:hAnsi="Times New Roman" w:cs="Times New Roman"/>
          <w:sz w:val="28"/>
          <w:szCs w:val="28"/>
          <w:shd w:val="clear" w:color="auto" w:fill="FFFFFF"/>
        </w:rPr>
        <w:t>.Р</w:t>
      </w:r>
      <w:proofErr w:type="gramEnd"/>
      <w:r w:rsidRPr="002F1860">
        <w:rPr>
          <w:rFonts w:ascii="Times New Roman" w:hAnsi="Times New Roman" w:cs="Times New Roman"/>
          <w:sz w:val="28"/>
          <w:szCs w:val="28"/>
          <w:shd w:val="clear" w:color="auto" w:fill="FFFFFF"/>
        </w:rPr>
        <w:t xml:space="preserve">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гордиться белорусы.</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lastRenderedPageBreak/>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B502F" w:rsidRPr="002F1860" w:rsidRDefault="006B502F" w:rsidP="006B502F">
      <w:pPr>
        <w:spacing w:before="240" w:after="240" w:line="230" w:lineRule="auto"/>
        <w:ind w:firstLine="709"/>
        <w:jc w:val="center"/>
        <w:rPr>
          <w:rFonts w:ascii="Times New Roman" w:eastAsia="Times New Roman" w:hAnsi="Times New Roman" w:cs="Times New Roman"/>
          <w:b/>
          <w:sz w:val="28"/>
          <w:szCs w:val="28"/>
          <w:lang w:eastAsia="ru-RU"/>
        </w:rPr>
      </w:pPr>
      <w:bookmarkStart w:id="0"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 И только благодаря 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неоднократно подчеркивал А.Г.Лукашенко.</w:t>
      </w:r>
      <w:r w:rsidRPr="002F1860">
        <w:rPr>
          <w:rFonts w:ascii="Times New Roman" w:eastAsia="Times New Roman" w:hAnsi="Times New Roman" w:cs="Times New Roman"/>
          <w:sz w:val="28"/>
          <w:szCs w:val="28"/>
          <w:lang w:eastAsia="ru-RU"/>
        </w:rPr>
        <w:t xml:space="preserve">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 xml:space="preserve">. Так,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г. доля особо тяжких и тяжких </w:t>
      </w:r>
      <w:r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Numbeo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среди 328 городов со всех континентов планеты, г</w:t>
      </w:r>
      <w:proofErr w:type="gramStart"/>
      <w:r w:rsidRPr="002F1860">
        <w:rPr>
          <w:rFonts w:ascii="Times New Roman" w:eastAsia="Times New Roman" w:hAnsi="Times New Roman" w:cs="Times New Roman"/>
          <w:bCs/>
          <w:sz w:val="28"/>
          <w:szCs w:val="28"/>
          <w:lang w:eastAsia="ru-RU"/>
        </w:rPr>
        <w:t>.М</w:t>
      </w:r>
      <w:proofErr w:type="gramEnd"/>
      <w:r w:rsidRPr="002F1860">
        <w:rPr>
          <w:rFonts w:ascii="Times New Roman" w:eastAsia="Times New Roman" w:hAnsi="Times New Roman" w:cs="Times New Roman"/>
          <w:bCs/>
          <w:sz w:val="28"/>
          <w:szCs w:val="28"/>
          <w:lang w:eastAsia="ru-RU"/>
        </w:rPr>
        <w:t xml:space="preserve">инск разместился на 37-й строчке.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наркопреступности.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 xml:space="preserve">Декрета Президента Республики Беларусь от 28 декабря 2014 г. № 6 «О неотложных мерах по противодействию незаконному обороту наркотиков». Так, по итогам 2019 года (к уровню 2015 года) </w:t>
      </w:r>
      <w:r w:rsidRPr="002F1860">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2F1860">
        <w:rPr>
          <w:rFonts w:ascii="Times New Roman" w:eastAsia="Times New Roman" w:hAnsi="Times New Roman" w:cs="Times New Roman"/>
          <w:bCs/>
          <w:sz w:val="28"/>
          <w:szCs w:val="28"/>
          <w:lang w:eastAsia="ru-RU"/>
        </w:rPr>
        <w:t xml:space="preserve">, в том числе совершенных несовершеннолетними или при их соучастии – в 3,7 раза, а случаев передозировок наркотиками – в 3,8 раза (из них лицами, не достигшими восемнадцатилетнего возраста, – в 37 раз).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Уровень дорожной безопасности в стране находится на высоком уровне: последовательно снижается количество ДТП, а также число погибших и раненных в автоавариях людей.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lastRenderedPageBreak/>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w:t>
      </w:r>
      <w:proofErr w:type="gramStart"/>
      <w:r w:rsidRPr="002F1860">
        <w:rPr>
          <w:rFonts w:ascii="Times New Roman" w:eastAsia="Times New Roman" w:hAnsi="Times New Roman" w:cs="Times New Roman"/>
          <w:bCs/>
          <w:sz w:val="28"/>
          <w:szCs w:val="28"/>
          <w:lang w:eastAsia="ru-RU"/>
        </w:rPr>
        <w:t>млн</w:t>
      </w:r>
      <w:proofErr w:type="gramEnd"/>
      <w:r w:rsidRPr="002F1860">
        <w:rPr>
          <w:rFonts w:ascii="Times New Roman" w:eastAsia="Times New Roman" w:hAnsi="Times New Roman" w:cs="Times New Roman"/>
          <w:bCs/>
          <w:sz w:val="28"/>
          <w:szCs w:val="28"/>
          <w:lang w:eastAsia="ru-RU"/>
        </w:rPr>
        <w:t xml:space="preserve">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 xml:space="preserve">Согласно рейтингу «Глобальный индекс терроризма – 2019», Республика Беларусь с еще 26 странами </w:t>
      </w:r>
      <w:r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Pr="002F1860">
        <w:rPr>
          <w:rFonts w:ascii="Times New Roman" w:eastAsia="Times New Roman" w:hAnsi="Times New Roman" w:cs="Times New Roman"/>
          <w:bCs/>
          <w:sz w:val="28"/>
          <w:szCs w:val="28"/>
          <w:lang w:eastAsia="ru-RU"/>
        </w:rPr>
        <w:t xml:space="preserve">. </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 xml:space="preserve">Президента </w:t>
      </w:r>
      <w:proofErr w:type="gramStart"/>
      <w:r w:rsidRPr="002F1860">
        <w:rPr>
          <w:rFonts w:ascii="Times New Roman" w:eastAsia="Times New Roman" w:hAnsi="Times New Roman" w:cs="Times New Roman"/>
          <w:b/>
          <w:sz w:val="28"/>
          <w:szCs w:val="28"/>
          <w:lang w:eastAsia="ru-RU"/>
        </w:rPr>
        <w:t>Республики</w:t>
      </w:r>
      <w:proofErr w:type="gramEnd"/>
      <w:r w:rsidRPr="002F1860">
        <w:rPr>
          <w:rFonts w:ascii="Times New Roman" w:eastAsia="Times New Roman" w:hAnsi="Times New Roman" w:cs="Times New Roman"/>
          <w:b/>
          <w:sz w:val="28"/>
          <w:szCs w:val="28"/>
          <w:lang w:eastAsia="ru-RU"/>
        </w:rPr>
        <w:t xml:space="preserve"> Беларусь, наша страна по праву является «островком мира, спокойствия и порядка», «островом безопасности на Евразийском континенте».</w:t>
      </w:r>
    </w:p>
    <w:p w:rsidR="006B502F" w:rsidRPr="002F1860" w:rsidRDefault="006B502F" w:rsidP="006B502F">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6B502F" w:rsidRPr="002F1860" w:rsidRDefault="006B502F" w:rsidP="006B502F">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технологии оказывают большое влияние как на национальную экономику в целом, так и на повседневную жизнь населения страны,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6B502F" w:rsidRPr="002F1860" w:rsidRDefault="006B502F" w:rsidP="006B502F">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0"/>
      <w:r w:rsidRPr="002F1860">
        <w:rPr>
          <w:rFonts w:ascii="Times New Roman" w:hAnsi="Times New Roman" w:cs="Times New Roman"/>
          <w:sz w:val="28"/>
          <w:szCs w:val="28"/>
        </w:rPr>
        <w:t xml:space="preserve">В 2005 году по решению Главы государства был создан Парк высоких технологий (ПВТ). Благодаря постоянной поддержке Главы государства он стал ведущим кластером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 и высоких технологий в Восточной Европе и СНГ.</w:t>
      </w:r>
    </w:p>
    <w:p w:rsidR="006B502F" w:rsidRPr="002F1860" w:rsidRDefault="006B502F" w:rsidP="006B502F">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6B502F" w:rsidRPr="002F1860" w:rsidRDefault="006B502F" w:rsidP="006B502F">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 xml:space="preserve">Белорусский лидер пообещал и дальше оказывать всяческую поддержку IT-сектору: </w:t>
      </w:r>
      <w:r w:rsidRPr="002F1860">
        <w:rPr>
          <w:rFonts w:ascii="Times New Roman" w:hAnsi="Times New Roman" w:cs="Times New Roman"/>
          <w:b/>
          <w:sz w:val="28"/>
          <w:szCs w:val="28"/>
          <w:shd w:val="clear" w:color="auto" w:fill="FFFFFF"/>
        </w:rPr>
        <w:t xml:space="preserve">«Мы взяли с вами этот курс, и мы влево-вправо умышленно "хістацца" не будем. Мы будем идти прямо. Если надо где-то острые </w:t>
      </w:r>
      <w:proofErr w:type="gramStart"/>
      <w:r w:rsidRPr="002F1860">
        <w:rPr>
          <w:rFonts w:ascii="Times New Roman" w:hAnsi="Times New Roman" w:cs="Times New Roman"/>
          <w:b/>
          <w:sz w:val="28"/>
          <w:szCs w:val="28"/>
          <w:shd w:val="clear" w:color="auto" w:fill="FFFFFF"/>
        </w:rPr>
        <w:t>углы</w:t>
      </w:r>
      <w:proofErr w:type="gramEnd"/>
      <w:r w:rsidRPr="002F1860">
        <w:rPr>
          <w:rFonts w:ascii="Times New Roman" w:hAnsi="Times New Roman" w:cs="Times New Roman"/>
          <w:b/>
          <w:sz w:val="28"/>
          <w:szCs w:val="28"/>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Pr="002F1860">
        <w:rPr>
          <w:rFonts w:ascii="Times New Roman" w:hAnsi="Times New Roman" w:cs="Times New Roman"/>
          <w:sz w:val="28"/>
          <w:szCs w:val="28"/>
          <w:shd w:val="clear" w:color="auto" w:fill="FFFFFF"/>
        </w:rPr>
        <w:t>.</w:t>
      </w:r>
    </w:p>
    <w:p w:rsidR="006B502F" w:rsidRPr="002F1860" w:rsidRDefault="006B502F" w:rsidP="006B502F">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экспорт ПВТ в 2019 году составил 2 млрд. 195 млн. долларов США (рост – 155%)</w:t>
      </w:r>
      <w:r w:rsidRPr="002F1860">
        <w:rPr>
          <w:rFonts w:ascii="Times New Roman" w:eastAsia="Times New Roman" w:hAnsi="Times New Roman" w:cs="Times New Roman"/>
          <w:sz w:val="28"/>
          <w:szCs w:val="28"/>
        </w:rPr>
        <w:t xml:space="preserve">. Для сравнения: в России аналогичный экспорт вырос на 10%, в Украине – на 15%. Благодаря ПВТ Беларусь значительно опережает Россию, США, Китай, Индию, </w:t>
      </w:r>
      <w:r w:rsidRPr="002F1860">
        <w:rPr>
          <w:rFonts w:ascii="Times New Roman" w:eastAsia="Times New Roman" w:hAnsi="Times New Roman" w:cs="Times New Roman"/>
          <w:sz w:val="28"/>
          <w:szCs w:val="28"/>
        </w:rPr>
        <w:lastRenderedPageBreak/>
        <w:t>Японию, Южную Корею и многие другие технологичные страны по экспорту компьютерных услуг на душу населения.</w:t>
      </w:r>
    </w:p>
    <w:p w:rsidR="006B502F" w:rsidRPr="002F1860" w:rsidRDefault="006B502F" w:rsidP="006B502F">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6B502F" w:rsidRPr="002F1860" w:rsidRDefault="006B502F" w:rsidP="006B502F">
      <w:pPr>
        <w:pStyle w:val="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6B502F" w:rsidRPr="002F1860" w:rsidRDefault="006B502F" w:rsidP="006B502F">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6B502F" w:rsidRPr="002F1860" w:rsidRDefault="006B502F" w:rsidP="006B502F">
      <w:pPr>
        <w:pStyle w:val="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6B502F" w:rsidRPr="002F1860" w:rsidRDefault="006B502F" w:rsidP="006B502F">
      <w:pPr>
        <w:pStyle w:val="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6B502F" w:rsidRPr="002F1860" w:rsidRDefault="006B502F" w:rsidP="006B502F">
      <w:pPr>
        <w:pStyle w:val="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6B502F" w:rsidRPr="002F1860" w:rsidRDefault="006B502F" w:rsidP="006B502F">
      <w:pPr>
        <w:pStyle w:val="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6B502F" w:rsidRPr="002F1860" w:rsidRDefault="006B502F" w:rsidP="006B502F">
      <w:pPr>
        <w:pStyle w:val="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6B502F" w:rsidRPr="002F1860" w:rsidRDefault="006B502F" w:rsidP="006B502F">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специалистов и государственной поддержки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hAnsi="Times New Roman" w:cs="Times New Roman"/>
          <w:sz w:val="28"/>
          <w:szCs w:val="28"/>
          <w:shd w:val="clear" w:color="auto" w:fill="FFFFFF"/>
        </w:rPr>
        <w:t xml:space="preserve">отрасли. </w:t>
      </w:r>
      <w:r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w:t>
      </w:r>
      <w:r w:rsidRPr="002F1860">
        <w:rPr>
          <w:rFonts w:ascii="Times New Roman" w:eastAsia="Times New Roman" w:hAnsi="Times New Roman" w:cs="Times New Roman"/>
          <w:sz w:val="28"/>
          <w:szCs w:val="28"/>
        </w:rPr>
        <w:t>отрасли Беларуси, формируя основу ее долгосрочной стабильности.</w:t>
      </w:r>
    </w:p>
    <w:p w:rsidR="006B502F" w:rsidRDefault="006B502F" w:rsidP="006B502F">
      <w:pPr>
        <w:spacing w:before="240" w:after="240" w:line="230" w:lineRule="auto"/>
        <w:ind w:firstLine="709"/>
        <w:jc w:val="center"/>
        <w:rPr>
          <w:rFonts w:ascii="Times New Roman" w:hAnsi="Times New Roman" w:cs="Times New Roman"/>
          <w:b/>
          <w:sz w:val="28"/>
          <w:szCs w:val="28"/>
        </w:rPr>
      </w:pPr>
    </w:p>
    <w:p w:rsidR="006B502F" w:rsidRDefault="006B502F" w:rsidP="006B502F">
      <w:pPr>
        <w:spacing w:before="240" w:after="240" w:line="230" w:lineRule="auto"/>
        <w:ind w:firstLine="709"/>
        <w:jc w:val="center"/>
        <w:rPr>
          <w:rFonts w:ascii="Times New Roman" w:hAnsi="Times New Roman" w:cs="Times New Roman"/>
          <w:b/>
          <w:sz w:val="28"/>
          <w:szCs w:val="28"/>
        </w:rPr>
      </w:pPr>
    </w:p>
    <w:p w:rsidR="006B502F" w:rsidRPr="002F1860" w:rsidRDefault="006B502F" w:rsidP="006B502F">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t>Развитие</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промышленного</w:t>
      </w:r>
      <w:r w:rsidRPr="002F1860">
        <w:rPr>
          <w:rFonts w:ascii="Times New Roman" w:hAnsi="Times New Roman" w:cs="Times New Roman"/>
          <w:b/>
          <w:sz w:val="28"/>
          <w:szCs w:val="28"/>
          <w:shd w:val="clear" w:color="auto" w:fill="FFFFFF"/>
        </w:rPr>
        <w:t xml:space="preserve"> </w:t>
      </w:r>
      <w:r w:rsidRPr="002F1860">
        <w:rPr>
          <w:rFonts w:ascii="Times New Roman" w:hAnsi="Times New Roman" w:cs="Times New Roman"/>
          <w:b/>
          <w:sz w:val="28"/>
          <w:szCs w:val="28"/>
        </w:rPr>
        <w:t>потенциала</w:t>
      </w:r>
      <w:r w:rsidRPr="002F1860">
        <w:rPr>
          <w:rFonts w:ascii="Times New Roman" w:hAnsi="Times New Roman" w:cs="Times New Roman"/>
          <w:b/>
          <w:sz w:val="28"/>
          <w:szCs w:val="28"/>
          <w:shd w:val="clear" w:color="auto" w:fill="FFFFFF"/>
        </w:rPr>
        <w:t xml:space="preserve"> Беларуси </w:t>
      </w:r>
    </w:p>
    <w:p w:rsidR="006B502F" w:rsidRPr="002F1860" w:rsidRDefault="006B502F" w:rsidP="006B502F">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Республика Беларусь – экспортно-ориентированное государство с развитой промышленностью и сектором услуг. Несмотря на различные трудности,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6B502F" w:rsidRPr="002F1860" w:rsidRDefault="006B502F" w:rsidP="006B502F">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6B502F" w:rsidRPr="002F1860" w:rsidRDefault="006B502F" w:rsidP="006B502F">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xml:space="preserve">, с большим отрывом опережая страны СНГ, кроме Российской Федерации (отчет за 2018 г., сформированный на основании значений показателей за 2016 г.). Среди стран Евразийского экономического союза (ЕАЭС) по индексу CIP Беларусь также 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6B502F" w:rsidRPr="002F1860" w:rsidRDefault="006B502F" w:rsidP="006B502F">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6B502F" w:rsidRPr="002F1860" w:rsidRDefault="006B502F" w:rsidP="006B502F">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6B502F" w:rsidRPr="002F1860" w:rsidRDefault="006B502F" w:rsidP="006B502F">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ЕАЭС. Также наша страна – крупный производитель сельскохозяйственных машин (комбайнов, различных видов кормоуборочной техники и агрегатов).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6B502F" w:rsidRPr="002F1860" w:rsidRDefault="006B502F" w:rsidP="006B502F">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r w:rsidRPr="002F1860">
        <w:rPr>
          <w:rFonts w:ascii="Times New Roman" w:hAnsi="Times New Roman" w:cs="Times New Roman"/>
          <w:b/>
          <w:sz w:val="28"/>
          <w:szCs w:val="28"/>
          <w:shd w:val="clear" w:color="auto" w:fill="FFFFFF"/>
        </w:rPr>
        <w:t>БелАЗ</w:t>
      </w:r>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2F1860">
        <w:rPr>
          <w:rFonts w:ascii="Times New Roman" w:hAnsi="Times New Roman" w:cs="Times New Roman"/>
          <w:sz w:val="28"/>
          <w:szCs w:val="28"/>
          <w:shd w:val="clear" w:color="auto" w:fill="FFFFFF"/>
        </w:rPr>
        <w:t>,</w:t>
      </w:r>
      <w:proofErr w:type="gramEnd"/>
      <w:r w:rsidRPr="002F1860">
        <w:rPr>
          <w:rFonts w:ascii="Times New Roman" w:hAnsi="Times New Roman" w:cs="Times New Roman"/>
          <w:sz w:val="28"/>
          <w:szCs w:val="28"/>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6B502F" w:rsidRPr="002F1860" w:rsidRDefault="006B502F" w:rsidP="006B502F">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6B502F" w:rsidRPr="002F1860" w:rsidRDefault="006B502F" w:rsidP="006B502F">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lastRenderedPageBreak/>
        <w:t>Китайско-Белорусский индустриальный парк «Великий камень»</w:t>
      </w:r>
      <w:r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6B502F" w:rsidRPr="002F1860" w:rsidRDefault="006B502F" w:rsidP="006B502F">
      <w:pPr>
        <w:spacing w:after="0" w:line="230" w:lineRule="auto"/>
        <w:ind w:firstLine="709"/>
        <w:jc w:val="both"/>
        <w:rPr>
          <w:rFonts w:ascii="Times New Roman" w:hAnsi="Times New Roman" w:cs="Times New Roman"/>
          <w:spacing w:val="-4"/>
          <w:sz w:val="28"/>
          <w:szCs w:val="28"/>
          <w:shd w:val="clear" w:color="auto" w:fill="FFFFFF"/>
        </w:rPr>
      </w:pPr>
      <w:proofErr w:type="gramStart"/>
      <w:r w:rsidRPr="002F1860">
        <w:rPr>
          <w:rFonts w:ascii="Times New Roman" w:hAnsi="Times New Roman" w:cs="Times New Roman"/>
          <w:spacing w:val="-4"/>
          <w:sz w:val="28"/>
          <w:szCs w:val="28"/>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roofErr w:type="gramEnd"/>
    </w:p>
    <w:p w:rsidR="006B502F" w:rsidRPr="002F1860" w:rsidRDefault="006B502F" w:rsidP="006B502F">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История парка 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стран. По состоянию на 1 мая 2020 года их общее число достигло 60. </w:t>
      </w:r>
    </w:p>
    <w:p w:rsidR="006B502F" w:rsidRPr="002F1860" w:rsidRDefault="006B502F" w:rsidP="006B502F">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6B502F" w:rsidRPr="002F1860" w:rsidRDefault="006B502F" w:rsidP="006B502F">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6B502F" w:rsidRPr="002F1860" w:rsidRDefault="006B502F" w:rsidP="006B502F">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6B502F" w:rsidRPr="002F1860" w:rsidRDefault="006B502F" w:rsidP="006B502F">
      <w:pPr>
        <w:spacing w:before="240" w:after="240" w:line="230" w:lineRule="auto"/>
        <w:ind w:firstLine="709"/>
        <w:jc w:val="center"/>
        <w:rPr>
          <w:b/>
          <w:bCs/>
          <w:sz w:val="28"/>
          <w:szCs w:val="28"/>
        </w:rPr>
      </w:pPr>
      <w:r w:rsidRPr="002F1860">
        <w:rPr>
          <w:rFonts w:ascii="Times New Roman" w:hAnsi="Times New Roman" w:cs="Times New Roman"/>
          <w:b/>
          <w:sz w:val="28"/>
          <w:szCs w:val="28"/>
        </w:rPr>
        <w:t>Беларусь – региональный донор стабильности</w:t>
      </w:r>
    </w:p>
    <w:p w:rsidR="006B502F" w:rsidRPr="002F1860" w:rsidRDefault="006B502F" w:rsidP="006B502F">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6B502F" w:rsidRPr="002F1860" w:rsidRDefault="006B502F" w:rsidP="006B502F">
      <w:pPr>
        <w:pStyle w:val="a3"/>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способствовавшие деэскалации конфликта на востоке Украины. Так, в 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w:t>
      </w:r>
      <w:r w:rsidRPr="002F1860">
        <w:rPr>
          <w:bCs/>
          <w:sz w:val="28"/>
          <w:szCs w:val="28"/>
          <w:bdr w:val="none" w:sz="0" w:space="0" w:color="auto" w:frame="1"/>
        </w:rPr>
        <w:lastRenderedPageBreak/>
        <w:t xml:space="preserve">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6B502F" w:rsidRPr="002F1860" w:rsidRDefault="006B502F" w:rsidP="006B502F">
      <w:pPr>
        <w:pStyle w:val="a3"/>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Президент Беларуси А.Г.Лукашенко отметил: «Решение украинского конфликта –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6B502F" w:rsidRPr="002F1860" w:rsidRDefault="006B502F" w:rsidP="006B502F">
      <w:pPr>
        <w:pStyle w:val="a3"/>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6B502F" w:rsidRPr="002F1860" w:rsidRDefault="006B502F" w:rsidP="006B502F">
      <w:pPr>
        <w:spacing w:after="0" w:line="230" w:lineRule="auto"/>
        <w:ind w:firstLine="708"/>
        <w:jc w:val="both"/>
        <w:rPr>
          <w:rFonts w:ascii="Times New Roman" w:eastAsia="Times New Roman" w:hAnsi="Times New Roman" w:cs="Times New Roman"/>
          <w:sz w:val="28"/>
          <w:szCs w:val="28"/>
          <w:lang w:eastAsia="ru-RU"/>
        </w:rPr>
      </w:pPr>
      <w:proofErr w:type="gramStart"/>
      <w:r w:rsidRPr="002F1860">
        <w:rPr>
          <w:rFonts w:ascii="Times New Roman" w:eastAsia="Times New Roman" w:hAnsi="Times New Roman" w:cs="Times New Roman"/>
          <w:sz w:val="28"/>
          <w:szCs w:val="28"/>
          <w:lang w:eastAsia="ru-RU"/>
        </w:rPr>
        <w:t xml:space="preserve">Особенное внимание руководством страны 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w:t>
      </w:r>
      <w:proofErr w:type="gramEnd"/>
      <w:r w:rsidRPr="002F1860">
        <w:rPr>
          <w:rFonts w:ascii="Times New Roman" w:eastAsia="Times New Roman" w:hAnsi="Times New Roman" w:cs="Times New Roman"/>
          <w:spacing w:val="-4"/>
          <w:kern w:val="30"/>
          <w:sz w:val="28"/>
          <w:szCs w:val="28"/>
          <w:lang w:eastAsia="ru-RU"/>
        </w:rPr>
        <w:t xml:space="preserve">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6B502F" w:rsidRPr="002F1860" w:rsidRDefault="006B502F" w:rsidP="006B502F">
      <w:pPr>
        <w:pStyle w:val="a3"/>
        <w:spacing w:before="0" w:beforeAutospacing="0" w:after="0" w:afterAutospacing="0" w:line="230" w:lineRule="auto"/>
        <w:ind w:firstLine="708"/>
        <w:jc w:val="both"/>
        <w:rPr>
          <w:bCs/>
          <w:spacing w:val="-4"/>
          <w:sz w:val="28"/>
          <w:szCs w:val="28"/>
        </w:rPr>
      </w:pPr>
      <w:r w:rsidRPr="002F1860">
        <w:rPr>
          <w:bCs/>
          <w:spacing w:val="-4"/>
          <w:sz w:val="28"/>
          <w:szCs w:val="28"/>
        </w:rPr>
        <w:t xml:space="preserve">Беларусь активно задействует трибуны международных площадок – прежде всего ООН и ОБСЕ –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6B502F" w:rsidRPr="002F1860" w:rsidRDefault="006B502F" w:rsidP="006B502F">
      <w:pPr>
        <w:pStyle w:val="a3"/>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были проведены </w:t>
      </w:r>
      <w:r w:rsidRPr="002F1860">
        <w:rPr>
          <w:b/>
          <w:bCs/>
          <w:i/>
          <w:sz w:val="28"/>
          <w:szCs w:val="28"/>
        </w:rPr>
        <w:t>две крупные международные экспертные конференции</w:t>
      </w:r>
      <w:r w:rsidRPr="002F1860">
        <w:rPr>
          <w:bCs/>
          <w:sz w:val="28"/>
          <w:szCs w:val="28"/>
        </w:rPr>
        <w:t xml:space="preserve">, посвященные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6B502F" w:rsidRPr="002F1860" w:rsidRDefault="006B502F" w:rsidP="006B502F">
      <w:pPr>
        <w:pStyle w:val="a3"/>
        <w:spacing w:before="0" w:beforeAutospacing="0" w:after="0" w:afterAutospacing="0" w:line="230" w:lineRule="auto"/>
        <w:ind w:firstLine="708"/>
        <w:jc w:val="both"/>
        <w:rPr>
          <w:bCs/>
          <w:sz w:val="28"/>
          <w:szCs w:val="28"/>
        </w:rPr>
      </w:pPr>
      <w:r w:rsidRPr="002F1860">
        <w:rPr>
          <w:bCs/>
          <w:sz w:val="28"/>
          <w:szCs w:val="28"/>
        </w:rPr>
        <w:t>В 2018 году в г</w:t>
      </w:r>
      <w:proofErr w:type="gramStart"/>
      <w:r w:rsidRPr="002F1860">
        <w:rPr>
          <w:bCs/>
          <w:sz w:val="28"/>
          <w:szCs w:val="28"/>
        </w:rPr>
        <w:t>.М</w:t>
      </w:r>
      <w:proofErr w:type="gramEnd"/>
      <w:r w:rsidRPr="002F1860">
        <w:rPr>
          <w:bCs/>
          <w:sz w:val="28"/>
          <w:szCs w:val="28"/>
        </w:rPr>
        <w:t xml:space="preserve">инске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международная 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6B502F" w:rsidRPr="002F1860" w:rsidRDefault="006B502F" w:rsidP="006B502F">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6B502F" w:rsidRPr="002F1860" w:rsidRDefault="006B502F" w:rsidP="006B502F">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lastRenderedPageBreak/>
        <w:t xml:space="preserve">В июле 2012 года с космодрома Байконур был выведен на орбиту Белорусский космический аппарат (БелКА). </w:t>
      </w:r>
      <w:r w:rsidRPr="002F1860">
        <w:rPr>
          <w:rFonts w:ascii="Times New Roman" w:hAnsi="Times New Roman" w:cs="Times New Roman"/>
          <w:spacing w:val="-4"/>
          <w:sz w:val="28"/>
          <w:szCs w:val="28"/>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6B502F" w:rsidRPr="002F1860" w:rsidRDefault="006B502F" w:rsidP="006B502F">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нем заинтересован. </w:t>
      </w:r>
    </w:p>
    <w:p w:rsidR="006B502F" w:rsidRPr="002F1860" w:rsidRDefault="006B502F" w:rsidP="006B502F">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 xml:space="preserve">Белорусский космический аппарат имеет высокие динамические характеристики. Это значит, что он маневренный и может оперативно перестраиваться на орбите для ведения съемки под нужным углом. </w:t>
      </w:r>
      <w:r w:rsidRPr="002F1860">
        <w:rPr>
          <w:rFonts w:ascii="Times New Roman" w:hAnsi="Times New Roman" w:cs="Times New Roman"/>
          <w:b/>
          <w:i/>
          <w:spacing w:val="-6"/>
          <w:sz w:val="28"/>
          <w:szCs w:val="28"/>
          <w:shd w:val="clear" w:color="auto" w:fill="FFFFFF"/>
        </w:rPr>
        <w:t>Целевая аппаратура на спутнике – белорусская</w:t>
      </w:r>
      <w:r w:rsidRPr="002F1860">
        <w:rPr>
          <w:rFonts w:ascii="Times New Roman" w:hAnsi="Times New Roman" w:cs="Times New Roman"/>
          <w:spacing w:val="-6"/>
          <w:sz w:val="28"/>
          <w:szCs w:val="28"/>
          <w:shd w:val="clear" w:color="auto" w:fill="FFFFFF"/>
        </w:rPr>
        <w:t xml:space="preserve"> (изготовлена ОАО «Пеленг»). Остальное оборудование – зарубежное, производства России и Англии.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proofErr w:type="gramStart"/>
      <w:r w:rsidRPr="002F1860">
        <w:rPr>
          <w:rFonts w:ascii="Times New Roman" w:eastAsia="Times New Roman" w:hAnsi="Times New Roman" w:cs="Times New Roman"/>
          <w:sz w:val="28"/>
          <w:szCs w:val="28"/>
          <w:lang w:eastAsia="ru-RU"/>
        </w:rPr>
        <w:t>контроль за</w:t>
      </w:r>
      <w:proofErr w:type="gramEnd"/>
      <w:r w:rsidRPr="002F1860">
        <w:rPr>
          <w:rFonts w:ascii="Times New Roman" w:eastAsia="Times New Roman" w:hAnsi="Times New Roman" w:cs="Times New Roman"/>
          <w:sz w:val="28"/>
          <w:szCs w:val="28"/>
          <w:lang w:eastAsia="ru-RU"/>
        </w:rPr>
        <w:t xml:space="preserve">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6B502F" w:rsidRPr="002F1860" w:rsidRDefault="006B502F" w:rsidP="006B502F">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На данный момент БелКА успешно продолжает работать на орбите, несмотря на закончившийся гарантийный срок (5 лет активного существования).</w:t>
      </w:r>
    </w:p>
    <w:p w:rsidR="006B502F" w:rsidRPr="002F1860" w:rsidRDefault="006B502F" w:rsidP="006B502F">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 2013 года Беларусь была принята в Комитет ООН по использованию космического пространства в мирных целях</w:t>
      </w:r>
      <w:r w:rsidRPr="002F1860">
        <w:rPr>
          <w:rFonts w:ascii="Times New Roman" w:hAnsi="Times New Roman" w:cs="Times New Roman"/>
          <w:sz w:val="28"/>
          <w:szCs w:val="28"/>
        </w:rPr>
        <w:t>. Это знаковое, историческое событие для нашей истории.</w:t>
      </w:r>
    </w:p>
    <w:p w:rsidR="006B502F" w:rsidRPr="002F1860" w:rsidRDefault="006B502F" w:rsidP="006B502F">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 участвовал А.Г.Лукашенко.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6B502F" w:rsidRPr="002F1860" w:rsidRDefault="006B502F" w:rsidP="006B502F">
      <w:pPr>
        <w:pStyle w:val="a3"/>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t xml:space="preserve">Сейчас в Беларуси </w:t>
      </w:r>
      <w:r w:rsidRPr="002F1860">
        <w:rPr>
          <w:b/>
          <w:i/>
          <w:sz w:val="28"/>
          <w:szCs w:val="28"/>
          <w:shd w:val="clear" w:color="auto" w:fill="FFFFFF"/>
        </w:rPr>
        <w:t>ведется подготовка к запуску еще одного спутника</w:t>
      </w:r>
      <w:r w:rsidRPr="002F1860">
        <w:rPr>
          <w:sz w:val="28"/>
          <w:szCs w:val="28"/>
          <w:shd w:val="clear" w:color="auto" w:fill="FFFFFF"/>
        </w:rPr>
        <w:t xml:space="preserve">, в дополнение к БелКА.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w:t>
      </w:r>
      <w:r w:rsidRPr="002F1860">
        <w:rPr>
          <w:sz w:val="28"/>
          <w:szCs w:val="28"/>
          <w:shd w:val="clear" w:color="auto" w:fill="FFFFFF"/>
        </w:rPr>
        <w:lastRenderedPageBreak/>
        <w:t xml:space="preserve">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6B502F" w:rsidRPr="002F1860" w:rsidRDefault="006B502F" w:rsidP="006B502F">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6B502F" w:rsidRPr="002F1860" w:rsidRDefault="006B502F" w:rsidP="006B502F">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6B502F" w:rsidRPr="002F1860" w:rsidRDefault="006B502F" w:rsidP="006B502F">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Президентом Республики Беларусь А.Г.Лукашенко во время совещания по обновлению состава Правительства в начале июня 2020 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6B502F" w:rsidRPr="002F1860" w:rsidRDefault="006B502F" w:rsidP="006B502F">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 – отметил белорусский лидер.</w:t>
      </w:r>
    </w:p>
    <w:p w:rsidR="006B502F" w:rsidRPr="002F1860" w:rsidRDefault="006B502F" w:rsidP="006B502F">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 вместе 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6B502F" w:rsidRPr="002F1860" w:rsidRDefault="006B502F" w:rsidP="006B502F">
      <w:pPr>
        <w:spacing w:after="0" w:line="240" w:lineRule="auto"/>
        <w:ind w:firstLine="709"/>
        <w:jc w:val="both"/>
        <w:rPr>
          <w:rFonts w:ascii="Trebuchet MS" w:hAnsi="Trebuchet MS"/>
          <w:b/>
          <w:sz w:val="28"/>
          <w:szCs w:val="28"/>
          <w:shd w:val="clear" w:color="auto" w:fill="FFFFFF"/>
        </w:rPr>
      </w:pPr>
    </w:p>
    <w:p w:rsidR="006B502F" w:rsidRPr="002F1860" w:rsidRDefault="006B502F" w:rsidP="006B502F">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6B502F" w:rsidRPr="002F1860" w:rsidRDefault="006B502F" w:rsidP="006B502F">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w:t>
      </w:r>
      <w:proofErr w:type="gramStart"/>
      <w:r w:rsidRPr="002F1860">
        <w:rPr>
          <w:rFonts w:ascii="Times New Roman" w:eastAsia="Times New Roman" w:hAnsi="Times New Roman" w:cs="Times New Roman"/>
          <w:i/>
          <w:sz w:val="28"/>
          <w:szCs w:val="28"/>
          <w:lang w:eastAsia="ru-RU"/>
        </w:rPr>
        <w:t>при</w:t>
      </w:r>
      <w:proofErr w:type="gramEnd"/>
      <w:r w:rsidRPr="002F1860">
        <w:rPr>
          <w:rFonts w:ascii="Times New Roman" w:eastAsia="Times New Roman" w:hAnsi="Times New Roman" w:cs="Times New Roman"/>
          <w:i/>
          <w:sz w:val="28"/>
          <w:szCs w:val="28"/>
          <w:lang w:eastAsia="ru-RU"/>
        </w:rPr>
        <w:t xml:space="preserve"> </w:t>
      </w:r>
    </w:p>
    <w:p w:rsidR="006B502F" w:rsidRPr="002F1860" w:rsidRDefault="006B502F" w:rsidP="006B502F">
      <w:pPr>
        <w:spacing w:after="0" w:line="230" w:lineRule="auto"/>
        <w:jc w:val="right"/>
        <w:rPr>
          <w:rFonts w:ascii="Times New Roman" w:eastAsia="Times New Roman" w:hAnsi="Times New Roman" w:cs="Times New Roman"/>
          <w:i/>
          <w:sz w:val="28"/>
          <w:szCs w:val="28"/>
          <w:lang w:eastAsia="ru-RU"/>
        </w:rPr>
      </w:pPr>
      <w:proofErr w:type="gramStart"/>
      <w:r w:rsidRPr="002F1860">
        <w:rPr>
          <w:rFonts w:ascii="Times New Roman" w:eastAsia="Times New Roman" w:hAnsi="Times New Roman" w:cs="Times New Roman"/>
          <w:i/>
          <w:sz w:val="28"/>
          <w:szCs w:val="28"/>
          <w:lang w:eastAsia="ru-RU"/>
        </w:rPr>
        <w:t>Президенте</w:t>
      </w:r>
      <w:proofErr w:type="gramEnd"/>
      <w:r w:rsidRPr="002F1860">
        <w:rPr>
          <w:rFonts w:ascii="Times New Roman" w:eastAsia="Times New Roman" w:hAnsi="Times New Roman" w:cs="Times New Roman"/>
          <w:i/>
          <w:sz w:val="28"/>
          <w:szCs w:val="28"/>
          <w:lang w:eastAsia="ru-RU"/>
        </w:rPr>
        <w:t xml:space="preserve"> Республики Беларусь </w:t>
      </w:r>
    </w:p>
    <w:p w:rsidR="006B502F" w:rsidRDefault="006B502F" w:rsidP="006B502F">
      <w:pPr>
        <w:spacing w:after="0" w:line="240" w:lineRule="auto"/>
        <w:ind w:firstLine="709"/>
        <w:jc w:val="both"/>
        <w:rPr>
          <w:rFonts w:ascii="Trebuchet MS" w:hAnsi="Trebuchet MS"/>
          <w:b/>
          <w:sz w:val="28"/>
          <w:szCs w:val="28"/>
          <w:shd w:val="clear" w:color="auto" w:fill="FFFFFF"/>
        </w:rPr>
      </w:pPr>
    </w:p>
    <w:p w:rsidR="006B502F" w:rsidRDefault="006B502F" w:rsidP="006B502F">
      <w:pPr>
        <w:spacing w:after="0" w:line="240" w:lineRule="auto"/>
        <w:ind w:firstLine="709"/>
        <w:jc w:val="both"/>
        <w:rPr>
          <w:rFonts w:ascii="Trebuchet MS" w:hAnsi="Trebuchet MS"/>
          <w:b/>
          <w:sz w:val="28"/>
          <w:szCs w:val="28"/>
          <w:shd w:val="clear" w:color="auto" w:fill="FFFFFF"/>
        </w:rPr>
      </w:pPr>
    </w:p>
    <w:p w:rsidR="006B502F" w:rsidRDefault="006B502F" w:rsidP="006B502F">
      <w:pPr>
        <w:spacing w:after="0" w:line="240" w:lineRule="auto"/>
        <w:ind w:firstLine="709"/>
        <w:jc w:val="both"/>
        <w:rPr>
          <w:rFonts w:ascii="Trebuchet MS" w:hAnsi="Trebuchet MS"/>
          <w:b/>
          <w:sz w:val="28"/>
          <w:szCs w:val="28"/>
          <w:shd w:val="clear" w:color="auto" w:fill="FFFFFF"/>
        </w:rPr>
      </w:pPr>
    </w:p>
    <w:p w:rsidR="006B502F" w:rsidRDefault="006B502F" w:rsidP="006B502F">
      <w:pPr>
        <w:spacing w:after="0" w:line="240" w:lineRule="auto"/>
        <w:ind w:firstLine="709"/>
        <w:jc w:val="both"/>
        <w:rPr>
          <w:rFonts w:ascii="Trebuchet MS" w:hAnsi="Trebuchet MS"/>
          <w:b/>
          <w:sz w:val="28"/>
          <w:szCs w:val="28"/>
          <w:shd w:val="clear" w:color="auto" w:fill="FFFFFF"/>
        </w:rPr>
      </w:pPr>
    </w:p>
    <w:p w:rsidR="000E0DF9" w:rsidRDefault="000E0DF9">
      <w:bookmarkStart w:id="1" w:name="_GoBack"/>
      <w:bookmarkEnd w:id="1"/>
    </w:p>
    <w:sectPr w:rsidR="000E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2F"/>
    <w:rsid w:val="000E0DF9"/>
    <w:rsid w:val="006B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B502F"/>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6B5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6B502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02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6B502F"/>
    <w:pPr>
      <w:spacing w:after="0"/>
    </w:pPr>
    <w:rPr>
      <w:rFonts w:ascii="Arial" w:eastAsia="Arial" w:hAnsi="Arial" w:cs="Arial"/>
      <w:lang w:eastAsia="ko-KR"/>
    </w:rPr>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0"/>
    <w:uiPriority w:val="99"/>
    <w:qFormat/>
    <w:rsid w:val="006B5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uiPriority w:val="99"/>
    <w:locked/>
    <w:rsid w:val="006B502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7614</Words>
  <Characters>43403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50916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2020-07-14T09:08:00Z</dcterms:created>
  <dcterms:modified xsi:type="dcterms:W3CDTF">2020-07-14T09:09:00Z</dcterms:modified>
</cp:coreProperties>
</file>