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AA" w:rsidRDefault="001E70AA" w:rsidP="001E70AA">
      <w:pPr>
        <w:spacing w:after="0" w:line="240" w:lineRule="auto"/>
        <w:ind w:firstLine="709"/>
        <w:jc w:val="center"/>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ПРЕДУПРЕЖДЕНИЕ ПОЖАРОВ  И ГИБЕЛИ ЛЮДЕЙ ОТ НИХ В ЖИЛОМ ФОНДЕ. БЕЗОПАСНОСТЬ ДЕТЕЙ. ПРЕДУПРЕЖДЕНИЕ ПОЖАРОВ ПО ПРИЧИНЕ</w:t>
      </w:r>
      <w:r>
        <w:rPr>
          <w:rFonts w:ascii="Times New Roman" w:hAnsi="Times New Roman" w:cs="Times New Roman"/>
          <w:b/>
          <w:color w:val="000000"/>
          <w:sz w:val="30"/>
          <w:szCs w:val="30"/>
          <w:shd w:val="clear" w:color="auto" w:fill="FFFFFF"/>
        </w:rPr>
        <w:t xml:space="preserve"> СЖИГАНИЯ СУХОЙ РАСТИТЕЛЬНОСТИ</w:t>
      </w:r>
    </w:p>
    <w:p w:rsidR="001E70AA" w:rsidRPr="003D0761" w:rsidRDefault="001E70AA" w:rsidP="001E70AA">
      <w:pPr>
        <w:spacing w:after="0" w:line="240" w:lineRule="auto"/>
        <w:ind w:firstLine="709"/>
        <w:jc w:val="both"/>
        <w:rPr>
          <w:rFonts w:ascii="Times New Roman" w:hAnsi="Times New Roman" w:cs="Times New Roman"/>
          <w:b/>
          <w:color w:val="000000"/>
          <w:sz w:val="30"/>
          <w:szCs w:val="30"/>
          <w:shd w:val="clear" w:color="auto" w:fill="FFFFFF"/>
        </w:rPr>
      </w:pP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За 8 месяцев текущего года в Могилевской области произошло 530  пожаров, погибло 59 человек, в том числе 1 ребенок. Травмировано 35 человек. В результате пожаров уничтожено 149 строений, 69 голов скота, 19 единиц техники. </w:t>
      </w:r>
    </w:p>
    <w:p w:rsidR="001E70AA" w:rsidRPr="003D0761" w:rsidRDefault="001E70AA" w:rsidP="001E70AA">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Основными причинами возникновения  возгораний стали:</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неосторожное обращение с огнём –202 пожара;</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-нарушение правил устройства и эксплуатации отопительного оборудования  и теплогенерирующих установок–149;</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-нарушение правил устройства и эксплуатации электрооборудования – 129;</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детская шалости с огнем – 8 пожаров.</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w:t>
      </w:r>
      <w:r w:rsidRPr="003D0761">
        <w:rPr>
          <w:rFonts w:ascii="Times New Roman" w:hAnsi="Times New Roman" w:cs="Times New Roman"/>
          <w:b/>
          <w:color w:val="000000"/>
          <w:sz w:val="30"/>
          <w:szCs w:val="30"/>
          <w:shd w:val="clear" w:color="auto" w:fill="FFFFFF"/>
        </w:rPr>
        <w:t>.Неосторожное обращение с огнем</w:t>
      </w:r>
      <w:r w:rsidRPr="003D0761">
        <w:rPr>
          <w:rFonts w:ascii="Times New Roman" w:hAnsi="Times New Roman" w:cs="Times New Roman"/>
          <w:color w:val="000000"/>
          <w:sz w:val="30"/>
          <w:szCs w:val="30"/>
          <w:shd w:val="clear" w:color="auto" w:fill="FFFFFF"/>
        </w:rPr>
        <w:t xml:space="preserve"> по-прежнему самая распространенная причина возгораний и гибели людей на пожарах</w:t>
      </w:r>
      <w:r w:rsidRPr="003D0761">
        <w:rPr>
          <w:rFonts w:ascii="Times New Roman" w:hAnsi="Times New Roman" w:cs="Times New Roman"/>
          <w:b/>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Неосторожность при курении -  такова предварительная причина пожара, произошедшего 22 августа около 11 часов вечера в д. Чечевичи Быховского района. Тревогу забили местные жители - пылал дом, принадлежащий 49-летнему одиноко проживающему мужчине. Позднее обнаружение пожара не оставило шансов на спасение: хозяина  без признаков жизни обнаружили на диване в одной из комнат. В результате пожара повреждена кровля, перекрытие и имущество в доме.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1 сентября около часа ночи жителей д. Городище Могилевского района разбудил треск горящего шифера. Открытым пламенем горела дача, принадлежащая 46-летнему могилевчанину. В ходе проведения разведки спасателями на полу в комнате без признаков жизни были обнаружены родственники хозяина 1933 и 1972 г. рождения. Огонь практически дотла испепелил дом.  В возникновении и этого пожара прослеживается сигаретный след.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II</w:t>
      </w:r>
      <w:r w:rsidRPr="003D0761">
        <w:rPr>
          <w:rFonts w:ascii="Times New Roman" w:hAnsi="Times New Roman" w:cs="Times New Roman"/>
          <w:b/>
          <w:color w:val="000000"/>
          <w:sz w:val="30"/>
          <w:szCs w:val="30"/>
          <w:shd w:val="clear" w:color="auto" w:fill="FFFFFF"/>
        </w:rPr>
        <w:t>. Обратимся к народной мудрости и пе</w:t>
      </w:r>
      <w:r>
        <w:rPr>
          <w:rFonts w:ascii="Times New Roman" w:hAnsi="Times New Roman" w:cs="Times New Roman"/>
          <w:b/>
          <w:color w:val="000000"/>
          <w:sz w:val="30"/>
          <w:szCs w:val="30"/>
          <w:shd w:val="clear" w:color="auto" w:fill="FFFFFF"/>
        </w:rPr>
        <w:t>рефразируем известную пословицу</w:t>
      </w:r>
      <w:r w:rsidRPr="003D0761">
        <w:rPr>
          <w:rFonts w:ascii="Times New Roman" w:hAnsi="Times New Roman" w:cs="Times New Roman"/>
          <w:b/>
          <w:color w:val="000000"/>
          <w:sz w:val="30"/>
          <w:szCs w:val="30"/>
          <w:shd w:val="clear" w:color="auto" w:fill="FFFFFF"/>
        </w:rPr>
        <w:t xml:space="preserve">: «Готовь сани и печи летом». </w:t>
      </w:r>
      <w:r w:rsidRPr="003D0761">
        <w:rPr>
          <w:rFonts w:ascii="Times New Roman" w:hAnsi="Times New Roman" w:cs="Times New Roman"/>
          <w:color w:val="000000"/>
          <w:sz w:val="30"/>
          <w:szCs w:val="30"/>
          <w:shd w:val="clear" w:color="auto" w:fill="FFFFFF"/>
        </w:rPr>
        <w:t>Второе место в «рейтинге</w:t>
      </w:r>
      <w:r>
        <w:rPr>
          <w:rFonts w:ascii="Times New Roman" w:hAnsi="Times New Roman" w:cs="Times New Roman"/>
          <w:color w:val="000000"/>
          <w:sz w:val="30"/>
          <w:szCs w:val="30"/>
          <w:shd w:val="clear" w:color="auto" w:fill="FFFFFF"/>
        </w:rPr>
        <w:t>» пожаров традиционно занимают</w:t>
      </w:r>
      <w:r w:rsidRPr="003D0761">
        <w:rPr>
          <w:rFonts w:ascii="Times New Roman" w:hAnsi="Times New Roman" w:cs="Times New Roman"/>
          <w:color w:val="000000"/>
          <w:sz w:val="30"/>
          <w:szCs w:val="30"/>
          <w:shd w:val="clear" w:color="auto" w:fill="FFFFFF"/>
        </w:rPr>
        <w:t xml:space="preserve"> «печные». Горят дома, </w:t>
      </w:r>
      <w:r w:rsidRPr="003D0761">
        <w:rPr>
          <w:rFonts w:ascii="Times New Roman" w:hAnsi="Times New Roman" w:cs="Times New Roman"/>
          <w:color w:val="000000"/>
          <w:sz w:val="30"/>
          <w:szCs w:val="30"/>
          <w:shd w:val="clear" w:color="auto" w:fill="FFFFFF"/>
        </w:rPr>
        <w:lastRenderedPageBreak/>
        <w:t xml:space="preserve">оставляя людей без годами нажитого имущества, а иногда огонь забирает и жизни.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80-летняя жительница д. Коротки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w:t>
      </w:r>
    </w:p>
    <w:p w:rsidR="001E70AA" w:rsidRPr="003D0761" w:rsidRDefault="001E70AA" w:rsidP="001E70AA">
      <w:pPr>
        <w:spacing w:after="0" w:line="240" w:lineRule="auto"/>
        <w:ind w:firstLine="709"/>
        <w:jc w:val="both"/>
        <w:rPr>
          <w:rFonts w:ascii="Times New Roman" w:hAnsi="Times New Roman" w:cs="Times New Roman"/>
          <w:bCs/>
          <w:color w:val="000000"/>
          <w:sz w:val="30"/>
          <w:szCs w:val="30"/>
          <w:shd w:val="clear" w:color="auto" w:fill="FFFFFF"/>
        </w:rPr>
      </w:pPr>
      <w:r w:rsidRPr="003D0761">
        <w:rPr>
          <w:rFonts w:ascii="Times New Roman" w:hAnsi="Times New Roman" w:cs="Times New Roman"/>
          <w:color w:val="000000"/>
          <w:sz w:val="30"/>
          <w:szCs w:val="30"/>
          <w:shd w:val="clear" w:color="auto" w:fill="FFFFFF"/>
        </w:rPr>
        <w:t>Во избежание огненных ЧС, ж</w:t>
      </w:r>
      <w:r w:rsidRPr="003D0761">
        <w:rPr>
          <w:rFonts w:ascii="Times New Roman" w:hAnsi="Times New Roman" w:cs="Times New Roman"/>
          <w:bCs/>
          <w:color w:val="000000"/>
          <w:sz w:val="30"/>
          <w:szCs w:val="30"/>
          <w:shd w:val="clear" w:color="auto" w:fill="FFFFFF"/>
        </w:rPr>
        <w:t xml:space="preserve">ителям частного сектора за время, что осталось до наступления морозов, нужно успеть провести «ревизию» готовности жилья к зиме, чтобы было тепло, а главное безопасно. </w:t>
      </w:r>
    </w:p>
    <w:p w:rsidR="001E70AA" w:rsidRPr="003D0761" w:rsidRDefault="001E70AA" w:rsidP="001E70AA">
      <w:pPr>
        <w:spacing w:after="0" w:line="240" w:lineRule="auto"/>
        <w:ind w:firstLine="709"/>
        <w:jc w:val="both"/>
        <w:rPr>
          <w:rFonts w:ascii="Times New Roman" w:hAnsi="Times New Roman" w:cs="Times New Roman"/>
          <w:b/>
          <w:bCs/>
          <w:color w:val="000000"/>
          <w:sz w:val="30"/>
          <w:szCs w:val="30"/>
          <w:shd w:val="clear" w:color="auto" w:fill="FFFFFF"/>
        </w:rPr>
      </w:pPr>
      <w:r w:rsidRPr="003D0761">
        <w:rPr>
          <w:rFonts w:ascii="Times New Roman" w:hAnsi="Times New Roman" w:cs="Times New Roman"/>
          <w:b/>
          <w:bCs/>
          <w:color w:val="000000"/>
          <w:sz w:val="30"/>
          <w:szCs w:val="30"/>
          <w:shd w:val="clear" w:color="auto" w:fill="FFFFFF"/>
        </w:rPr>
        <w:t>Печная безопасность:</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замажьте трещины и прочистите от сажи  дымоход, побелите печь;</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не перекаливайте печь, топите 2-3 раза в день,  и прекращайте топку не менее чем за 2 часа до сна;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-перед дверцей печи должен быть прибит предтопочный металлический лист размером не менее (50х70 см), подойдет также цементная или плиточная основа;</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-не растапливайте печь бензином, керосином или другими легковоспламеняющимися жидкостями;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3D0761">
          <w:rPr>
            <w:rFonts w:ascii="Times New Roman" w:hAnsi="Times New Roman" w:cs="Times New Roman"/>
            <w:color w:val="000000"/>
            <w:sz w:val="30"/>
            <w:szCs w:val="30"/>
            <w:shd w:val="clear" w:color="auto" w:fill="FFFFFF"/>
          </w:rPr>
          <w:t>15 метров</w:t>
        </w:r>
      </w:smartTag>
      <w:r w:rsidRPr="003D0761">
        <w:rPr>
          <w:rFonts w:ascii="Times New Roman" w:hAnsi="Times New Roman" w:cs="Times New Roman"/>
          <w:color w:val="000000"/>
          <w:sz w:val="30"/>
          <w:szCs w:val="30"/>
          <w:shd w:val="clear" w:color="auto" w:fill="FFFFFF"/>
        </w:rPr>
        <w:t xml:space="preserve"> от сгораемых строений;</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-запрещается сушить и складировать непосредственно на печах и на расстоянии менее 1,25 м. от топочных отверстий топливо, одежду и другие горючие вещества и материалы;</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-ни в коем случае нельзя топить печи с открытыми дверцами, оставлять их без присмотра, а также поручать следить за топящимися печами детям.</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 не закрывайте заслонку печи, пока угли полностью не прогорят. Помните: от угарного газа можно получить смертельное отравление и не проснуться.</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Отремонтируйте печь себе и помогите это сделать своим родителям и родственникам.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III</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В каждом доме находится множество </w:t>
      </w:r>
      <w:r w:rsidRPr="003D0761">
        <w:rPr>
          <w:rFonts w:ascii="Times New Roman" w:hAnsi="Times New Roman" w:cs="Times New Roman"/>
          <w:bCs/>
          <w:color w:val="000000"/>
          <w:sz w:val="30"/>
          <w:szCs w:val="30"/>
          <w:shd w:val="clear" w:color="auto" w:fill="FFFFFF"/>
        </w:rPr>
        <w:t>электроприборов</w:t>
      </w:r>
      <w:r w:rsidRPr="003D0761">
        <w:rPr>
          <w:rFonts w:ascii="Times New Roman" w:hAnsi="Times New Roman" w:cs="Times New Roman"/>
          <w:color w:val="000000"/>
          <w:sz w:val="30"/>
          <w:szCs w:val="30"/>
          <w:shd w:val="clear" w:color="auto" w:fill="FFFFFF"/>
        </w:rPr>
        <w:t xml:space="preserve"> и их количество растёт с каждым годом. Это удобно, эффективно, но не всегда безопасно. </w:t>
      </w:r>
    </w:p>
    <w:p w:rsidR="001E70AA" w:rsidRPr="003D0761" w:rsidRDefault="001E70AA" w:rsidP="001E70AA">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Во избежание огненных ЧС: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lastRenderedPageBreak/>
        <w:t>- не пользуйтесь самодельными удлинителями и электроприборами;</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для исключения возгорания электроприборов из-за скачков и перепадов напряжения в сети пользуйтесь сетевыми фильтрами;</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оставляйте без присмотра включенные электроприборы;</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регулярно удаляйте с задней стенки холодильника пыль;</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используйте лампы накаливания без плафонов, не оборачивайте их бумагой и другими легковоспламеняющимися материалами;</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оклеивайте и не окрашивайте электрические провода и кабели;</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 xml:space="preserve">11 мая 67-летний пенсионер проводил за сельскохозяйственными работами на даче в д. Кадино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дачу: уничтожена кровля, частично перекрытия, имущество и стены в комнате, повреждено имущество, закопчены стены в доме. Пожар начался из-за давно отслужившего свой срок, но по – прежнему эксплуатируемого холодильника.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Пример:</w:t>
      </w:r>
      <w:r w:rsidRPr="003D0761">
        <w:rPr>
          <w:rFonts w:ascii="Times New Roman" w:hAnsi="Times New Roman" w:cs="Times New Roman"/>
          <w:color w:val="000000"/>
          <w:sz w:val="30"/>
          <w:szCs w:val="30"/>
          <w:shd w:val="clear" w:color="auto" w:fill="FFFFFF"/>
        </w:rPr>
        <w:t xml:space="preserve">14 марта около 6 часов утра в службу МЧС поступило тревожное сообщение об открытом горении частного жилого дома по пер. Звездному в Мстиславле. В сильно задымленном доме на полу в одной из комнат без признаков жизни был обнаружен 65-летний хозяин. Погибший проживал один, со слов соседей характеризовался </w:t>
      </w:r>
      <w:r w:rsidRPr="003D0761">
        <w:rPr>
          <w:rFonts w:ascii="Times New Roman" w:hAnsi="Times New Roman" w:cs="Times New Roman"/>
          <w:color w:val="000000"/>
          <w:sz w:val="30"/>
          <w:szCs w:val="30"/>
          <w:shd w:val="clear" w:color="auto" w:fill="FFFFFF"/>
        </w:rPr>
        <w:lastRenderedPageBreak/>
        <w:t xml:space="preserve">положительно. Согревался  с помощью самодельного обогревателя, короткое замыкание которого и привело к пожару.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ПОМНИТЕ: </w:t>
      </w:r>
      <w:r w:rsidRPr="003D0761">
        <w:rPr>
          <w:rFonts w:ascii="Times New Roman" w:hAnsi="Times New Roman" w:cs="Times New Roman"/>
          <w:color w:val="000000"/>
          <w:sz w:val="30"/>
          <w:szCs w:val="30"/>
          <w:shd w:val="clear" w:color="auto" w:fill="FFFFFF"/>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IV</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Закончились каникулы.  Родители направляют все силы для того, чтобы ребенок успешно покорял азы альма-матер. Вот только наряду со школьными успехами, родителей должна волновать и тема безопасности детей. </w:t>
      </w:r>
    </w:p>
    <w:p w:rsidR="001E70AA" w:rsidRPr="003D0761" w:rsidRDefault="001E70AA" w:rsidP="001E70AA">
      <w:pPr>
        <w:spacing w:after="0" w:line="240" w:lineRule="auto"/>
        <w:ind w:firstLine="709"/>
        <w:jc w:val="both"/>
        <w:rPr>
          <w:rFonts w:ascii="Times New Roman" w:hAnsi="Times New Roman" w:cs="Times New Roman"/>
          <w:bCs/>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bCs/>
          <w:color w:val="000000"/>
          <w:sz w:val="30"/>
          <w:szCs w:val="30"/>
          <w:shd w:val="clear" w:color="auto" w:fill="FFFFFF"/>
        </w:rPr>
        <w:t xml:space="preserve">В ночь с 13 на 14 августа огненная стихия оставила свой испепеляющий след в деревне Воевичи Кличевского района. Погибли: 32-летний папа, 23-летняя мама и их 8-месячная дочь. Местные жители обнаружили пожар около 2 часов ночи – дом горел открытым пламенем. Шансов на спасение уже не было. Жилье уничтожено практически дотла. Причина пожара и все обстоятельства гибели устанавливаются.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bCs/>
          <w:color w:val="000000"/>
          <w:sz w:val="30"/>
          <w:szCs w:val="30"/>
          <w:shd w:val="clear" w:color="auto" w:fill="FFFFFF"/>
        </w:rPr>
        <w:t xml:space="preserve">В деревне Избино Вилейского района 5 сентября 15-летний подросток в подвале получил удар током. </w:t>
      </w:r>
      <w:r w:rsidRPr="003D0761">
        <w:rPr>
          <w:rFonts w:ascii="Times New Roman" w:hAnsi="Times New Roman" w:cs="Times New Roman"/>
          <w:color w:val="000000"/>
          <w:sz w:val="30"/>
          <w:szCs w:val="30"/>
          <w:shd w:val="clear" w:color="auto" w:fill="FFFFFF"/>
        </w:rPr>
        <w:t xml:space="preserve">Подросток жил в частном доме со своими родителями. Вечером 5 сентября, около 18.40, он спустился в подвал своего дома, дотронулся до оголенного электрического провода и упал. Родственники сразу повезли его в Вилейку, в реанимационное отделение больницы. Успели довезти живым, но в больнице парень умер. Предварительно известно, что накануне отец подростка выполнял в подвале работы по электричеству. Он зачистил провод, но по каким-то причинам не заизолировал его. </w:t>
      </w:r>
    </w:p>
    <w:p w:rsidR="001E70AA" w:rsidRPr="003D0761" w:rsidRDefault="001E70AA" w:rsidP="001E70AA">
      <w:pPr>
        <w:spacing w:after="0" w:line="240" w:lineRule="auto"/>
        <w:ind w:firstLine="709"/>
        <w:jc w:val="both"/>
        <w:rPr>
          <w:rFonts w:ascii="Times New Roman" w:hAnsi="Times New Roman" w:cs="Times New Roman"/>
          <w:iCs/>
          <w:color w:val="000000"/>
          <w:sz w:val="30"/>
          <w:szCs w:val="30"/>
          <w:shd w:val="clear" w:color="auto" w:fill="FFFFFF"/>
        </w:rPr>
      </w:pPr>
      <w:r w:rsidRPr="003D0761">
        <w:rPr>
          <w:rFonts w:ascii="Times New Roman" w:hAnsi="Times New Roman" w:cs="Times New Roman"/>
          <w:iCs/>
          <w:color w:val="000000"/>
          <w:sz w:val="30"/>
          <w:szCs w:val="30"/>
          <w:shd w:val="clear" w:color="auto" w:fill="FFFFFF"/>
        </w:rPr>
        <w:t xml:space="preserve">Безопасность ребенка целиком и полностью зависит от умения взрослых предвидеть и предупреждать несчастье, будь то вовремя закрытое окно, спрятанные спички, установленный автономный пожарный извещатель, отремонтированная проводка и заизолированные провода или погашенный в пепельнице окурок. Родители своими действиями и поступками не должны подвергать опасности жизнь и здоровье детей.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А еще родители - главные авторитеты и учителя для детей Объяснить, что такое «хорошо», а что такое «плохо» и к каким трагическим последствиям это «плохо» приводит должны именно Вы.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bCs/>
          <w:color w:val="000000"/>
          <w:sz w:val="30"/>
          <w:szCs w:val="30"/>
          <w:shd w:val="clear" w:color="auto" w:fill="FFFFFF"/>
        </w:rPr>
        <w:t>Днем 31 августа в Борисовском районе двое детей оказались под завалом песка. Одного мальчика успели спасти, второй погиб.</w:t>
      </w:r>
      <w:r w:rsidRPr="003D0761">
        <w:rPr>
          <w:rFonts w:ascii="Times New Roman" w:hAnsi="Times New Roman" w:cs="Times New Roman"/>
          <w:b/>
          <w:bCs/>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По данным следствия, трое 10-летних мальчиков играли возле котлована, образованного после забора песка. Когда двое детей </w:t>
      </w:r>
      <w:r w:rsidRPr="003D0761">
        <w:rPr>
          <w:rFonts w:ascii="Times New Roman" w:hAnsi="Times New Roman" w:cs="Times New Roman"/>
          <w:color w:val="000000"/>
          <w:sz w:val="30"/>
          <w:szCs w:val="30"/>
          <w:shd w:val="clear" w:color="auto" w:fill="FFFFFF"/>
        </w:rPr>
        <w:lastRenderedPageBreak/>
        <w:t xml:space="preserve">находились в яме, обрушился грунт. Прибывшие спасатели извлекли детей: один мальчик погиб, второй доставлен в больницу.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Важно с раннего возраста привить ребенку чувство самосохранения, научить его быть бдительным и осторожным. И не имеет значения малыш у Вас или подросток, думать о его безопасности Вы должны всегда!</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И последнее: не бывает чужих детей, а равнодушие, проявленное взрослыми к малышам, оборачивается бедой. Оглянитесь вокруг- наверняка рядом с вами живут неблагополучные семьи, в которых есть дети. Обращайте внимание на то, чем малыши заняты. Пресекайте все небезопасные детские игры, случайным свидетелем которых вы стали. Информируйте органы власти, если знаете, что в семье детям угрожает опасность.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Сегодня Вы остановите на пути к беде чьего-то ребенка, а завтра кто-то остановит Вашего.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V</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w:t>
      </w:r>
      <w:r w:rsidRPr="003D0761">
        <w:rPr>
          <w:rFonts w:ascii="Times New Roman" w:hAnsi="Times New Roman" w:cs="Times New Roman"/>
          <w:b/>
          <w:color w:val="000000"/>
          <w:sz w:val="30"/>
          <w:szCs w:val="30"/>
          <w:shd w:val="clear" w:color="auto" w:fill="FFFFFF"/>
        </w:rPr>
        <w:t>Газовая безопасность.</w:t>
      </w:r>
      <w:r w:rsidRPr="003D0761">
        <w:rPr>
          <w:rFonts w:ascii="Times New Roman" w:hAnsi="Times New Roman" w:cs="Times New Roman"/>
          <w:color w:val="000000"/>
          <w:sz w:val="30"/>
          <w:szCs w:val="30"/>
          <w:shd w:val="clear" w:color="auto" w:fill="FFFFFF"/>
        </w:rPr>
        <w:t xml:space="preserve"> Утечка газа очень опасна. Смешиваясь с воздухом, газ превращается в смесь, которая, взорвавшись, может разрушить даже многоэтажный дом.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Пример: </w:t>
      </w:r>
      <w:r w:rsidRPr="003D0761">
        <w:rPr>
          <w:rFonts w:ascii="Times New Roman" w:hAnsi="Times New Roman" w:cs="Times New Roman"/>
          <w:color w:val="000000"/>
          <w:sz w:val="30"/>
          <w:szCs w:val="30"/>
          <w:shd w:val="clear" w:color="auto" w:fill="FFFFFF"/>
        </w:rPr>
        <w:t>1 сентября  в 22-56 в МЧС поступило сообщение о взрыве газовоздушной смеси с последующим горением в квартире на первом этаже девятиэтажного жилого дома по ул. Лынькова в Бобруйске. Последствия значительны: ожоги 1-3 степени 60 % тела получил мужчина 1965 г.р. Взрывом в квартире выбиты оконные и дверные блоки, образовалась трещина в перекрытии жилой комнаты, повреждены дверной и оконные блоки трех рядом расположенных квартир, а также остекление трех припаркованных возле дома легковых автомобилей. Из квартир трех подъездов самостоятельно эвакуировались 87 человек (из них 12 детей). Причина произошедшего устанавливается.</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Во избежание ЧС - не  закрывайте  в кухне вентиляционные отверстия и чаще проветривайте ее, так как горящий газ  сжигает  кислород. Замену газового баллона должен производить специалист.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ПОМНИТЕ!</w:t>
      </w:r>
      <w:r w:rsidRPr="003D0761">
        <w:rPr>
          <w:rFonts w:ascii="Times New Roman" w:hAnsi="Times New Roman" w:cs="Times New Roman"/>
          <w:color w:val="000000"/>
          <w:sz w:val="30"/>
          <w:szCs w:val="30"/>
          <w:shd w:val="clear" w:color="auto" w:fill="FFFFFF"/>
        </w:rPr>
        <w:t xml:space="preserve"> Если вдруг из кухни сильно запахло газом, не включайте свет и не пользуйтесь спичками или зажигалкой. Нельзя </w:t>
      </w:r>
      <w:r w:rsidRPr="003D0761">
        <w:rPr>
          <w:rFonts w:ascii="Times New Roman" w:hAnsi="Times New Roman" w:cs="Times New Roman"/>
          <w:color w:val="000000"/>
          <w:sz w:val="30"/>
          <w:szCs w:val="30"/>
          <w:shd w:val="clear" w:color="auto" w:fill="FFFFFF"/>
        </w:rPr>
        <w:lastRenderedPageBreak/>
        <w:t>нажимать кнопку электрического звонка, клавиши выключателей, включать электроприборы, звонить по стационарному телефону. Откройте окна, перекройте газовый вентиль и звоните  в аварийную газовую службу по телефону «104» или по телефону 112. Если в кухню уже невозможно даже войти -   быстро уходите из дома и дождитесь  прибытия  специалистов  на улице.</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Если Вы  почувствовали, что взрыв неизбежен, быстро ложитесь и прикройте голову руками. Держись подальше от окон, зеркал, светильников.  </w:t>
      </w:r>
    </w:p>
    <w:p w:rsidR="001E70AA" w:rsidRPr="003D0761" w:rsidRDefault="001E70AA" w:rsidP="001E70AA">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Безопасные места в здании при взрыве:</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Дверные проемы в несущих стенах;</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Ванная комната;</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Места рядом с массивной деревянной мебелью;</w:t>
      </w:r>
    </w:p>
    <w:p w:rsidR="001E70AA" w:rsidRPr="003D0761" w:rsidRDefault="001E70AA" w:rsidP="001E70AA">
      <w:pPr>
        <w:spacing w:after="0" w:line="240" w:lineRule="auto"/>
        <w:ind w:firstLine="709"/>
        <w:jc w:val="both"/>
        <w:rPr>
          <w:rFonts w:ascii="Times New Roman" w:hAnsi="Times New Roman" w:cs="Times New Roman"/>
          <w:b/>
          <w:i/>
          <w:color w:val="000000"/>
          <w:sz w:val="30"/>
          <w:szCs w:val="30"/>
          <w:shd w:val="clear" w:color="auto" w:fill="FFFFFF"/>
        </w:rPr>
      </w:pPr>
      <w:r w:rsidRPr="003D0761">
        <w:rPr>
          <w:rFonts w:ascii="Times New Roman" w:hAnsi="Times New Roman" w:cs="Times New Roman"/>
          <w:color w:val="000000"/>
          <w:sz w:val="30"/>
          <w:szCs w:val="30"/>
          <w:shd w:val="clear" w:color="auto" w:fill="FFFFFF"/>
        </w:rPr>
        <w:t>Наиболее тяжелые поражения получают люди, находящиеся в момент образования  ударной волны вне укрытий в положении стоя.</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2 БЛОК:</w:t>
      </w:r>
      <w:r w:rsidRPr="003D0761">
        <w:rPr>
          <w:rFonts w:ascii="Times New Roman" w:hAnsi="Times New Roman" w:cs="Times New Roman"/>
          <w:color w:val="000000"/>
          <w:sz w:val="30"/>
          <w:szCs w:val="30"/>
          <w:shd w:val="clear" w:color="auto" w:fill="FFFFFF"/>
        </w:rPr>
        <w:t xml:space="preserve"> Мусор, трава, листья деревьев, пожнивные остатки — все это  осенью подлежит уборке. Вот только не всегда уборка оказывается безопасной.</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В текущем году произошло 443 пожара сухой растительности, площадь возгорания превысила 223 га, 87 лесных пожаров, на площади более 462 га. Погибло 2 человека (Бобруйск и Могилевский район), травмировано 4 человека (Быхов, Чериков, Климовичи, Дрибин)</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Помните! Допускается контролируемое разведение костров для сжигания мусора и отходов.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1E70AA" w:rsidRPr="003D0761" w:rsidRDefault="001E70AA" w:rsidP="001E70AA">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3D0761">
        <w:rPr>
          <w:rFonts w:ascii="Times New Roman" w:hAnsi="Times New Roman" w:cs="Times New Roman"/>
          <w:b/>
          <w:color w:val="000000"/>
          <w:sz w:val="30"/>
          <w:szCs w:val="30"/>
          <w:shd w:val="clear" w:color="auto" w:fill="FFFFFF"/>
        </w:rPr>
        <w:t xml:space="preserve">от десяти до сорока базовых величин.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Разведение костров в запрещённых местах влечёт предупреждение или наложение штрафа в размере </w:t>
      </w:r>
      <w:r w:rsidRPr="003D0761">
        <w:rPr>
          <w:rFonts w:ascii="Times New Roman" w:hAnsi="Times New Roman" w:cs="Times New Roman"/>
          <w:b/>
          <w:color w:val="000000"/>
          <w:sz w:val="30"/>
          <w:szCs w:val="30"/>
          <w:shd w:val="clear" w:color="auto" w:fill="FFFFFF"/>
        </w:rPr>
        <w:t>до двенадцати базовых величин</w:t>
      </w:r>
      <w:r w:rsidRPr="003D0761">
        <w:rPr>
          <w:rFonts w:ascii="Times New Roman" w:hAnsi="Times New Roman" w:cs="Times New Roman"/>
          <w:color w:val="000000"/>
          <w:sz w:val="30"/>
          <w:szCs w:val="30"/>
          <w:shd w:val="clear" w:color="auto" w:fill="FFFFFF"/>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1E70AA" w:rsidRPr="003D0761" w:rsidRDefault="001E70AA" w:rsidP="001E70AA">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lastRenderedPageBreak/>
        <w:t xml:space="preserve">Алгоритм тушения сухой растительности: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Если вы не можете потушить пожар своими силами, незамедлительно звоните в службу МЧС по телефонам 101, 112 и как можно быстрее покидайте место  пожара.</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Навестите своих престарелых родственников, родителей, проживающих в жилом секторе. Помогите им безопасно навести порядок на подворье, ведь многие из них твердо убеждены, что жечь «дедовским» способом прошлогоднюю траву полезно для природы.</w:t>
      </w:r>
    </w:p>
    <w:p w:rsidR="001E70AA" w:rsidRPr="003D0761" w:rsidRDefault="001E70AA" w:rsidP="001E70AA">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II</w:t>
      </w:r>
      <w:r w:rsidRPr="003D0761">
        <w:rPr>
          <w:rFonts w:ascii="Times New Roman" w:hAnsi="Times New Roman" w:cs="Times New Roman"/>
          <w:b/>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Осень - грибная пора. Но чем дальше в лес, тем труднее дорога домой. В этом году  в лесных просторах области заблудилось 58 человек,  в том числе 6 детей. Благо, детей сразу же нашли. А вот поиски 3 взрослых продолжаются до сих пор.  </w:t>
      </w:r>
      <w:r w:rsidRPr="003D0761">
        <w:rPr>
          <w:rFonts w:ascii="Times New Roman" w:hAnsi="Times New Roman" w:cs="Times New Roman"/>
          <w:color w:val="000000"/>
          <w:sz w:val="30"/>
          <w:szCs w:val="30"/>
          <w:shd w:val="clear" w:color="auto" w:fill="FFFFFF"/>
        </w:rPr>
        <w:br/>
        <w:t> </w:t>
      </w:r>
      <w:r w:rsidRPr="003D0761">
        <w:rPr>
          <w:rFonts w:ascii="Times New Roman" w:hAnsi="Times New Roman" w:cs="Times New Roman"/>
          <w:b/>
          <w:color w:val="000000"/>
          <w:sz w:val="30"/>
          <w:szCs w:val="30"/>
          <w:shd w:val="clear" w:color="auto" w:fill="FFFFFF"/>
        </w:rPr>
        <w:t>Собираясь в лес, соблюдайте следующие правила:</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по возможности, не отправляйтесь туда в одиночку;</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обращайте внимание на погодные условия - в пасмурную погоду поход лучше отложить;</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надевайте удобную, непромокаемую одежду и обувь;</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обязательно возьмите с собой мобильный телефон с заряженной батареей!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также необходимо взять с собой  компас, воду, лекарства, нож, спички;</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w:t>
      </w:r>
      <w:r w:rsidRPr="003D0761">
        <w:rPr>
          <w:rFonts w:ascii="Times New Roman" w:hAnsi="Times New Roman" w:cs="Times New Roman"/>
          <w:color w:val="000000"/>
          <w:sz w:val="30"/>
          <w:szCs w:val="30"/>
          <w:shd w:val="clear" w:color="auto" w:fill="FFFFFF"/>
        </w:rPr>
        <w:lastRenderedPageBreak/>
        <w:t xml:space="preserve">жилью не приведет. Если на пути повстречался ручей или река, следуйте вниз по течению.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1E70AA" w:rsidRPr="003D0761"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Организуя ночлег, позаботьтесь, чтобы ищущие не прошли мимо вас: повесьте на кусты носовой платок, обломайте ветки и т.д.</w:t>
      </w:r>
    </w:p>
    <w:p w:rsidR="001E70AA" w:rsidRDefault="001E70AA" w:rsidP="001E70AA">
      <w:pPr>
        <w:spacing w:after="0" w:line="240" w:lineRule="auto"/>
        <w:ind w:firstLine="708"/>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Урожайной и безопасной  Вам осени!</w:t>
      </w:r>
    </w:p>
    <w:p w:rsidR="001E70AA" w:rsidRDefault="001E70AA" w:rsidP="001E70AA">
      <w:pPr>
        <w:spacing w:after="0" w:line="240" w:lineRule="auto"/>
        <w:ind w:firstLine="709"/>
        <w:jc w:val="both"/>
        <w:rPr>
          <w:rFonts w:ascii="Times New Roman" w:hAnsi="Times New Roman" w:cs="Times New Roman"/>
          <w:color w:val="000000"/>
          <w:sz w:val="30"/>
          <w:szCs w:val="30"/>
          <w:shd w:val="clear" w:color="auto" w:fill="FFFFFF"/>
        </w:rPr>
      </w:pPr>
    </w:p>
    <w:p w:rsidR="001E70AA" w:rsidRPr="003D0761" w:rsidRDefault="001E70AA" w:rsidP="001E70AA">
      <w:pPr>
        <w:spacing w:after="0" w:line="240" w:lineRule="auto"/>
        <w:ind w:firstLine="709"/>
        <w:jc w:val="right"/>
        <w:rPr>
          <w:rFonts w:ascii="Times New Roman" w:hAnsi="Times New Roman" w:cs="Times New Roman"/>
          <w:i/>
          <w:color w:val="000000"/>
          <w:sz w:val="30"/>
          <w:szCs w:val="30"/>
          <w:shd w:val="clear" w:color="auto" w:fill="FFFFFF"/>
        </w:rPr>
      </w:pPr>
      <w:r w:rsidRPr="003D0761">
        <w:rPr>
          <w:rFonts w:ascii="Times New Roman" w:hAnsi="Times New Roman" w:cs="Times New Roman"/>
          <w:i/>
          <w:color w:val="000000"/>
          <w:sz w:val="30"/>
          <w:szCs w:val="30"/>
          <w:shd w:val="clear" w:color="auto" w:fill="FFFFFF"/>
        </w:rPr>
        <w:t>Могилевское областное МЧС</w:t>
      </w:r>
    </w:p>
    <w:p w:rsidR="001E70AA" w:rsidRPr="003D0761" w:rsidRDefault="001E70AA" w:rsidP="001E70AA">
      <w:pPr>
        <w:spacing w:after="0" w:line="240" w:lineRule="auto"/>
        <w:ind w:firstLine="709"/>
        <w:jc w:val="right"/>
        <w:rPr>
          <w:rFonts w:ascii="Times New Roman" w:hAnsi="Times New Roman" w:cs="Times New Roman"/>
          <w:b/>
          <w:i/>
          <w:color w:val="000000"/>
          <w:sz w:val="30"/>
          <w:szCs w:val="30"/>
          <w:shd w:val="clear" w:color="auto" w:fill="FFFFFF"/>
        </w:rPr>
      </w:pPr>
    </w:p>
    <w:p w:rsidR="00FE21F6" w:rsidRDefault="00FE21F6">
      <w:bookmarkStart w:id="0" w:name="_GoBack"/>
      <w:bookmarkEnd w:id="0"/>
    </w:p>
    <w:sectPr w:rsidR="00FE2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AA"/>
    <w:rsid w:val="001E70AA"/>
    <w:rsid w:val="00FE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2020-09-11T08:00:00Z</dcterms:created>
  <dcterms:modified xsi:type="dcterms:W3CDTF">2020-09-11T08:00:00Z</dcterms:modified>
</cp:coreProperties>
</file>