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12B" w:rsidRDefault="0015712B" w:rsidP="0015712B">
      <w:pPr>
        <w:pStyle w:val="a3"/>
        <w:spacing w:before="0" w:beforeAutospacing="0" w:after="0" w:afterAutospacing="0"/>
        <w:jc w:val="center"/>
        <w:rPr>
          <w:b/>
          <w:sz w:val="30"/>
          <w:szCs w:val="30"/>
        </w:rPr>
      </w:pPr>
      <w:r>
        <w:rPr>
          <w:b/>
          <w:sz w:val="30"/>
          <w:szCs w:val="30"/>
        </w:rPr>
        <w:t>«ПОДТОПЛЕНИЯ. ПАЛЫ ТРАВЫ.</w:t>
      </w:r>
    </w:p>
    <w:p w:rsidR="0015712B" w:rsidRDefault="0015712B" w:rsidP="0015712B">
      <w:pPr>
        <w:pStyle w:val="a3"/>
        <w:spacing w:before="0" w:beforeAutospacing="0" w:after="0" w:afterAutospacing="0"/>
        <w:jc w:val="center"/>
        <w:rPr>
          <w:b/>
          <w:sz w:val="30"/>
          <w:szCs w:val="30"/>
        </w:rPr>
      </w:pPr>
      <w:r>
        <w:rPr>
          <w:b/>
          <w:sz w:val="30"/>
          <w:szCs w:val="30"/>
        </w:rPr>
        <w:t>БЕЗОПАСНОСТЬ ДЕТЕЙ НА КАНИКУЛАХ».</w:t>
      </w:r>
    </w:p>
    <w:p w:rsidR="0015712B" w:rsidRDefault="0015712B" w:rsidP="0015712B">
      <w:pPr>
        <w:pStyle w:val="a3"/>
        <w:spacing w:before="0" w:beforeAutospacing="0" w:after="0" w:afterAutospacing="0"/>
        <w:jc w:val="both"/>
        <w:rPr>
          <w:b/>
          <w:sz w:val="30"/>
          <w:szCs w:val="30"/>
        </w:rPr>
      </w:pPr>
    </w:p>
    <w:p w:rsidR="00E32D77" w:rsidRPr="00E32D77" w:rsidRDefault="00E32D77" w:rsidP="00E32D77">
      <w:pPr>
        <w:spacing w:after="0" w:line="240" w:lineRule="auto"/>
        <w:ind w:firstLine="720"/>
        <w:jc w:val="both"/>
        <w:rPr>
          <w:rFonts w:ascii="Times New Roman" w:hAnsi="Times New Roman" w:cs="Times New Roman"/>
          <w:color w:val="000000"/>
          <w:sz w:val="30"/>
          <w:szCs w:val="30"/>
        </w:rPr>
      </w:pPr>
      <w:r w:rsidRPr="00E32D77">
        <w:rPr>
          <w:rFonts w:ascii="Times New Roman" w:hAnsi="Times New Roman" w:cs="Times New Roman"/>
          <w:color w:val="000000"/>
          <w:sz w:val="30"/>
          <w:szCs w:val="30"/>
        </w:rPr>
        <w:t>За 2 месяца 2021 года в области произошло  177 пожаров, что на 71% больше, чем за аналогичный период 2020 года (в 2020 -103 пожара).  Погибло 37 человек (в 2020 – 14 человек), 6 человек травмировано.</w:t>
      </w:r>
    </w:p>
    <w:p w:rsidR="00E32D77" w:rsidRPr="00E32D77" w:rsidRDefault="00E32D77" w:rsidP="00E32D77">
      <w:pPr>
        <w:spacing w:after="0" w:line="240" w:lineRule="auto"/>
        <w:jc w:val="both"/>
        <w:rPr>
          <w:rFonts w:ascii="Times New Roman" w:hAnsi="Times New Roman" w:cs="Times New Roman"/>
          <w:b/>
          <w:sz w:val="30"/>
          <w:szCs w:val="30"/>
        </w:rPr>
      </w:pPr>
      <w:r w:rsidRPr="00E32D77">
        <w:rPr>
          <w:rFonts w:ascii="Times New Roman" w:hAnsi="Times New Roman" w:cs="Times New Roman"/>
          <w:b/>
          <w:sz w:val="30"/>
          <w:szCs w:val="30"/>
        </w:rPr>
        <w:t>Основными причинами возникновения  возгораний стали:</w:t>
      </w:r>
    </w:p>
    <w:p w:rsidR="00E32D77" w:rsidRPr="00E32D77" w:rsidRDefault="00E32D77" w:rsidP="00E32D77">
      <w:pPr>
        <w:spacing w:after="0" w:line="240" w:lineRule="auto"/>
        <w:jc w:val="both"/>
        <w:rPr>
          <w:rFonts w:ascii="Times New Roman" w:hAnsi="Times New Roman" w:cs="Times New Roman"/>
          <w:sz w:val="30"/>
          <w:szCs w:val="30"/>
        </w:rPr>
      </w:pPr>
      <w:r w:rsidRPr="00E32D77">
        <w:rPr>
          <w:rFonts w:ascii="Times New Roman" w:hAnsi="Times New Roman" w:cs="Times New Roman"/>
          <w:sz w:val="30"/>
          <w:szCs w:val="30"/>
        </w:rPr>
        <w:t>- неосторожное обращение с огнём – 53 пожара (в 2020- 24 пожара);</w:t>
      </w:r>
    </w:p>
    <w:p w:rsidR="00E32D77" w:rsidRPr="00E32D77" w:rsidRDefault="00E32D77" w:rsidP="00E32D77">
      <w:pPr>
        <w:spacing w:after="0" w:line="240" w:lineRule="auto"/>
        <w:jc w:val="both"/>
        <w:rPr>
          <w:rFonts w:ascii="Times New Roman" w:hAnsi="Times New Roman" w:cs="Times New Roman"/>
          <w:sz w:val="30"/>
          <w:szCs w:val="30"/>
        </w:rPr>
      </w:pPr>
      <w:r w:rsidRPr="00E32D77">
        <w:rPr>
          <w:rFonts w:ascii="Times New Roman" w:hAnsi="Times New Roman" w:cs="Times New Roman"/>
          <w:sz w:val="30"/>
          <w:szCs w:val="30"/>
        </w:rPr>
        <w:t>-нарушение правил устройства и эксплуатации отопительного оборудования – 58 пожаров (в 2020- 37 пожаров);</w:t>
      </w:r>
    </w:p>
    <w:p w:rsidR="00E32D77" w:rsidRPr="00E32D77" w:rsidRDefault="00E32D77" w:rsidP="00E32D77">
      <w:pPr>
        <w:spacing w:after="0" w:line="240" w:lineRule="auto"/>
        <w:jc w:val="both"/>
        <w:rPr>
          <w:rFonts w:ascii="Times New Roman" w:hAnsi="Times New Roman" w:cs="Times New Roman"/>
          <w:sz w:val="30"/>
          <w:szCs w:val="30"/>
        </w:rPr>
      </w:pPr>
      <w:r w:rsidRPr="00E32D77">
        <w:rPr>
          <w:rFonts w:ascii="Times New Roman" w:hAnsi="Times New Roman" w:cs="Times New Roman"/>
          <w:sz w:val="30"/>
          <w:szCs w:val="30"/>
        </w:rPr>
        <w:t>-нарушение правил устройства и эксплуатации электрооборудования –   35 пожаров (в 2020- 21 пожар).</w:t>
      </w:r>
    </w:p>
    <w:p w:rsidR="00E32D77" w:rsidRPr="00E32D77" w:rsidRDefault="00E32D77" w:rsidP="00E32D77">
      <w:pPr>
        <w:pStyle w:val="a8"/>
        <w:jc w:val="both"/>
        <w:rPr>
          <w:rFonts w:ascii="Times New Roman" w:hAnsi="Times New Roman" w:cs="Times New Roman"/>
          <w:sz w:val="30"/>
          <w:szCs w:val="30"/>
        </w:rPr>
      </w:pPr>
      <w:proofErr w:type="gramStart"/>
      <w:r w:rsidRPr="00E32D77">
        <w:rPr>
          <w:rFonts w:ascii="Times New Roman" w:hAnsi="Times New Roman" w:cs="Times New Roman"/>
          <w:b/>
          <w:sz w:val="30"/>
          <w:szCs w:val="30"/>
          <w:lang w:val="en-US"/>
        </w:rPr>
        <w:t>I</w:t>
      </w:r>
      <w:r w:rsidRPr="00E32D77">
        <w:rPr>
          <w:rFonts w:ascii="Times New Roman" w:hAnsi="Times New Roman" w:cs="Times New Roman"/>
          <w:b/>
          <w:sz w:val="30"/>
          <w:szCs w:val="30"/>
        </w:rPr>
        <w:t xml:space="preserve">. </w:t>
      </w:r>
      <w:r w:rsidRPr="00E32D77">
        <w:rPr>
          <w:rFonts w:ascii="Times New Roman" w:hAnsi="Times New Roman" w:cs="Times New Roman"/>
          <w:sz w:val="30"/>
          <w:szCs w:val="30"/>
        </w:rPr>
        <w:t>Сложная</w:t>
      </w:r>
      <w:r w:rsidRPr="00E32D77">
        <w:rPr>
          <w:rFonts w:ascii="Times New Roman" w:hAnsi="Times New Roman" w:cs="Times New Roman"/>
          <w:b/>
          <w:sz w:val="30"/>
          <w:szCs w:val="30"/>
        </w:rPr>
        <w:t xml:space="preserve"> </w:t>
      </w:r>
      <w:r w:rsidRPr="00E32D77">
        <w:rPr>
          <w:rFonts w:ascii="Times New Roman" w:hAnsi="Times New Roman" w:cs="Times New Roman"/>
          <w:sz w:val="30"/>
          <w:szCs w:val="30"/>
        </w:rPr>
        <w:t>обстановка с пожарами и гибелью людей от них продолжает оставаться в области.</w:t>
      </w:r>
      <w:proofErr w:type="gramEnd"/>
      <w:r w:rsidRPr="00E32D77">
        <w:rPr>
          <w:rFonts w:ascii="Times New Roman" w:hAnsi="Times New Roman" w:cs="Times New Roman"/>
          <w:b/>
          <w:sz w:val="30"/>
          <w:szCs w:val="30"/>
        </w:rPr>
        <w:t xml:space="preserve"> </w:t>
      </w:r>
      <w:r w:rsidRPr="00E32D77">
        <w:rPr>
          <w:rFonts w:ascii="Times New Roman" w:hAnsi="Times New Roman" w:cs="Times New Roman"/>
          <w:sz w:val="30"/>
          <w:szCs w:val="30"/>
        </w:rPr>
        <w:t xml:space="preserve">Только за одну неделю с 19 по 25 февраля в области погибло 11 человек! </w:t>
      </w:r>
    </w:p>
    <w:p w:rsidR="00E32D77" w:rsidRPr="00E32D77" w:rsidRDefault="00E32D77" w:rsidP="00E32D77">
      <w:pPr>
        <w:shd w:val="clear" w:color="auto" w:fill="FFFFFF"/>
        <w:spacing w:after="0" w:line="240" w:lineRule="auto"/>
        <w:jc w:val="both"/>
        <w:rPr>
          <w:rFonts w:ascii="Times New Roman" w:hAnsi="Times New Roman" w:cs="Times New Roman"/>
          <w:sz w:val="30"/>
          <w:szCs w:val="30"/>
        </w:rPr>
      </w:pPr>
      <w:r w:rsidRPr="00E32D77">
        <w:rPr>
          <w:rFonts w:ascii="Times New Roman" w:hAnsi="Times New Roman" w:cs="Times New Roman"/>
          <w:b/>
          <w:sz w:val="30"/>
          <w:szCs w:val="30"/>
        </w:rPr>
        <w:t>Пример:</w:t>
      </w:r>
      <w:r w:rsidRPr="00E32D77">
        <w:rPr>
          <w:rFonts w:ascii="Times New Roman" w:hAnsi="Times New Roman" w:cs="Times New Roman"/>
          <w:sz w:val="30"/>
          <w:szCs w:val="30"/>
        </w:rPr>
        <w:t xml:space="preserve"> Вечер 19 февраля 80-летняя жительница </w:t>
      </w:r>
      <w:r w:rsidRPr="00E32D77">
        <w:rPr>
          <w:rFonts w:ascii="Times New Roman" w:hAnsi="Times New Roman" w:cs="Times New Roman"/>
          <w:color w:val="000000"/>
          <w:sz w:val="30"/>
          <w:szCs w:val="30"/>
        </w:rPr>
        <w:t>д. Ново-</w:t>
      </w:r>
      <w:proofErr w:type="spellStart"/>
      <w:r w:rsidRPr="00E32D77">
        <w:rPr>
          <w:rFonts w:ascii="Times New Roman" w:hAnsi="Times New Roman" w:cs="Times New Roman"/>
          <w:color w:val="000000"/>
          <w:sz w:val="30"/>
          <w:szCs w:val="30"/>
        </w:rPr>
        <w:t>Васильевск</w:t>
      </w:r>
      <w:proofErr w:type="spellEnd"/>
      <w:r w:rsidRPr="00E32D77">
        <w:rPr>
          <w:rFonts w:ascii="Times New Roman" w:hAnsi="Times New Roman" w:cs="Times New Roman"/>
          <w:color w:val="000000"/>
          <w:sz w:val="30"/>
          <w:szCs w:val="30"/>
        </w:rPr>
        <w:t xml:space="preserve"> Чаусского района вместе </w:t>
      </w:r>
      <w:r w:rsidRPr="00E32D77">
        <w:rPr>
          <w:rFonts w:ascii="Times New Roman" w:hAnsi="Times New Roman" w:cs="Times New Roman"/>
          <w:sz w:val="30"/>
          <w:szCs w:val="30"/>
        </w:rPr>
        <w:t xml:space="preserve"> с 88-летним братом проводили по обычному сценарию: женщина читала книгу, а брат дремал под звук телевизора. Внезапно в дом повалил дым – горела веранда. Пенсионерка выбежала на улицу и бросилась за помощью к соседям. Когда же она вернулась, войти в дом уже было невозможно – жилье пылало. Попытки эвакуировать пенсионера через окно, к сожалению, не удались. Хозяин погиб. В пепелище превратился и дом: уничтожена кровля и перекрытие, повреждена веранда, стены и имущество в доме. Причину </w:t>
      </w:r>
      <w:proofErr w:type="gramStart"/>
      <w:r w:rsidRPr="00E32D77">
        <w:rPr>
          <w:rFonts w:ascii="Times New Roman" w:hAnsi="Times New Roman" w:cs="Times New Roman"/>
          <w:sz w:val="30"/>
          <w:szCs w:val="30"/>
        </w:rPr>
        <w:t>произошедшего</w:t>
      </w:r>
      <w:proofErr w:type="gramEnd"/>
      <w:r w:rsidRPr="00E32D77">
        <w:rPr>
          <w:rFonts w:ascii="Times New Roman" w:hAnsi="Times New Roman" w:cs="Times New Roman"/>
          <w:sz w:val="30"/>
          <w:szCs w:val="30"/>
        </w:rPr>
        <w:t xml:space="preserve"> еще предстоит установить специалистам. </w:t>
      </w:r>
    </w:p>
    <w:p w:rsidR="00E32D77" w:rsidRPr="00E32D77" w:rsidRDefault="00E32D77" w:rsidP="00E32D77">
      <w:pPr>
        <w:shd w:val="clear" w:color="auto" w:fill="FFFFFF"/>
        <w:spacing w:after="0" w:line="240" w:lineRule="auto"/>
        <w:jc w:val="both"/>
        <w:rPr>
          <w:rFonts w:ascii="Times New Roman" w:hAnsi="Times New Roman" w:cs="Times New Roman"/>
          <w:sz w:val="30"/>
          <w:szCs w:val="30"/>
        </w:rPr>
      </w:pPr>
      <w:r w:rsidRPr="00E32D77">
        <w:rPr>
          <w:rFonts w:ascii="Times New Roman" w:hAnsi="Times New Roman" w:cs="Times New Roman"/>
          <w:b/>
          <w:sz w:val="30"/>
          <w:szCs w:val="30"/>
        </w:rPr>
        <w:t xml:space="preserve">Пример: </w:t>
      </w:r>
      <w:proofErr w:type="gramStart"/>
      <w:r w:rsidRPr="00E32D77">
        <w:rPr>
          <w:rFonts w:ascii="Times New Roman" w:hAnsi="Times New Roman" w:cs="Times New Roman"/>
          <w:sz w:val="30"/>
          <w:szCs w:val="30"/>
        </w:rPr>
        <w:t>Пожар, произошедший 21 февраля утром унес</w:t>
      </w:r>
      <w:proofErr w:type="gramEnd"/>
      <w:r w:rsidRPr="00E32D77">
        <w:rPr>
          <w:rFonts w:ascii="Times New Roman" w:hAnsi="Times New Roman" w:cs="Times New Roman"/>
          <w:sz w:val="30"/>
          <w:szCs w:val="30"/>
        </w:rPr>
        <w:t xml:space="preserve"> жизни двоих пенсионеров из д. Новоселки Краснопольского района. Накануне вечером их навещал сын, а утром следующего дня к дому уже спешили подразделения МЧС. Жилье было охвачено огнем. Пенсионеров  без признаков жизни обнаружили на полу в одной из комнат. Огнем повреждена кровля, перекрытие и имущество в доме. Причина пожара устанавливается. </w:t>
      </w:r>
    </w:p>
    <w:p w:rsidR="00E32D77" w:rsidRPr="00E32D77" w:rsidRDefault="00E32D77" w:rsidP="00E32D77">
      <w:pPr>
        <w:shd w:val="clear" w:color="auto" w:fill="FFFFFF"/>
        <w:spacing w:after="0" w:line="240" w:lineRule="auto"/>
        <w:jc w:val="both"/>
        <w:rPr>
          <w:rFonts w:ascii="Times New Roman" w:hAnsi="Times New Roman" w:cs="Times New Roman"/>
          <w:sz w:val="30"/>
          <w:szCs w:val="30"/>
        </w:rPr>
      </w:pPr>
      <w:r w:rsidRPr="00E32D77">
        <w:rPr>
          <w:rFonts w:ascii="Times New Roman" w:hAnsi="Times New Roman" w:cs="Times New Roman"/>
          <w:b/>
          <w:sz w:val="30"/>
          <w:szCs w:val="30"/>
        </w:rPr>
        <w:t>Пример:</w:t>
      </w:r>
      <w:r w:rsidRPr="00E32D77">
        <w:rPr>
          <w:rFonts w:ascii="Times New Roman" w:hAnsi="Times New Roman" w:cs="Times New Roman"/>
          <w:sz w:val="30"/>
          <w:szCs w:val="30"/>
        </w:rPr>
        <w:t xml:space="preserve"> 18.02.2021 в 23 часа 15 минут на ЦОУ Славгородского РОЧС поступило сообщение о горении частного дома по улице 2 пер. Суворова </w:t>
      </w:r>
      <w:proofErr w:type="spellStart"/>
      <w:r w:rsidRPr="00E32D77">
        <w:rPr>
          <w:rFonts w:ascii="Times New Roman" w:hAnsi="Times New Roman" w:cs="Times New Roman"/>
          <w:sz w:val="30"/>
          <w:szCs w:val="30"/>
        </w:rPr>
        <w:t>г</w:t>
      </w:r>
      <w:proofErr w:type="gramStart"/>
      <w:r w:rsidRPr="00E32D77">
        <w:rPr>
          <w:rFonts w:ascii="Times New Roman" w:hAnsi="Times New Roman" w:cs="Times New Roman"/>
          <w:sz w:val="30"/>
          <w:szCs w:val="30"/>
        </w:rPr>
        <w:t>.С</w:t>
      </w:r>
      <w:proofErr w:type="gramEnd"/>
      <w:r w:rsidRPr="00E32D77">
        <w:rPr>
          <w:rFonts w:ascii="Times New Roman" w:hAnsi="Times New Roman" w:cs="Times New Roman"/>
          <w:sz w:val="30"/>
          <w:szCs w:val="30"/>
        </w:rPr>
        <w:t>лавгорода</w:t>
      </w:r>
      <w:proofErr w:type="spellEnd"/>
      <w:r w:rsidRPr="00E32D77">
        <w:rPr>
          <w:rFonts w:ascii="Times New Roman" w:hAnsi="Times New Roman" w:cs="Times New Roman"/>
          <w:sz w:val="30"/>
          <w:szCs w:val="30"/>
        </w:rPr>
        <w:t xml:space="preserve">. По прибытию к месту вызова пожарных подразделений происходило горение дома открытым пламенем, кровля и перекрытие частично обвалилось. Со Слов соседей внутри мог находиться человек. Гражданин Г,1979 года </w:t>
      </w:r>
      <w:proofErr w:type="spellStart"/>
      <w:r w:rsidRPr="00E32D77">
        <w:rPr>
          <w:rFonts w:ascii="Times New Roman" w:hAnsi="Times New Roman" w:cs="Times New Roman"/>
          <w:sz w:val="30"/>
          <w:szCs w:val="30"/>
        </w:rPr>
        <w:t>рождения</w:t>
      </w:r>
      <w:proofErr w:type="gramStart"/>
      <w:r w:rsidRPr="00E32D77">
        <w:rPr>
          <w:rFonts w:ascii="Times New Roman" w:hAnsi="Times New Roman" w:cs="Times New Roman"/>
          <w:sz w:val="30"/>
          <w:szCs w:val="30"/>
        </w:rPr>
        <w:t>.З</w:t>
      </w:r>
      <w:proofErr w:type="gramEnd"/>
      <w:r w:rsidRPr="00E32D77">
        <w:rPr>
          <w:rFonts w:ascii="Times New Roman" w:hAnsi="Times New Roman" w:cs="Times New Roman"/>
          <w:sz w:val="30"/>
          <w:szCs w:val="30"/>
        </w:rPr>
        <w:t>веном</w:t>
      </w:r>
      <w:proofErr w:type="spellEnd"/>
      <w:r w:rsidRPr="00E32D77">
        <w:rPr>
          <w:rFonts w:ascii="Times New Roman" w:hAnsi="Times New Roman" w:cs="Times New Roman"/>
          <w:sz w:val="30"/>
          <w:szCs w:val="30"/>
        </w:rPr>
        <w:t xml:space="preserve"> ГДЗС в комнате, на полу возле дивана, обнаружен труп хозяина дома. Поиск погибшего был затруднен высокой температурой, частичным обрушением и плотным </w:t>
      </w:r>
      <w:proofErr w:type="spellStart"/>
      <w:r w:rsidRPr="00E32D77">
        <w:rPr>
          <w:rFonts w:ascii="Times New Roman" w:hAnsi="Times New Roman" w:cs="Times New Roman"/>
          <w:sz w:val="30"/>
          <w:szCs w:val="30"/>
        </w:rPr>
        <w:t>задымление</w:t>
      </w:r>
      <w:proofErr w:type="gramStart"/>
      <w:r w:rsidRPr="00E32D77">
        <w:rPr>
          <w:rFonts w:ascii="Times New Roman" w:hAnsi="Times New Roman" w:cs="Times New Roman"/>
          <w:sz w:val="30"/>
          <w:szCs w:val="30"/>
        </w:rPr>
        <w:t>.П</w:t>
      </w:r>
      <w:proofErr w:type="gramEnd"/>
      <w:r w:rsidRPr="00E32D77">
        <w:rPr>
          <w:rFonts w:ascii="Times New Roman" w:hAnsi="Times New Roman" w:cs="Times New Roman"/>
          <w:sz w:val="30"/>
          <w:szCs w:val="30"/>
        </w:rPr>
        <w:t>ожар</w:t>
      </w:r>
      <w:proofErr w:type="spellEnd"/>
      <w:r w:rsidRPr="00E32D77">
        <w:rPr>
          <w:rFonts w:ascii="Times New Roman" w:hAnsi="Times New Roman" w:cs="Times New Roman"/>
          <w:sz w:val="30"/>
          <w:szCs w:val="30"/>
        </w:rPr>
        <w:t xml:space="preserve"> ликвидирован. В результате пожара уничтожено </w:t>
      </w:r>
      <w:r w:rsidRPr="00E32D77">
        <w:rPr>
          <w:rFonts w:ascii="Times New Roman" w:hAnsi="Times New Roman" w:cs="Times New Roman"/>
          <w:sz w:val="30"/>
          <w:szCs w:val="30"/>
        </w:rPr>
        <w:lastRenderedPageBreak/>
        <w:t>кровля, перекрытие и имущество в доме. Причина пожара устанавливается.</w:t>
      </w:r>
    </w:p>
    <w:p w:rsidR="00E32D77" w:rsidRPr="00E32D77" w:rsidRDefault="00E32D77" w:rsidP="00E32D77">
      <w:pPr>
        <w:shd w:val="clear" w:color="auto" w:fill="FFFFFF"/>
        <w:spacing w:after="0" w:line="240" w:lineRule="auto"/>
        <w:jc w:val="both"/>
        <w:rPr>
          <w:rFonts w:ascii="Times New Roman" w:hAnsi="Times New Roman" w:cs="Times New Roman"/>
          <w:sz w:val="30"/>
          <w:szCs w:val="30"/>
        </w:rPr>
      </w:pPr>
      <w:r w:rsidRPr="00E32D77">
        <w:rPr>
          <w:rFonts w:ascii="Times New Roman" w:hAnsi="Times New Roman" w:cs="Times New Roman"/>
          <w:sz w:val="30"/>
          <w:szCs w:val="30"/>
        </w:rPr>
        <w:t xml:space="preserve">Причины трагедий различны: это и неисправная электропроводка и нарушения правил устройства и эксплуатации печного отопления и неосторожность при курении. Особенно уязвимы и беззащитны  перед лицом стихии пенсионеры- 18 человек из числа погибших пенсионеры (49%).Если и видят они, что печь пришла в негодность или проводка обветшала - махнут рукой «на наш век хватит».  А ведь у многих из них есть дети, внуки, которые в тепле и уюте со спокойной совестью пьют чай в своих уютных и безопасных домах. Навестите своих престарелых родственников, помогите с ремонтом проводки и печного отопления, почините прохудившуюся кровлю, замените давно барахлящий холодильник, установите АПИ в жилых комнатах, помогите навести порядок на подворье, обезопасьте их жилье и быт, тем самым продлив им жизнь. </w:t>
      </w:r>
    </w:p>
    <w:p w:rsidR="00E32D77" w:rsidRPr="00E32D77" w:rsidRDefault="00E32D77" w:rsidP="00E32D77">
      <w:pPr>
        <w:spacing w:after="0" w:line="240" w:lineRule="auto"/>
        <w:jc w:val="both"/>
        <w:rPr>
          <w:rFonts w:ascii="Times New Roman" w:hAnsi="Times New Roman" w:cs="Times New Roman"/>
          <w:sz w:val="30"/>
          <w:szCs w:val="30"/>
        </w:rPr>
      </w:pPr>
      <w:r w:rsidRPr="00E32D77">
        <w:rPr>
          <w:rFonts w:ascii="Times New Roman" w:hAnsi="Times New Roman" w:cs="Times New Roman"/>
          <w:b/>
          <w:sz w:val="30"/>
          <w:szCs w:val="30"/>
          <w:lang w:val="en-US"/>
        </w:rPr>
        <w:t>II</w:t>
      </w:r>
      <w:r w:rsidRPr="00E32D77">
        <w:rPr>
          <w:rFonts w:ascii="Times New Roman" w:hAnsi="Times New Roman" w:cs="Times New Roman"/>
          <w:b/>
          <w:sz w:val="30"/>
          <w:szCs w:val="30"/>
        </w:rPr>
        <w:t>. Подтопления.</w:t>
      </w:r>
      <w:r w:rsidRPr="00E32D77">
        <w:rPr>
          <w:rFonts w:ascii="Times New Roman" w:hAnsi="Times New Roman" w:cs="Times New Roman"/>
          <w:i/>
          <w:sz w:val="30"/>
          <w:szCs w:val="30"/>
        </w:rPr>
        <w:t xml:space="preserve"> </w:t>
      </w:r>
      <w:r w:rsidRPr="00E32D77">
        <w:rPr>
          <w:rFonts w:ascii="Times New Roman" w:hAnsi="Times New Roman" w:cs="Times New Roman"/>
          <w:sz w:val="30"/>
          <w:szCs w:val="30"/>
        </w:rPr>
        <w:t xml:space="preserve">В середине февраля высота снежного покрова достигала 57 сантиметров, толщина льда на водоемах - 40 см. </w:t>
      </w:r>
      <w:r w:rsidRPr="00E32D77">
        <w:rPr>
          <w:rFonts w:ascii="Times New Roman" w:hAnsi="Times New Roman" w:cs="Times New Roman"/>
          <w:spacing w:val="-2"/>
          <w:sz w:val="30"/>
          <w:szCs w:val="30"/>
        </w:rPr>
        <w:t xml:space="preserve">В случае резкого таяния снега </w:t>
      </w:r>
      <w:r w:rsidRPr="00E32D77">
        <w:rPr>
          <w:rFonts w:ascii="Times New Roman" w:hAnsi="Times New Roman" w:cs="Times New Roman"/>
          <w:sz w:val="30"/>
          <w:szCs w:val="30"/>
        </w:rPr>
        <w:t>возможны подтопления жилых домов, хозяйственных построек, производственных объектов на всей территории области. Если снег и лед будут таять постепенно, полноводье будет умеренным без угрозы серьезных подтоплений.</w:t>
      </w:r>
      <w:r w:rsidRPr="00E32D77">
        <w:rPr>
          <w:rFonts w:ascii="Times New Roman" w:hAnsi="Times New Roman" w:cs="Times New Roman"/>
          <w:spacing w:val="19"/>
          <w:sz w:val="30"/>
          <w:szCs w:val="30"/>
          <w:shd w:val="clear" w:color="auto" w:fill="FFFFFF"/>
        </w:rPr>
        <w:t> </w:t>
      </w:r>
    </w:p>
    <w:p w:rsidR="00E32D77" w:rsidRPr="00E32D77" w:rsidRDefault="00E32D77" w:rsidP="00E32D77">
      <w:pPr>
        <w:pStyle w:val="a6"/>
        <w:ind w:firstLine="720"/>
        <w:jc w:val="both"/>
        <w:rPr>
          <w:rFonts w:ascii="Times New Roman" w:hAnsi="Times New Roman"/>
          <w:sz w:val="30"/>
          <w:szCs w:val="30"/>
        </w:rPr>
      </w:pPr>
      <w:r w:rsidRPr="00E32D77">
        <w:rPr>
          <w:rFonts w:ascii="Times New Roman" w:hAnsi="Times New Roman"/>
          <w:sz w:val="30"/>
          <w:szCs w:val="30"/>
        </w:rPr>
        <w:t>Жителям наиболее подтапливаемых зон следует подготовиться к паводковой ситуации:</w:t>
      </w:r>
    </w:p>
    <w:p w:rsidR="00E32D77" w:rsidRPr="00E32D77" w:rsidRDefault="00E32D77" w:rsidP="00E32D77">
      <w:pPr>
        <w:shd w:val="clear" w:color="auto" w:fill="FFFFFF"/>
        <w:spacing w:after="0" w:line="240" w:lineRule="auto"/>
        <w:ind w:right="110"/>
        <w:jc w:val="both"/>
        <w:rPr>
          <w:rFonts w:ascii="Times New Roman" w:eastAsia="Times New Roman" w:hAnsi="Times New Roman" w:cs="Times New Roman"/>
          <w:sz w:val="30"/>
          <w:szCs w:val="30"/>
        </w:rPr>
      </w:pPr>
      <w:r w:rsidRPr="00E32D77">
        <w:rPr>
          <w:rFonts w:ascii="Times New Roman" w:eastAsia="Times New Roman" w:hAnsi="Times New Roman" w:cs="Times New Roman"/>
          <w:sz w:val="30"/>
          <w:szCs w:val="30"/>
        </w:rPr>
        <w:t>- предусмотрите, откуда может поступить талая вода;</w:t>
      </w:r>
    </w:p>
    <w:p w:rsidR="00E32D77" w:rsidRPr="00E32D77" w:rsidRDefault="00E32D77" w:rsidP="00E32D77">
      <w:pPr>
        <w:shd w:val="clear" w:color="auto" w:fill="FFFFFF"/>
        <w:spacing w:after="0" w:line="240" w:lineRule="auto"/>
        <w:ind w:right="110"/>
        <w:jc w:val="both"/>
        <w:rPr>
          <w:rFonts w:ascii="Times New Roman" w:eastAsia="Times New Roman" w:hAnsi="Times New Roman" w:cs="Times New Roman"/>
          <w:sz w:val="30"/>
          <w:szCs w:val="30"/>
        </w:rPr>
      </w:pPr>
      <w:r w:rsidRPr="00E32D77">
        <w:rPr>
          <w:rFonts w:ascii="Times New Roman" w:eastAsia="Times New Roman" w:hAnsi="Times New Roman" w:cs="Times New Roman"/>
          <w:sz w:val="30"/>
          <w:szCs w:val="30"/>
        </w:rPr>
        <w:t>- прокопайте отводящие талую воду каналы;</w:t>
      </w:r>
    </w:p>
    <w:p w:rsidR="00E32D77" w:rsidRPr="00E32D77" w:rsidRDefault="00E32D77" w:rsidP="00E32D77">
      <w:pPr>
        <w:shd w:val="clear" w:color="auto" w:fill="FFFFFF"/>
        <w:spacing w:after="0" w:line="240" w:lineRule="auto"/>
        <w:ind w:right="110"/>
        <w:jc w:val="both"/>
        <w:rPr>
          <w:rFonts w:ascii="Times New Roman" w:eastAsia="Times New Roman" w:hAnsi="Times New Roman" w:cs="Times New Roman"/>
          <w:sz w:val="30"/>
          <w:szCs w:val="30"/>
        </w:rPr>
      </w:pPr>
      <w:r w:rsidRPr="00E32D77">
        <w:rPr>
          <w:rFonts w:ascii="Times New Roman" w:eastAsia="Times New Roman" w:hAnsi="Times New Roman" w:cs="Times New Roman"/>
          <w:sz w:val="30"/>
          <w:szCs w:val="30"/>
        </w:rPr>
        <w:t>-</w:t>
      </w:r>
      <w:r w:rsidRPr="00E32D77">
        <w:rPr>
          <w:rFonts w:ascii="Times New Roman" w:hAnsi="Times New Roman" w:cs="Times New Roman"/>
          <w:sz w:val="30"/>
          <w:szCs w:val="30"/>
        </w:rPr>
        <w:t>очистите дренажные и сточные канавки от мусора, веток, льда, накопившихся за зиму;</w:t>
      </w:r>
    </w:p>
    <w:p w:rsidR="00E32D77" w:rsidRPr="00E32D77" w:rsidRDefault="00E32D77" w:rsidP="00E32D77">
      <w:pPr>
        <w:shd w:val="clear" w:color="auto" w:fill="FFFFFF"/>
        <w:spacing w:after="0" w:line="240" w:lineRule="auto"/>
        <w:ind w:right="110" w:firstLine="709"/>
        <w:jc w:val="both"/>
        <w:rPr>
          <w:rFonts w:ascii="Times New Roman" w:eastAsia="Times New Roman" w:hAnsi="Times New Roman" w:cs="Times New Roman"/>
          <w:sz w:val="30"/>
          <w:szCs w:val="30"/>
        </w:rPr>
      </w:pPr>
      <w:r w:rsidRPr="00E32D77">
        <w:rPr>
          <w:rFonts w:ascii="Times New Roman" w:eastAsia="Times New Roman" w:hAnsi="Times New Roman" w:cs="Times New Roman"/>
          <w:sz w:val="30"/>
          <w:szCs w:val="30"/>
        </w:rPr>
        <w:t>Своевременно вынесите из подвалов овощи, консерванты, одним словом все, что вода может испортить. Отключите от электросети проводку в подтапливаемых помещениях. При подозрении, что питьевая вода в колодцах, водопроводе (колонке) загрязнена, используйте бутилированную воду или заранее запасенную жидкость, компоты.</w:t>
      </w:r>
    </w:p>
    <w:p w:rsidR="00E32D77" w:rsidRPr="00E32D77" w:rsidRDefault="00E32D77" w:rsidP="00E32D77">
      <w:pPr>
        <w:spacing w:after="0" w:line="240" w:lineRule="auto"/>
        <w:ind w:firstLine="708"/>
        <w:jc w:val="both"/>
        <w:rPr>
          <w:rFonts w:ascii="Times New Roman" w:eastAsia="Times New Roman" w:hAnsi="Times New Roman" w:cs="Times New Roman"/>
          <w:sz w:val="30"/>
          <w:szCs w:val="30"/>
        </w:rPr>
      </w:pPr>
      <w:r w:rsidRPr="00E32D77">
        <w:rPr>
          <w:rFonts w:ascii="Times New Roman" w:eastAsia="Times New Roman" w:hAnsi="Times New Roman" w:cs="Times New Roman"/>
          <w:sz w:val="30"/>
          <w:szCs w:val="30"/>
        </w:rPr>
        <w:t xml:space="preserve">Ваша бдительность в подобных ситуациях оградит от неприятных последствий и поможет уберечь имущество. </w:t>
      </w:r>
    </w:p>
    <w:p w:rsidR="00E32D77" w:rsidRPr="00E32D77" w:rsidRDefault="00E32D77" w:rsidP="00E32D77">
      <w:pPr>
        <w:spacing w:after="0" w:line="240" w:lineRule="auto"/>
        <w:jc w:val="both"/>
        <w:rPr>
          <w:rFonts w:ascii="Times New Roman" w:eastAsia="Times New Roman" w:hAnsi="Times New Roman" w:cs="Times New Roman"/>
          <w:sz w:val="30"/>
          <w:szCs w:val="30"/>
        </w:rPr>
      </w:pPr>
      <w:r w:rsidRPr="00E32D77">
        <w:rPr>
          <w:rFonts w:ascii="Times New Roman" w:hAnsi="Times New Roman" w:cs="Times New Roman"/>
          <w:b/>
          <w:sz w:val="30"/>
          <w:szCs w:val="30"/>
          <w:lang w:val="en-US"/>
        </w:rPr>
        <w:t>III</w:t>
      </w:r>
      <w:r w:rsidRPr="00E32D77">
        <w:rPr>
          <w:rFonts w:ascii="Times New Roman" w:hAnsi="Times New Roman" w:cs="Times New Roman"/>
          <w:b/>
          <w:sz w:val="30"/>
          <w:szCs w:val="30"/>
        </w:rPr>
        <w:t xml:space="preserve">. Палы травы. </w:t>
      </w:r>
      <w:r w:rsidRPr="00E32D77">
        <w:rPr>
          <w:rFonts w:ascii="Times New Roman" w:hAnsi="Times New Roman" w:cs="Times New Roman"/>
          <w:sz w:val="30"/>
          <w:szCs w:val="30"/>
        </w:rPr>
        <w:t>Едва солнце подсушивает землю,</w:t>
      </w:r>
      <w:r w:rsidRPr="00E32D77">
        <w:rPr>
          <w:rFonts w:ascii="Times New Roman" w:hAnsi="Times New Roman" w:cs="Times New Roman"/>
          <w:b/>
          <w:sz w:val="30"/>
          <w:szCs w:val="30"/>
        </w:rPr>
        <w:t xml:space="preserve"> </w:t>
      </w:r>
      <w:r w:rsidRPr="00E32D77">
        <w:rPr>
          <w:rFonts w:ascii="Times New Roman" w:hAnsi="Times New Roman" w:cs="Times New Roman"/>
          <w:sz w:val="30"/>
          <w:szCs w:val="30"/>
        </w:rPr>
        <w:t>как</w:t>
      </w:r>
      <w:r w:rsidRPr="00E32D77">
        <w:rPr>
          <w:rFonts w:ascii="Times New Roman" w:hAnsi="Times New Roman" w:cs="Times New Roman"/>
          <w:b/>
          <w:sz w:val="30"/>
          <w:szCs w:val="30"/>
        </w:rPr>
        <w:t xml:space="preserve"> </w:t>
      </w:r>
      <w:r w:rsidRPr="00E32D77">
        <w:rPr>
          <w:rFonts w:ascii="Times New Roman" w:hAnsi="Times New Roman" w:cs="Times New Roman"/>
          <w:sz w:val="30"/>
          <w:szCs w:val="30"/>
        </w:rPr>
        <w:t>уставшие от зимы граждане отправляются наводить порядок на приусадебных участках. Вот только не всегда уборка оказывается безопасной.</w:t>
      </w:r>
    </w:p>
    <w:p w:rsidR="00E32D77" w:rsidRPr="00E32D77" w:rsidRDefault="00E32D77" w:rsidP="00E32D77">
      <w:pPr>
        <w:spacing w:after="0" w:line="240" w:lineRule="auto"/>
        <w:jc w:val="both"/>
        <w:rPr>
          <w:rFonts w:ascii="Times New Roman" w:hAnsi="Times New Roman" w:cs="Times New Roman"/>
          <w:sz w:val="30"/>
          <w:szCs w:val="30"/>
        </w:rPr>
      </w:pPr>
      <w:r w:rsidRPr="00E32D77">
        <w:rPr>
          <w:rFonts w:ascii="Times New Roman" w:hAnsi="Times New Roman" w:cs="Times New Roman"/>
          <w:sz w:val="30"/>
          <w:szCs w:val="30"/>
        </w:rPr>
        <w:t xml:space="preserve">В 2020 год в области произошло 447 пожаров сухой растительности на площади более 226 га, 92 лесных пожара на площади более 463 га, </w:t>
      </w:r>
      <w:r w:rsidRPr="00E32D77">
        <w:rPr>
          <w:rFonts w:ascii="Times New Roman" w:hAnsi="Times New Roman" w:cs="Times New Roman"/>
          <w:sz w:val="30"/>
          <w:szCs w:val="30"/>
        </w:rPr>
        <w:br/>
        <w:t xml:space="preserve">погибло 2 человека (г. Бобруйск, Могилевский район), травмировано </w:t>
      </w:r>
      <w:r w:rsidRPr="00E32D77">
        <w:rPr>
          <w:rFonts w:ascii="Times New Roman" w:hAnsi="Times New Roman" w:cs="Times New Roman"/>
          <w:sz w:val="30"/>
          <w:szCs w:val="30"/>
        </w:rPr>
        <w:br/>
        <w:t xml:space="preserve">4 человека (Быховский, </w:t>
      </w:r>
      <w:proofErr w:type="spellStart"/>
      <w:r w:rsidRPr="00E32D77">
        <w:rPr>
          <w:rFonts w:ascii="Times New Roman" w:hAnsi="Times New Roman" w:cs="Times New Roman"/>
          <w:sz w:val="30"/>
          <w:szCs w:val="30"/>
        </w:rPr>
        <w:t>Чериковский</w:t>
      </w:r>
      <w:proofErr w:type="spellEnd"/>
      <w:r w:rsidRPr="00E32D77">
        <w:rPr>
          <w:rFonts w:ascii="Times New Roman" w:hAnsi="Times New Roman" w:cs="Times New Roman"/>
          <w:sz w:val="30"/>
          <w:szCs w:val="30"/>
        </w:rPr>
        <w:t xml:space="preserve">, </w:t>
      </w:r>
      <w:proofErr w:type="spellStart"/>
      <w:r w:rsidRPr="00E32D77">
        <w:rPr>
          <w:rFonts w:ascii="Times New Roman" w:hAnsi="Times New Roman" w:cs="Times New Roman"/>
          <w:sz w:val="30"/>
          <w:szCs w:val="30"/>
        </w:rPr>
        <w:t>Климовичский</w:t>
      </w:r>
      <w:proofErr w:type="spellEnd"/>
      <w:r w:rsidRPr="00E32D77">
        <w:rPr>
          <w:rFonts w:ascii="Times New Roman" w:hAnsi="Times New Roman" w:cs="Times New Roman"/>
          <w:sz w:val="30"/>
          <w:szCs w:val="30"/>
        </w:rPr>
        <w:t xml:space="preserve">, </w:t>
      </w:r>
      <w:proofErr w:type="spellStart"/>
      <w:r w:rsidRPr="00E32D77">
        <w:rPr>
          <w:rFonts w:ascii="Times New Roman" w:hAnsi="Times New Roman" w:cs="Times New Roman"/>
          <w:sz w:val="30"/>
          <w:szCs w:val="30"/>
        </w:rPr>
        <w:t>Дрибинский</w:t>
      </w:r>
      <w:proofErr w:type="spellEnd"/>
      <w:r w:rsidRPr="00E32D77">
        <w:rPr>
          <w:rFonts w:ascii="Times New Roman" w:hAnsi="Times New Roman" w:cs="Times New Roman"/>
          <w:sz w:val="30"/>
          <w:szCs w:val="30"/>
        </w:rPr>
        <w:t xml:space="preserve"> </w:t>
      </w:r>
      <w:r w:rsidRPr="00E32D77">
        <w:rPr>
          <w:rFonts w:ascii="Times New Roman" w:hAnsi="Times New Roman" w:cs="Times New Roman"/>
          <w:sz w:val="30"/>
          <w:szCs w:val="30"/>
        </w:rPr>
        <w:lastRenderedPageBreak/>
        <w:t>районы). Уничтожено 2 дачных строения, 9 хозяйственных построек, повреждено 2 жилых дома и 6 хозяйственных построек.</w:t>
      </w:r>
    </w:p>
    <w:p w:rsidR="00E32D77" w:rsidRPr="00E32D77" w:rsidRDefault="00E32D77" w:rsidP="00E32D77">
      <w:pPr>
        <w:spacing w:after="0" w:line="240" w:lineRule="auto"/>
        <w:jc w:val="both"/>
        <w:rPr>
          <w:rFonts w:ascii="Times New Roman" w:hAnsi="Times New Roman" w:cs="Times New Roman"/>
          <w:sz w:val="30"/>
          <w:szCs w:val="30"/>
        </w:rPr>
      </w:pPr>
      <w:r w:rsidRPr="00E32D77">
        <w:rPr>
          <w:rFonts w:ascii="Times New Roman" w:hAnsi="Times New Roman" w:cs="Times New Roman"/>
          <w:b/>
          <w:color w:val="262626"/>
          <w:sz w:val="30"/>
          <w:szCs w:val="30"/>
          <w:shd w:val="clear" w:color="auto" w:fill="FFFFFF"/>
        </w:rPr>
        <w:t xml:space="preserve">Пример: </w:t>
      </w:r>
      <w:r w:rsidRPr="00E32D77">
        <w:rPr>
          <w:rFonts w:ascii="Times New Roman" w:hAnsi="Times New Roman" w:cs="Times New Roman"/>
          <w:sz w:val="30"/>
          <w:szCs w:val="30"/>
        </w:rPr>
        <w:t>20 марта около 16-00 загорелась сухая растительность возле территории частного домовладения в д. Старое Пашково Могилевского района. 70-летний местный житель встал на защиты жилья от огня, однако опасные факторы пожара оказались сильне</w:t>
      </w:r>
      <w:proofErr w:type="gramStart"/>
      <w:r w:rsidRPr="00E32D77">
        <w:rPr>
          <w:rFonts w:ascii="Times New Roman" w:hAnsi="Times New Roman" w:cs="Times New Roman"/>
          <w:sz w:val="30"/>
          <w:szCs w:val="30"/>
        </w:rPr>
        <w:t>е-</w:t>
      </w:r>
      <w:proofErr w:type="gramEnd"/>
      <w:r w:rsidRPr="00E32D77">
        <w:rPr>
          <w:rFonts w:ascii="Times New Roman" w:hAnsi="Times New Roman" w:cs="Times New Roman"/>
          <w:sz w:val="30"/>
          <w:szCs w:val="30"/>
        </w:rPr>
        <w:t xml:space="preserve"> пенсионер погиб. Без признаков жизни его обнаружила жена. </w:t>
      </w:r>
    </w:p>
    <w:p w:rsidR="00E32D77" w:rsidRPr="00E32D77" w:rsidRDefault="00E32D77" w:rsidP="00E32D77">
      <w:pPr>
        <w:pStyle w:val="a5"/>
        <w:shd w:val="clear" w:color="auto" w:fill="FFFFFF"/>
        <w:spacing w:before="0" w:beforeAutospacing="0" w:after="0" w:afterAutospacing="0"/>
        <w:jc w:val="both"/>
        <w:rPr>
          <w:sz w:val="30"/>
          <w:szCs w:val="30"/>
        </w:rPr>
      </w:pPr>
      <w:r w:rsidRPr="00E32D77">
        <w:rPr>
          <w:b/>
          <w:color w:val="262626"/>
          <w:sz w:val="30"/>
          <w:szCs w:val="30"/>
          <w:shd w:val="clear" w:color="auto" w:fill="FFFFFF"/>
        </w:rPr>
        <w:t xml:space="preserve">Пример: </w:t>
      </w:r>
      <w:r w:rsidRPr="00E32D77">
        <w:rPr>
          <w:sz w:val="30"/>
          <w:szCs w:val="30"/>
        </w:rPr>
        <w:t xml:space="preserve">Вечером 25 марта спасателям сообщили о загорании травы по ул. Березинской в г. Бобруйске. Когда на место прибыли </w:t>
      </w:r>
      <w:proofErr w:type="spellStart"/>
      <w:r w:rsidRPr="00E32D77">
        <w:rPr>
          <w:sz w:val="30"/>
          <w:szCs w:val="30"/>
        </w:rPr>
        <w:t>огнеборцы</w:t>
      </w:r>
      <w:proofErr w:type="spellEnd"/>
      <w:r w:rsidRPr="00E32D77">
        <w:rPr>
          <w:sz w:val="30"/>
          <w:szCs w:val="30"/>
        </w:rPr>
        <w:t xml:space="preserve">, происходило горение сухой растительности на площади около 25 </w:t>
      </w:r>
      <w:proofErr w:type="spellStart"/>
      <w:r w:rsidRPr="00E32D77">
        <w:rPr>
          <w:sz w:val="30"/>
          <w:szCs w:val="30"/>
        </w:rPr>
        <w:t>м.кв</w:t>
      </w:r>
      <w:proofErr w:type="spellEnd"/>
      <w:r w:rsidRPr="00E32D77">
        <w:rPr>
          <w:sz w:val="30"/>
          <w:szCs w:val="30"/>
        </w:rPr>
        <w:t>., угрозы жилым домам и строениям не было. При ликвидации возгорания, на участке сгоревшей сухой растительности на поле в крайне тяжелом состоянии был обнаружен 40-летний местный житель. С диагнозом «термические ожоги 90% тела» он был госпитализирован. К сожалению, полученные травмы оказались несовместимы с жизнь</w:t>
      </w:r>
      <w:proofErr w:type="gramStart"/>
      <w:r w:rsidRPr="00E32D77">
        <w:rPr>
          <w:sz w:val="30"/>
          <w:szCs w:val="30"/>
        </w:rPr>
        <w:t>ю-</w:t>
      </w:r>
      <w:proofErr w:type="gramEnd"/>
      <w:r w:rsidRPr="00E32D77">
        <w:rPr>
          <w:sz w:val="30"/>
          <w:szCs w:val="30"/>
        </w:rPr>
        <w:t xml:space="preserve"> мужчина скончался в учреждении здравоохранения.  </w:t>
      </w:r>
    </w:p>
    <w:p w:rsidR="00E32D77" w:rsidRPr="00E32D77" w:rsidRDefault="00E32D77" w:rsidP="00E32D77">
      <w:pPr>
        <w:spacing w:after="0" w:line="240" w:lineRule="auto"/>
        <w:jc w:val="both"/>
        <w:rPr>
          <w:rFonts w:ascii="Times New Roman" w:hAnsi="Times New Roman" w:cs="Times New Roman"/>
          <w:sz w:val="30"/>
          <w:szCs w:val="30"/>
          <w:shd w:val="clear" w:color="auto" w:fill="FFFFFF"/>
        </w:rPr>
      </w:pPr>
      <w:r w:rsidRPr="00E32D77">
        <w:rPr>
          <w:rFonts w:ascii="Times New Roman" w:hAnsi="Times New Roman" w:cs="Times New Roman"/>
          <w:b/>
          <w:color w:val="262626"/>
          <w:sz w:val="30"/>
          <w:szCs w:val="30"/>
          <w:shd w:val="clear" w:color="auto" w:fill="FFFFFF"/>
        </w:rPr>
        <w:t>Пример:</w:t>
      </w:r>
      <w:r w:rsidRPr="00E32D77">
        <w:rPr>
          <w:rFonts w:ascii="Times New Roman" w:hAnsi="Times New Roman" w:cs="Times New Roman"/>
          <w:color w:val="262626"/>
          <w:sz w:val="30"/>
          <w:szCs w:val="30"/>
          <w:shd w:val="clear" w:color="auto" w:fill="FFFFFF"/>
        </w:rPr>
        <w:t xml:space="preserve"> </w:t>
      </w:r>
      <w:r w:rsidRPr="00E32D77">
        <w:rPr>
          <w:rFonts w:ascii="Times New Roman" w:hAnsi="Times New Roman" w:cs="Times New Roman"/>
          <w:sz w:val="30"/>
          <w:szCs w:val="30"/>
          <w:shd w:val="clear" w:color="auto" w:fill="FFFFFF"/>
        </w:rPr>
        <w:t>Уничтоженный дачный дом и 4 хозяйственные постройк</w:t>
      </w:r>
      <w:proofErr w:type="gramStart"/>
      <w:r w:rsidRPr="00E32D77">
        <w:rPr>
          <w:rFonts w:ascii="Times New Roman" w:hAnsi="Times New Roman" w:cs="Times New Roman"/>
          <w:sz w:val="30"/>
          <w:szCs w:val="30"/>
          <w:shd w:val="clear" w:color="auto" w:fill="FFFFFF"/>
        </w:rPr>
        <w:t>и-</w:t>
      </w:r>
      <w:proofErr w:type="gramEnd"/>
      <w:r w:rsidRPr="00E32D77">
        <w:rPr>
          <w:rFonts w:ascii="Times New Roman" w:hAnsi="Times New Roman" w:cs="Times New Roman"/>
          <w:sz w:val="30"/>
          <w:szCs w:val="30"/>
          <w:shd w:val="clear" w:color="auto" w:fill="FFFFFF"/>
        </w:rPr>
        <w:t xml:space="preserve"> таковы последствия сжигания сухой растительности в д. </w:t>
      </w:r>
      <w:proofErr w:type="spellStart"/>
      <w:r w:rsidRPr="00E32D77">
        <w:rPr>
          <w:rFonts w:ascii="Times New Roman" w:hAnsi="Times New Roman" w:cs="Times New Roman"/>
          <w:sz w:val="30"/>
          <w:szCs w:val="30"/>
          <w:shd w:val="clear" w:color="auto" w:fill="FFFFFF"/>
        </w:rPr>
        <w:t>Кричеватка</w:t>
      </w:r>
      <w:proofErr w:type="spellEnd"/>
      <w:r w:rsidRPr="00E32D77">
        <w:rPr>
          <w:rFonts w:ascii="Times New Roman" w:hAnsi="Times New Roman" w:cs="Times New Roman"/>
          <w:sz w:val="30"/>
          <w:szCs w:val="30"/>
          <w:shd w:val="clear" w:color="auto" w:fill="FFFFFF"/>
        </w:rPr>
        <w:t xml:space="preserve"> </w:t>
      </w:r>
      <w:proofErr w:type="spellStart"/>
      <w:r w:rsidRPr="00E32D77">
        <w:rPr>
          <w:rFonts w:ascii="Times New Roman" w:hAnsi="Times New Roman" w:cs="Times New Roman"/>
          <w:sz w:val="30"/>
          <w:szCs w:val="30"/>
          <w:shd w:val="clear" w:color="auto" w:fill="FFFFFF"/>
        </w:rPr>
        <w:t>Дрибинского</w:t>
      </w:r>
      <w:proofErr w:type="spellEnd"/>
      <w:r w:rsidRPr="00E32D77">
        <w:rPr>
          <w:rFonts w:ascii="Times New Roman" w:hAnsi="Times New Roman" w:cs="Times New Roman"/>
          <w:sz w:val="30"/>
          <w:szCs w:val="30"/>
          <w:shd w:val="clear" w:color="auto" w:fill="FFFFFF"/>
        </w:rPr>
        <w:t xml:space="preserve"> района. Пожар произошел 9 апреля около 10 часов утра. Огонь по сухому бурьяну мгновенно добрался до жилой улицы. Путь ему преградили спасатели:  благодаря слаженным и оперативным действиям удалось спасти 8 домов (из них 2 жилых) и 18 хозяйственных построек. При самостоятельном тушении пожара (до прибытия спасателей) пострадала 60-летняя дачница.  С диагнозом «термический ожог 1-2 степени 15 % тела (обе руки)», она госпитализирована. </w:t>
      </w:r>
    </w:p>
    <w:p w:rsidR="00E32D77" w:rsidRPr="00E32D77" w:rsidRDefault="00E32D77" w:rsidP="00E32D77">
      <w:pPr>
        <w:pStyle w:val="a5"/>
        <w:spacing w:before="0" w:beforeAutospacing="0" w:after="0" w:afterAutospacing="0"/>
        <w:ind w:firstLine="708"/>
        <w:jc w:val="both"/>
        <w:rPr>
          <w:sz w:val="30"/>
          <w:szCs w:val="30"/>
        </w:rPr>
      </w:pPr>
      <w:r w:rsidRPr="00E32D77">
        <w:rPr>
          <w:sz w:val="30"/>
          <w:szCs w:val="30"/>
        </w:rPr>
        <w:t xml:space="preserve">Весенние палы ежегодно наносят серьезный урон и окружающей среде. В результате таких действий нарушается естественный  природный баланс, кроме этого палы могут привести к масштабным пожарам в лесах и на торфяниках. Огонь губит зверей и пресмыкающихся, уничтожает кладки и места гнездования птиц, обедняет видовой состав луговой растительности. В местах, где прошли палы, уже не будет прежнего разнотравья, освободившуюся территорию захватят сорняки. </w:t>
      </w:r>
    </w:p>
    <w:p w:rsidR="00E32D77" w:rsidRPr="00E32D77" w:rsidRDefault="00E32D77" w:rsidP="00E32D77">
      <w:pPr>
        <w:pStyle w:val="a5"/>
        <w:spacing w:before="0" w:beforeAutospacing="0" w:after="0" w:afterAutospacing="0"/>
        <w:ind w:firstLine="708"/>
        <w:jc w:val="both"/>
        <w:rPr>
          <w:sz w:val="30"/>
          <w:szCs w:val="30"/>
        </w:rPr>
      </w:pPr>
      <w:r w:rsidRPr="00E32D77">
        <w:rPr>
          <w:sz w:val="30"/>
          <w:szCs w:val="30"/>
        </w:rPr>
        <w:t xml:space="preserve">Но не только траву не стоит сжигать во время весенней уборки. Нельзя сжигать изделия из пластика (они выделяют </w:t>
      </w:r>
      <w:proofErr w:type="spellStart"/>
      <w:r w:rsidRPr="00E32D77">
        <w:rPr>
          <w:sz w:val="30"/>
          <w:szCs w:val="30"/>
        </w:rPr>
        <w:t>диоксины</w:t>
      </w:r>
      <w:proofErr w:type="spellEnd"/>
      <w:r w:rsidRPr="00E32D77">
        <w:rPr>
          <w:sz w:val="30"/>
          <w:szCs w:val="30"/>
        </w:rPr>
        <w:t>), а также окрашенные куски дерева (в большинстве красок содержался свинец), резиновые изделия,  старую мебель. Следует помнить, что при горении все эти материалы выделяют опасные для здоровья вещества.</w:t>
      </w:r>
    </w:p>
    <w:p w:rsidR="00E32D77" w:rsidRPr="00E32D77" w:rsidRDefault="00E32D77" w:rsidP="00E32D77">
      <w:pPr>
        <w:pStyle w:val="11"/>
        <w:widowControl w:val="0"/>
        <w:shd w:val="clear" w:color="auto" w:fill="FFFFFF"/>
        <w:tabs>
          <w:tab w:val="left" w:pos="1276"/>
        </w:tabs>
        <w:ind w:firstLine="0"/>
        <w:rPr>
          <w:sz w:val="30"/>
          <w:szCs w:val="30"/>
        </w:rPr>
      </w:pPr>
      <w:r w:rsidRPr="00E32D77">
        <w:rPr>
          <w:rFonts w:eastAsia="Times New Roman"/>
          <w:b/>
          <w:sz w:val="30"/>
          <w:szCs w:val="30"/>
        </w:rPr>
        <w:t xml:space="preserve">Правила безопасного сжигания мусора: </w:t>
      </w:r>
      <w:r w:rsidRPr="00E32D77">
        <w:rPr>
          <w:rFonts w:eastAsia="Times New Roman"/>
          <w:sz w:val="30"/>
          <w:szCs w:val="30"/>
        </w:rPr>
        <w:t xml:space="preserve">Чтобы не оказаться в числе погорельцев, жечь нужно безопасно. Для этого необходимы следующие условия: безветренная погода, постоянный неотлучный </w:t>
      </w:r>
      <w:proofErr w:type="gramStart"/>
      <w:r w:rsidRPr="00E32D77">
        <w:rPr>
          <w:rFonts w:eastAsia="Times New Roman"/>
          <w:sz w:val="30"/>
          <w:szCs w:val="30"/>
        </w:rPr>
        <w:t>контроль за</w:t>
      </w:r>
      <w:proofErr w:type="gramEnd"/>
      <w:r w:rsidRPr="00E32D77">
        <w:rPr>
          <w:rFonts w:eastAsia="Times New Roman"/>
          <w:sz w:val="30"/>
          <w:szCs w:val="30"/>
        </w:rPr>
        <w:t xml:space="preserve"> процессом горения, </w:t>
      </w:r>
      <w:r w:rsidRPr="00E32D77">
        <w:rPr>
          <w:color w:val="000000"/>
          <w:sz w:val="30"/>
          <w:szCs w:val="30"/>
        </w:rPr>
        <w:t xml:space="preserve">очищенная от горючих веществ и сухой растительности площадка, расположенная так, чтобы пламя и искры не </w:t>
      </w:r>
      <w:r w:rsidRPr="00E32D77">
        <w:rPr>
          <w:color w:val="000000"/>
          <w:sz w:val="30"/>
          <w:szCs w:val="30"/>
        </w:rPr>
        <w:lastRenderedPageBreak/>
        <w:t>попадали на горючие элементы зданий, хозяйственных строений и сооружений, на хранящиеся горючие вещества и материалы.</w:t>
      </w:r>
      <w:r w:rsidRPr="00E32D77">
        <w:rPr>
          <w:sz w:val="30"/>
          <w:szCs w:val="30"/>
        </w:rPr>
        <w:t xml:space="preserve"> По окончании процесса горения остатки горящих (тлеющих) материалов должны быть потушены до последней искры. </w:t>
      </w:r>
    </w:p>
    <w:p w:rsidR="00E32D77" w:rsidRPr="00E32D77" w:rsidRDefault="00E32D77" w:rsidP="00E32D77">
      <w:pPr>
        <w:spacing w:after="0" w:line="240" w:lineRule="auto"/>
        <w:jc w:val="both"/>
        <w:rPr>
          <w:rFonts w:ascii="Times New Roman" w:hAnsi="Times New Roman" w:cs="Times New Roman"/>
          <w:b/>
          <w:sz w:val="30"/>
          <w:szCs w:val="30"/>
        </w:rPr>
      </w:pPr>
      <w:r w:rsidRPr="00E32D77">
        <w:rPr>
          <w:rFonts w:ascii="Times New Roman" w:hAnsi="Times New Roman" w:cs="Times New Roman"/>
          <w:b/>
          <w:sz w:val="30"/>
          <w:szCs w:val="30"/>
        </w:rPr>
        <w:t>Тем же, кто любит отдыхать на природе, не лишним будет напомнить:</w:t>
      </w:r>
    </w:p>
    <w:p w:rsidR="00E32D77" w:rsidRPr="00E32D77" w:rsidRDefault="00E32D77" w:rsidP="00E32D77">
      <w:pPr>
        <w:pStyle w:val="11"/>
        <w:widowControl w:val="0"/>
        <w:shd w:val="clear" w:color="auto" w:fill="FFFFFF"/>
        <w:tabs>
          <w:tab w:val="left" w:pos="1276"/>
        </w:tabs>
        <w:ind w:firstLine="0"/>
        <w:rPr>
          <w:color w:val="000000"/>
          <w:sz w:val="30"/>
          <w:szCs w:val="30"/>
        </w:rPr>
      </w:pPr>
      <w:r w:rsidRPr="00E32D77">
        <w:rPr>
          <w:sz w:val="30"/>
          <w:szCs w:val="30"/>
        </w:rPr>
        <w:t xml:space="preserve">запрещено разводить костры </w:t>
      </w:r>
      <w:r w:rsidRPr="00E32D77">
        <w:rPr>
          <w:color w:val="000000"/>
          <w:sz w:val="30"/>
          <w:szCs w:val="30"/>
        </w:rPr>
        <w:t xml:space="preserve">на торфяных грунтах, </w:t>
      </w:r>
      <w:r w:rsidRPr="00E32D77">
        <w:rPr>
          <w:color w:val="000000"/>
          <w:sz w:val="30"/>
          <w:szCs w:val="30"/>
        </w:rPr>
        <w:br/>
        <w:t>под кронами деревьев;</w:t>
      </w:r>
    </w:p>
    <w:p w:rsidR="00E32D77" w:rsidRPr="00E32D77" w:rsidRDefault="00E32D77" w:rsidP="00E32D77">
      <w:pPr>
        <w:spacing w:after="0" w:line="240" w:lineRule="auto"/>
        <w:jc w:val="both"/>
        <w:rPr>
          <w:rFonts w:ascii="Times New Roman" w:hAnsi="Times New Roman" w:cs="Times New Roman"/>
          <w:sz w:val="30"/>
          <w:szCs w:val="30"/>
        </w:rPr>
      </w:pPr>
      <w:r w:rsidRPr="00E32D77">
        <w:rPr>
          <w:rFonts w:ascii="Times New Roman" w:hAnsi="Times New Roman" w:cs="Times New Roman"/>
          <w:sz w:val="30"/>
          <w:szCs w:val="30"/>
        </w:rPr>
        <w:t>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E32D77" w:rsidRPr="00E32D77" w:rsidRDefault="00E32D77" w:rsidP="00E32D77">
      <w:pPr>
        <w:spacing w:after="0" w:line="240" w:lineRule="auto"/>
        <w:jc w:val="both"/>
        <w:rPr>
          <w:rFonts w:ascii="Times New Roman" w:hAnsi="Times New Roman" w:cs="Times New Roman"/>
          <w:sz w:val="30"/>
          <w:szCs w:val="30"/>
        </w:rPr>
      </w:pPr>
      <w:r w:rsidRPr="00E32D77">
        <w:rPr>
          <w:rFonts w:ascii="Times New Roman" w:hAnsi="Times New Roman" w:cs="Times New Roman"/>
          <w:sz w:val="30"/>
          <w:szCs w:val="30"/>
        </w:rPr>
        <w:t>не проходите мимо горящей травы, при невозможности потушить пожар своими силами, сообщайте о возгораниях в дежурную службу МЧС по тел. «101», «112».</w:t>
      </w:r>
    </w:p>
    <w:p w:rsidR="00E32D77" w:rsidRPr="00E32D77" w:rsidRDefault="00E32D77" w:rsidP="00E32D77">
      <w:pPr>
        <w:spacing w:after="0" w:line="240" w:lineRule="auto"/>
        <w:jc w:val="both"/>
        <w:rPr>
          <w:rFonts w:ascii="Times New Roman" w:eastAsia="Times New Roman" w:hAnsi="Times New Roman" w:cs="Times New Roman"/>
          <w:b/>
          <w:sz w:val="30"/>
          <w:szCs w:val="30"/>
        </w:rPr>
      </w:pPr>
      <w:r w:rsidRPr="00E32D77">
        <w:rPr>
          <w:rFonts w:ascii="Times New Roman" w:eastAsia="Times New Roman" w:hAnsi="Times New Roman" w:cs="Times New Roman"/>
          <w:b/>
          <w:sz w:val="30"/>
          <w:szCs w:val="30"/>
        </w:rPr>
        <w:t xml:space="preserve">Алгоритм тушения сухой растительности: </w:t>
      </w:r>
    </w:p>
    <w:p w:rsidR="00E32D77" w:rsidRPr="00E32D77" w:rsidRDefault="00E32D77" w:rsidP="00E32D77">
      <w:pPr>
        <w:spacing w:after="0" w:line="240" w:lineRule="auto"/>
        <w:jc w:val="both"/>
        <w:rPr>
          <w:rFonts w:ascii="Times New Roman" w:eastAsia="Times New Roman" w:hAnsi="Times New Roman" w:cs="Times New Roman"/>
          <w:sz w:val="30"/>
          <w:szCs w:val="30"/>
        </w:rPr>
      </w:pPr>
      <w:r w:rsidRPr="00E32D77">
        <w:rPr>
          <w:rFonts w:ascii="Times New Roman" w:eastAsia="Times New Roman" w:hAnsi="Times New Roman" w:cs="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E32D77" w:rsidRPr="00E32D77" w:rsidRDefault="00E32D77" w:rsidP="00E32D77">
      <w:pPr>
        <w:spacing w:after="0" w:line="240" w:lineRule="auto"/>
        <w:jc w:val="both"/>
        <w:rPr>
          <w:rFonts w:ascii="Times New Roman" w:hAnsi="Times New Roman" w:cs="Times New Roman"/>
          <w:b/>
          <w:sz w:val="30"/>
          <w:szCs w:val="30"/>
        </w:rPr>
      </w:pPr>
      <w:proofErr w:type="gramStart"/>
      <w:r w:rsidRPr="00E32D77">
        <w:rPr>
          <w:rFonts w:ascii="Times New Roman" w:hAnsi="Times New Roman" w:cs="Times New Roman"/>
          <w:b/>
          <w:sz w:val="30"/>
          <w:szCs w:val="30"/>
        </w:rPr>
        <w:t>Согласно статьи</w:t>
      </w:r>
      <w:proofErr w:type="gramEnd"/>
      <w:r w:rsidRPr="00E32D77">
        <w:rPr>
          <w:rFonts w:ascii="Times New Roman" w:hAnsi="Times New Roman" w:cs="Times New Roman"/>
          <w:b/>
          <w:sz w:val="30"/>
          <w:szCs w:val="30"/>
        </w:rPr>
        <w:t xml:space="preserve"> 16.21. </w:t>
      </w:r>
      <w:r w:rsidRPr="00E32D77">
        <w:rPr>
          <w:rFonts w:ascii="Times New Roman" w:eastAsia="Times New Roman" w:hAnsi="Times New Roman" w:cs="Times New Roman"/>
          <w:b/>
          <w:sz w:val="30"/>
          <w:szCs w:val="30"/>
        </w:rPr>
        <w:t>Кодекса Республики Беларусь об административных нарушениях 2021 года -</w:t>
      </w:r>
      <w:r w:rsidRPr="00E32D77">
        <w:rPr>
          <w:rFonts w:ascii="Times New Roman" w:hAnsi="Times New Roman" w:cs="Times New Roman"/>
          <w:sz w:val="30"/>
          <w:szCs w:val="30"/>
        </w:rPr>
        <w:t xml:space="preserve"> Нарушение требований по обеспечению пожарной безопасности в лесах или на торфяниках либо запрета на их посещение, не повлекшее причинения ущерба, – </w:t>
      </w:r>
      <w:r w:rsidRPr="00E32D77">
        <w:rPr>
          <w:rFonts w:ascii="Times New Roman" w:hAnsi="Times New Roman" w:cs="Times New Roman"/>
          <w:b/>
          <w:sz w:val="30"/>
          <w:szCs w:val="30"/>
        </w:rPr>
        <w:t xml:space="preserve">влечет наложение штрафа в размере до двенадцати базовых величин. </w:t>
      </w:r>
    </w:p>
    <w:p w:rsidR="00E32D77" w:rsidRPr="00E32D77" w:rsidRDefault="00E32D77" w:rsidP="00E32D77">
      <w:pPr>
        <w:spacing w:after="0" w:line="240" w:lineRule="auto"/>
        <w:jc w:val="both"/>
        <w:rPr>
          <w:rFonts w:ascii="Times New Roman" w:eastAsia="Times New Roman" w:hAnsi="Times New Roman" w:cs="Times New Roman"/>
          <w:b/>
          <w:sz w:val="30"/>
          <w:szCs w:val="30"/>
        </w:rPr>
      </w:pPr>
      <w:r w:rsidRPr="00E32D77">
        <w:rPr>
          <w:rFonts w:ascii="Times New Roman" w:hAnsi="Times New Roman" w:cs="Times New Roman"/>
          <w:sz w:val="30"/>
          <w:szCs w:val="30"/>
        </w:rPr>
        <w:t xml:space="preserve">Нарушение требований по обеспечению пожарной безопасности в лесах или на торфяниках, повлекшее уничтожение или повреждение леса либо торфяников, – </w:t>
      </w:r>
      <w:r w:rsidRPr="00E32D77">
        <w:rPr>
          <w:rFonts w:ascii="Times New Roman" w:hAnsi="Times New Roman" w:cs="Times New Roman"/>
          <w:b/>
          <w:sz w:val="30"/>
          <w:szCs w:val="30"/>
        </w:rPr>
        <w:t>влечет наложение штрафа в размере до тридцати базовых величин.</w:t>
      </w:r>
    </w:p>
    <w:p w:rsidR="00E32D77" w:rsidRPr="00E32D77" w:rsidRDefault="00E32D77" w:rsidP="00E32D77">
      <w:pPr>
        <w:spacing w:after="0" w:line="240" w:lineRule="auto"/>
        <w:jc w:val="both"/>
        <w:rPr>
          <w:rFonts w:ascii="Times New Roman" w:hAnsi="Times New Roman" w:cs="Times New Roman"/>
          <w:sz w:val="30"/>
          <w:szCs w:val="30"/>
        </w:rPr>
      </w:pPr>
      <w:proofErr w:type="gramStart"/>
      <w:r w:rsidRPr="00E32D77">
        <w:rPr>
          <w:rFonts w:ascii="Times New Roman" w:hAnsi="Times New Roman" w:cs="Times New Roman"/>
          <w:b/>
          <w:sz w:val="30"/>
          <w:szCs w:val="30"/>
        </w:rPr>
        <w:t>Согласно статьи</w:t>
      </w:r>
      <w:proofErr w:type="gramEnd"/>
      <w:r w:rsidRPr="00E32D77">
        <w:rPr>
          <w:rFonts w:ascii="Times New Roman" w:hAnsi="Times New Roman" w:cs="Times New Roman"/>
          <w:b/>
          <w:sz w:val="30"/>
          <w:szCs w:val="30"/>
        </w:rPr>
        <w:t xml:space="preserve">  16.40.</w:t>
      </w:r>
      <w:r w:rsidRPr="00E32D77">
        <w:rPr>
          <w:rFonts w:ascii="Times New Roman" w:hAnsi="Times New Roman" w:cs="Times New Roman"/>
          <w:sz w:val="30"/>
          <w:szCs w:val="30"/>
        </w:rPr>
        <w:t xml:space="preserve"> 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штрафа </w:t>
      </w:r>
      <w:r w:rsidRPr="00E32D77">
        <w:rPr>
          <w:rFonts w:ascii="Times New Roman" w:hAnsi="Times New Roman" w:cs="Times New Roman"/>
          <w:b/>
          <w:sz w:val="30"/>
          <w:szCs w:val="30"/>
        </w:rPr>
        <w:t>в размере от десяти до тридцати базовых величин.</w:t>
      </w:r>
      <w:r w:rsidRPr="00E32D77">
        <w:rPr>
          <w:rFonts w:ascii="Times New Roman" w:hAnsi="Times New Roman" w:cs="Times New Roman"/>
          <w:sz w:val="30"/>
          <w:szCs w:val="30"/>
        </w:rPr>
        <w:t xml:space="preserve"> </w:t>
      </w:r>
    </w:p>
    <w:p w:rsidR="00E32D77" w:rsidRPr="00E32D77" w:rsidRDefault="00E32D77" w:rsidP="00E32D77">
      <w:pPr>
        <w:spacing w:after="0" w:line="240" w:lineRule="auto"/>
        <w:jc w:val="both"/>
        <w:rPr>
          <w:rFonts w:ascii="Times New Roman" w:eastAsia="Times New Roman" w:hAnsi="Times New Roman" w:cs="Times New Roman"/>
          <w:b/>
          <w:sz w:val="30"/>
          <w:szCs w:val="30"/>
        </w:rPr>
      </w:pPr>
      <w:r w:rsidRPr="00E32D77">
        <w:rPr>
          <w:rFonts w:ascii="Times New Roman" w:hAnsi="Times New Roman" w:cs="Times New Roman"/>
          <w:b/>
          <w:sz w:val="30"/>
          <w:szCs w:val="30"/>
        </w:rPr>
        <w:t>Статья 16.41.</w:t>
      </w:r>
      <w:r w:rsidRPr="00E32D77">
        <w:rPr>
          <w:rFonts w:ascii="Times New Roman" w:hAnsi="Times New Roman" w:cs="Times New Roman"/>
          <w:sz w:val="30"/>
          <w:szCs w:val="30"/>
        </w:rPr>
        <w:t xml:space="preserve"> 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 настоящего Кодекса, – </w:t>
      </w:r>
      <w:r w:rsidRPr="00E32D77">
        <w:rPr>
          <w:rFonts w:ascii="Times New Roman" w:hAnsi="Times New Roman" w:cs="Times New Roman"/>
          <w:b/>
          <w:sz w:val="30"/>
          <w:szCs w:val="30"/>
        </w:rPr>
        <w:t xml:space="preserve">влечет наложение штрафа в размере до двенадцати базовых величин. </w:t>
      </w:r>
    </w:p>
    <w:p w:rsidR="00E32D77" w:rsidRPr="00E32D77" w:rsidRDefault="00E32D77" w:rsidP="00E32D77">
      <w:pPr>
        <w:spacing w:after="0" w:line="240" w:lineRule="auto"/>
        <w:ind w:firstLine="669"/>
        <w:jc w:val="both"/>
        <w:rPr>
          <w:rFonts w:ascii="Times New Roman" w:hAnsi="Times New Roman" w:cs="Times New Roman"/>
          <w:sz w:val="30"/>
          <w:szCs w:val="30"/>
        </w:rPr>
      </w:pPr>
      <w:r w:rsidRPr="00E32D77">
        <w:rPr>
          <w:rFonts w:ascii="Times New Roman" w:eastAsia="Times New Roman" w:hAnsi="Times New Roman" w:cs="Times New Roman"/>
          <w:sz w:val="30"/>
          <w:szCs w:val="30"/>
        </w:rPr>
        <w:tab/>
        <w:t xml:space="preserve">Особое внимание - детям. С наступлением весны они большую часть времени проводят на улице, нередко с друзьями жгут костры, и все это </w:t>
      </w:r>
      <w:r w:rsidRPr="00E32D77">
        <w:rPr>
          <w:rFonts w:ascii="Times New Roman" w:eastAsia="Times New Roman" w:hAnsi="Times New Roman" w:cs="Times New Roman"/>
          <w:sz w:val="30"/>
          <w:szCs w:val="30"/>
        </w:rPr>
        <w:lastRenderedPageBreak/>
        <w:t>вполне может обернуться крупным пожаром. Предостерегите, поговорите, объясните и постоянно контролируйте, так как минутная беспечность может оказаться роковой.</w:t>
      </w:r>
    </w:p>
    <w:p w:rsidR="00E32D77" w:rsidRPr="00E32D77" w:rsidRDefault="00E32D77" w:rsidP="00E32D77">
      <w:pPr>
        <w:spacing w:after="0" w:line="240" w:lineRule="auto"/>
        <w:rPr>
          <w:rFonts w:ascii="Times New Roman" w:hAnsi="Times New Roman" w:cs="Times New Roman"/>
          <w:sz w:val="30"/>
          <w:szCs w:val="30"/>
        </w:rPr>
      </w:pPr>
    </w:p>
    <w:p w:rsidR="00E32D77" w:rsidRPr="00E32D77" w:rsidRDefault="00E32D77" w:rsidP="00E32D77">
      <w:pPr>
        <w:pStyle w:val="a5"/>
        <w:spacing w:before="0" w:beforeAutospacing="0" w:after="0" w:afterAutospacing="0"/>
        <w:ind w:firstLine="708"/>
        <w:jc w:val="both"/>
        <w:rPr>
          <w:sz w:val="30"/>
          <w:szCs w:val="30"/>
        </w:rPr>
      </w:pPr>
      <w:r w:rsidRPr="00E32D77">
        <w:rPr>
          <w:sz w:val="30"/>
          <w:szCs w:val="30"/>
        </w:rPr>
        <w:t xml:space="preserve"> </w:t>
      </w:r>
    </w:p>
    <w:p w:rsidR="00E32D77" w:rsidRPr="00E32D77" w:rsidRDefault="00E32D77" w:rsidP="00E32D77">
      <w:pPr>
        <w:pStyle w:val="a5"/>
        <w:spacing w:before="0" w:beforeAutospacing="0" w:after="0" w:afterAutospacing="0"/>
        <w:jc w:val="both"/>
        <w:rPr>
          <w:sz w:val="30"/>
          <w:szCs w:val="30"/>
        </w:rPr>
      </w:pPr>
      <w:r w:rsidRPr="00E32D77">
        <w:rPr>
          <w:b/>
          <w:sz w:val="30"/>
          <w:szCs w:val="30"/>
          <w:lang w:val="en-US"/>
        </w:rPr>
        <w:t>IV</w:t>
      </w:r>
      <w:r w:rsidRPr="00E32D77">
        <w:rPr>
          <w:b/>
          <w:sz w:val="30"/>
          <w:szCs w:val="30"/>
        </w:rPr>
        <w:t xml:space="preserve">. </w:t>
      </w:r>
      <w:r w:rsidRPr="00E32D77">
        <w:rPr>
          <w:b/>
          <w:iCs/>
          <w:sz w:val="30"/>
          <w:szCs w:val="30"/>
        </w:rPr>
        <w:t xml:space="preserve">Безопасность детей на каникулах. </w:t>
      </w:r>
      <w:r w:rsidRPr="00E32D77">
        <w:rPr>
          <w:iCs/>
          <w:sz w:val="30"/>
          <w:szCs w:val="30"/>
        </w:rPr>
        <w:t>С 28 марта начнутся весенние</w:t>
      </w:r>
      <w:r w:rsidRPr="00E32D77">
        <w:rPr>
          <w:b/>
          <w:iCs/>
          <w:sz w:val="30"/>
          <w:szCs w:val="30"/>
        </w:rPr>
        <w:t xml:space="preserve"> </w:t>
      </w:r>
      <w:r w:rsidRPr="00E32D77">
        <w:rPr>
          <w:sz w:val="30"/>
          <w:szCs w:val="30"/>
        </w:rPr>
        <w:t xml:space="preserve">каникулы, а это значит, что большую часть времени дети будут предоставлены сами себе. </w:t>
      </w:r>
      <w:r w:rsidRPr="00E32D77">
        <w:rPr>
          <w:sz w:val="30"/>
          <w:szCs w:val="30"/>
        </w:rPr>
        <w:tab/>
      </w:r>
    </w:p>
    <w:p w:rsidR="00E32D77" w:rsidRPr="00E32D77" w:rsidRDefault="00E32D77" w:rsidP="00E32D77">
      <w:pPr>
        <w:pStyle w:val="a5"/>
        <w:spacing w:before="0" w:beforeAutospacing="0" w:after="0" w:afterAutospacing="0"/>
        <w:ind w:firstLine="709"/>
        <w:jc w:val="both"/>
        <w:rPr>
          <w:color w:val="000000"/>
          <w:sz w:val="30"/>
          <w:szCs w:val="30"/>
        </w:rPr>
      </w:pPr>
      <w:r w:rsidRPr="00E32D77">
        <w:rPr>
          <w:sz w:val="30"/>
          <w:szCs w:val="30"/>
        </w:rPr>
        <w:t>Для того</w:t>
      </w:r>
      <w:proofErr w:type="gramStart"/>
      <w:r w:rsidRPr="00E32D77">
        <w:rPr>
          <w:sz w:val="30"/>
          <w:szCs w:val="30"/>
        </w:rPr>
        <w:t>,</w:t>
      </w:r>
      <w:proofErr w:type="gramEnd"/>
      <w:r w:rsidRPr="00E32D77">
        <w:rPr>
          <w:sz w:val="30"/>
          <w:szCs w:val="30"/>
        </w:rPr>
        <w:t xml:space="preserve"> чтобы их времяпрепровождение было безопасным, родителям необходимо постоянно отслеживать местонахождение ребенка. </w:t>
      </w:r>
      <w:r w:rsidRPr="00E32D77">
        <w:rPr>
          <w:color w:val="000000"/>
          <w:sz w:val="30"/>
          <w:szCs w:val="30"/>
        </w:rPr>
        <w:t xml:space="preserve">Расскажите им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w:t>
      </w:r>
    </w:p>
    <w:p w:rsidR="00E32D77" w:rsidRPr="00E32D77" w:rsidRDefault="00E32D77" w:rsidP="00E32D77">
      <w:pPr>
        <w:pStyle w:val="a5"/>
        <w:spacing w:before="0" w:beforeAutospacing="0" w:after="0" w:afterAutospacing="0"/>
        <w:ind w:firstLine="709"/>
        <w:jc w:val="both"/>
        <w:rPr>
          <w:iCs/>
          <w:sz w:val="30"/>
          <w:szCs w:val="30"/>
        </w:rPr>
      </w:pPr>
      <w:r w:rsidRPr="00E32D77">
        <w:rPr>
          <w:iCs/>
          <w:sz w:val="30"/>
          <w:szCs w:val="30"/>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rsidR="00E32D77" w:rsidRPr="00E32D77" w:rsidRDefault="00E32D77" w:rsidP="00E32D77">
      <w:pPr>
        <w:spacing w:after="0" w:line="240" w:lineRule="auto"/>
        <w:ind w:firstLine="567"/>
        <w:jc w:val="both"/>
        <w:rPr>
          <w:rFonts w:ascii="Times New Roman" w:eastAsia="Times New Roman" w:hAnsi="Times New Roman" w:cs="Times New Roman"/>
          <w:color w:val="000000"/>
          <w:sz w:val="30"/>
          <w:szCs w:val="30"/>
        </w:rPr>
      </w:pPr>
      <w:r w:rsidRPr="00E32D77">
        <w:rPr>
          <w:rFonts w:ascii="Times New Roman" w:hAnsi="Times New Roman" w:cs="Times New Roman"/>
          <w:iCs/>
          <w:sz w:val="30"/>
          <w:szCs w:val="30"/>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E32D77" w:rsidRPr="00E32D77" w:rsidRDefault="00E32D77" w:rsidP="00E32D77">
      <w:pPr>
        <w:pStyle w:val="a5"/>
        <w:spacing w:before="0" w:beforeAutospacing="0" w:after="0" w:afterAutospacing="0"/>
        <w:ind w:firstLine="709"/>
        <w:jc w:val="both"/>
        <w:rPr>
          <w:iCs/>
          <w:sz w:val="30"/>
          <w:szCs w:val="30"/>
        </w:rPr>
      </w:pPr>
      <w:r w:rsidRPr="00E32D77">
        <w:rPr>
          <w:iCs/>
          <w:sz w:val="30"/>
          <w:szCs w:val="30"/>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E32D77" w:rsidRPr="00E32D77" w:rsidRDefault="00E32D77" w:rsidP="00E32D77">
      <w:pPr>
        <w:pStyle w:val="a5"/>
        <w:spacing w:before="0" w:beforeAutospacing="0" w:after="0" w:afterAutospacing="0"/>
        <w:ind w:firstLine="709"/>
        <w:jc w:val="both"/>
        <w:rPr>
          <w:sz w:val="30"/>
          <w:szCs w:val="30"/>
        </w:rPr>
      </w:pPr>
      <w:r w:rsidRPr="00E32D77">
        <w:rPr>
          <w:iCs/>
          <w:sz w:val="30"/>
          <w:szCs w:val="30"/>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w:t>
      </w:r>
      <w:r w:rsidRPr="00E32D77">
        <w:rPr>
          <w:sz w:val="30"/>
          <w:szCs w:val="30"/>
          <w:shd w:val="clear" w:color="auto" w:fill="FFFFFF"/>
        </w:rPr>
        <w:t>железной дороги или проезжей части</w:t>
      </w:r>
      <w:r w:rsidRPr="00E32D77">
        <w:rPr>
          <w:iCs/>
          <w:sz w:val="30"/>
          <w:szCs w:val="30"/>
        </w:rPr>
        <w:t xml:space="preserve">, на водоемах. Расскажите, что при катании на велосипеде, </w:t>
      </w:r>
      <w:proofErr w:type="spellStart"/>
      <w:r w:rsidRPr="00E32D77">
        <w:rPr>
          <w:iCs/>
          <w:sz w:val="30"/>
          <w:szCs w:val="30"/>
        </w:rPr>
        <w:t>скейте</w:t>
      </w:r>
      <w:proofErr w:type="spellEnd"/>
      <w:r w:rsidRPr="00E32D77">
        <w:rPr>
          <w:sz w:val="30"/>
          <w:szCs w:val="30"/>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E32D77" w:rsidRPr="00E32D77" w:rsidRDefault="00E32D77" w:rsidP="00E32D77">
      <w:pPr>
        <w:spacing w:after="0" w:line="240" w:lineRule="auto"/>
        <w:jc w:val="both"/>
        <w:rPr>
          <w:rFonts w:ascii="Times New Roman" w:hAnsi="Times New Roman" w:cs="Times New Roman"/>
          <w:sz w:val="30"/>
          <w:szCs w:val="30"/>
        </w:rPr>
      </w:pPr>
      <w:r w:rsidRPr="00E32D77">
        <w:rPr>
          <w:rFonts w:ascii="Times New Roman" w:hAnsi="Times New Roman" w:cs="Times New Roman"/>
          <w:b/>
          <w:sz w:val="30"/>
          <w:szCs w:val="30"/>
          <w:lang w:val="en-US"/>
        </w:rPr>
        <w:t>V</w:t>
      </w:r>
      <w:r w:rsidRPr="00E32D77">
        <w:rPr>
          <w:rFonts w:ascii="Times New Roman" w:hAnsi="Times New Roman" w:cs="Times New Roman"/>
          <w:b/>
          <w:sz w:val="30"/>
          <w:szCs w:val="30"/>
        </w:rPr>
        <w:t>.</w:t>
      </w:r>
      <w:r w:rsidRPr="00E32D77">
        <w:rPr>
          <w:rFonts w:ascii="Times New Roman" w:eastAsia="Times New Roman" w:hAnsi="Times New Roman" w:cs="Times New Roman"/>
          <w:sz w:val="30"/>
          <w:szCs w:val="30"/>
        </w:rPr>
        <w:t xml:space="preserve"> </w:t>
      </w:r>
      <w:r w:rsidRPr="00E32D77">
        <w:rPr>
          <w:rFonts w:ascii="Times New Roman" w:hAnsi="Times New Roman" w:cs="Times New Roman"/>
          <w:sz w:val="30"/>
          <w:szCs w:val="30"/>
        </w:rPr>
        <w:t xml:space="preserve">С целью предупреждения пожаров и гибели людей от них, а также обучения населения действиям по сигналу «Внимание всем!» в </w:t>
      </w:r>
      <w:r w:rsidRPr="00E32D77">
        <w:rPr>
          <w:rFonts w:ascii="Times New Roman" w:eastAsia="Times New Roman" w:hAnsi="Times New Roman" w:cs="Times New Roman"/>
          <w:sz w:val="30"/>
          <w:szCs w:val="30"/>
        </w:rPr>
        <w:t>области</w:t>
      </w:r>
      <w:r w:rsidRPr="00E32D77">
        <w:rPr>
          <w:rFonts w:ascii="Times New Roman" w:eastAsia="Times New Roman" w:hAnsi="Times New Roman" w:cs="Times New Roman"/>
          <w:b/>
          <w:sz w:val="30"/>
          <w:szCs w:val="30"/>
        </w:rPr>
        <w:t xml:space="preserve"> со 2 марта стартовала республиканская</w:t>
      </w:r>
      <w:r w:rsidRPr="00E32D77">
        <w:rPr>
          <w:rFonts w:ascii="Times New Roman" w:eastAsia="Times New Roman" w:hAnsi="Times New Roman" w:cs="Times New Roman"/>
          <w:sz w:val="30"/>
          <w:szCs w:val="30"/>
        </w:rPr>
        <w:t xml:space="preserve"> </w:t>
      </w:r>
      <w:r w:rsidRPr="00E32D77">
        <w:rPr>
          <w:rFonts w:ascii="Times New Roman" w:eastAsia="Times New Roman" w:hAnsi="Times New Roman" w:cs="Times New Roman"/>
          <w:b/>
          <w:sz w:val="30"/>
          <w:szCs w:val="30"/>
        </w:rPr>
        <w:t>акция</w:t>
      </w:r>
      <w:r w:rsidRPr="00E32D77">
        <w:rPr>
          <w:rFonts w:ascii="Times New Roman" w:eastAsia="Times New Roman" w:hAnsi="Times New Roman" w:cs="Times New Roman"/>
          <w:sz w:val="30"/>
          <w:szCs w:val="30"/>
        </w:rPr>
        <w:t xml:space="preserve"> </w:t>
      </w:r>
      <w:r w:rsidRPr="00E32D77">
        <w:rPr>
          <w:rFonts w:ascii="Times New Roman" w:eastAsia="Times New Roman" w:hAnsi="Times New Roman" w:cs="Times New Roman"/>
          <w:b/>
          <w:sz w:val="30"/>
          <w:szCs w:val="30"/>
        </w:rPr>
        <w:t xml:space="preserve">«День безопасности. Внимание всем!», </w:t>
      </w:r>
      <w:proofErr w:type="gramStart"/>
      <w:r w:rsidRPr="00E32D77">
        <w:rPr>
          <w:rFonts w:ascii="Times New Roman" w:hAnsi="Times New Roman" w:cs="Times New Roman"/>
          <w:sz w:val="30"/>
          <w:szCs w:val="30"/>
        </w:rPr>
        <w:t>приуроченная</w:t>
      </w:r>
      <w:proofErr w:type="gramEnd"/>
      <w:r w:rsidRPr="00E32D77">
        <w:rPr>
          <w:rFonts w:ascii="Times New Roman" w:hAnsi="Times New Roman" w:cs="Times New Roman"/>
          <w:sz w:val="30"/>
          <w:szCs w:val="30"/>
        </w:rPr>
        <w:t xml:space="preserve"> к Международному дню гражданской обороны.</w:t>
      </w:r>
    </w:p>
    <w:p w:rsidR="00E32D77" w:rsidRPr="00E32D77" w:rsidRDefault="00E32D77" w:rsidP="00E32D77">
      <w:pPr>
        <w:pStyle w:val="21"/>
        <w:ind w:firstLine="0"/>
        <w:rPr>
          <w:sz w:val="30"/>
          <w:szCs w:val="30"/>
        </w:rPr>
      </w:pPr>
      <w:r w:rsidRPr="00E32D77">
        <w:rPr>
          <w:sz w:val="30"/>
          <w:szCs w:val="30"/>
        </w:rPr>
        <w:t xml:space="preserve">Акция состоит из 2 этапов: </w:t>
      </w:r>
    </w:p>
    <w:p w:rsidR="00E32D77" w:rsidRPr="00E32D77" w:rsidRDefault="00E32D77" w:rsidP="00E32D77">
      <w:pPr>
        <w:spacing w:after="0" w:line="240" w:lineRule="auto"/>
        <w:jc w:val="both"/>
        <w:rPr>
          <w:rFonts w:ascii="Times New Roman" w:hAnsi="Times New Roman" w:cs="Times New Roman"/>
          <w:sz w:val="30"/>
          <w:szCs w:val="30"/>
        </w:rPr>
      </w:pPr>
      <w:r w:rsidRPr="00E32D77">
        <w:rPr>
          <w:rFonts w:ascii="Times New Roman" w:hAnsi="Times New Roman" w:cs="Times New Roman"/>
          <w:sz w:val="30"/>
          <w:szCs w:val="30"/>
        </w:rPr>
        <w:t>1-й этап – 2-12 марта.</w:t>
      </w:r>
      <w:r w:rsidRPr="00E32D77">
        <w:rPr>
          <w:rFonts w:ascii="Times New Roman" w:hAnsi="Times New Roman" w:cs="Times New Roman"/>
          <w:b/>
          <w:sz w:val="30"/>
          <w:szCs w:val="30"/>
        </w:rPr>
        <w:t xml:space="preserve"> </w:t>
      </w:r>
      <w:r w:rsidRPr="00E32D77">
        <w:rPr>
          <w:rFonts w:ascii="Times New Roman" w:hAnsi="Times New Roman" w:cs="Times New Roman"/>
          <w:sz w:val="30"/>
          <w:szCs w:val="30"/>
        </w:rPr>
        <w:t xml:space="preserve">Акция проводилась в общежитиях (в том числе студенческих), торгово-развлекательных центрах, кинотеатрах, на </w:t>
      </w:r>
      <w:r w:rsidRPr="00E32D77">
        <w:rPr>
          <w:rFonts w:ascii="Times New Roman" w:hAnsi="Times New Roman" w:cs="Times New Roman"/>
          <w:sz w:val="30"/>
          <w:szCs w:val="30"/>
        </w:rPr>
        <w:lastRenderedPageBreak/>
        <w:t xml:space="preserve">спортивных объектах. Формат мероприятия: </w:t>
      </w:r>
      <w:r w:rsidRPr="00E32D77">
        <w:rPr>
          <w:rFonts w:ascii="Times New Roman" w:hAnsi="Times New Roman" w:cs="Times New Roman"/>
          <w:bCs/>
          <w:sz w:val="30"/>
          <w:szCs w:val="30"/>
        </w:rPr>
        <w:t xml:space="preserve">фотовыставки «Назови причину», игры </w:t>
      </w:r>
      <w:r w:rsidRPr="00E32D77">
        <w:rPr>
          <w:rFonts w:ascii="Times New Roman" w:hAnsi="Times New Roman" w:cs="Times New Roman"/>
          <w:b/>
          <w:bCs/>
          <w:sz w:val="30"/>
          <w:szCs w:val="30"/>
        </w:rPr>
        <w:t>«</w:t>
      </w:r>
      <w:r w:rsidRPr="00E32D77">
        <w:rPr>
          <w:rFonts w:ascii="Times New Roman" w:hAnsi="Times New Roman" w:cs="Times New Roman"/>
          <w:bCs/>
          <w:sz w:val="30"/>
          <w:szCs w:val="30"/>
        </w:rPr>
        <w:t>Секрет Безопасности», «Формула Безопасности», «Пожарная лаборатория», онлайн-игра «Шаги спасения»,</w:t>
      </w:r>
      <w:r w:rsidRPr="00E32D77">
        <w:rPr>
          <w:rFonts w:ascii="Times New Roman" w:hAnsi="Times New Roman" w:cs="Times New Roman"/>
          <w:b/>
          <w:bCs/>
          <w:sz w:val="30"/>
          <w:szCs w:val="30"/>
        </w:rPr>
        <w:t xml:space="preserve"> </w:t>
      </w:r>
      <w:r w:rsidRPr="00E32D77">
        <w:rPr>
          <w:rFonts w:ascii="Times New Roman" w:hAnsi="Times New Roman" w:cs="Times New Roman"/>
          <w:bCs/>
          <w:sz w:val="30"/>
          <w:szCs w:val="30"/>
        </w:rPr>
        <w:t xml:space="preserve">профилактические беседы с демонстрацией видеофильмов и раздачей наглядно-изобразительной продукции. «Фишка» этапа: </w:t>
      </w:r>
      <w:r w:rsidRPr="00E32D77">
        <w:rPr>
          <w:rFonts w:ascii="Times New Roman" w:hAnsi="Times New Roman" w:cs="Times New Roman"/>
          <w:sz w:val="30"/>
          <w:szCs w:val="30"/>
        </w:rPr>
        <w:t>проведение широкомасштабного мероприятия «Парк безопасности» с организацией работы интерактивных площадок.</w:t>
      </w:r>
    </w:p>
    <w:p w:rsidR="00E32D77" w:rsidRPr="00E32D77" w:rsidRDefault="00E32D77" w:rsidP="00E32D77">
      <w:pPr>
        <w:spacing w:after="0" w:line="240" w:lineRule="auto"/>
        <w:jc w:val="both"/>
        <w:rPr>
          <w:rFonts w:ascii="Times New Roman" w:hAnsi="Times New Roman" w:cs="Times New Roman"/>
          <w:bCs/>
          <w:sz w:val="30"/>
          <w:szCs w:val="30"/>
        </w:rPr>
      </w:pPr>
      <w:r w:rsidRPr="00E32D77">
        <w:rPr>
          <w:rFonts w:ascii="Times New Roman" w:hAnsi="Times New Roman" w:cs="Times New Roman"/>
          <w:sz w:val="30"/>
          <w:szCs w:val="30"/>
        </w:rPr>
        <w:t>2-й этап – 15-31 марта. Целевая аудитория этапа</w:t>
      </w:r>
      <w:r w:rsidRPr="00E32D77">
        <w:rPr>
          <w:rFonts w:ascii="Times New Roman" w:hAnsi="Times New Roman" w:cs="Times New Roman"/>
          <w:b/>
          <w:sz w:val="30"/>
          <w:szCs w:val="30"/>
        </w:rPr>
        <w:t xml:space="preserve"> - </w:t>
      </w:r>
      <w:r w:rsidRPr="00E32D77">
        <w:rPr>
          <w:rFonts w:ascii="Times New Roman" w:hAnsi="Times New Roman" w:cs="Times New Roman"/>
          <w:sz w:val="30"/>
          <w:szCs w:val="30"/>
        </w:rPr>
        <w:t xml:space="preserve">жители сельских населенных пунктов. Место проведения - открытые площадки дворов и сельских населенных пунктов. Формат мероприятия насыщен и креативен: </w:t>
      </w:r>
      <w:r w:rsidRPr="00E32D77">
        <w:rPr>
          <w:rFonts w:ascii="Times New Roman" w:hAnsi="Times New Roman" w:cs="Times New Roman"/>
          <w:bCs/>
          <w:sz w:val="30"/>
          <w:szCs w:val="30"/>
        </w:rPr>
        <w:t>«</w:t>
      </w:r>
      <w:proofErr w:type="spellStart"/>
      <w:r w:rsidRPr="00E32D77">
        <w:rPr>
          <w:rFonts w:ascii="Times New Roman" w:hAnsi="Times New Roman" w:cs="Times New Roman"/>
          <w:bCs/>
          <w:sz w:val="30"/>
          <w:szCs w:val="30"/>
        </w:rPr>
        <w:t>Скарбонка</w:t>
      </w:r>
      <w:proofErr w:type="spellEnd"/>
      <w:r w:rsidRPr="00E32D77">
        <w:rPr>
          <w:rFonts w:ascii="Times New Roman" w:hAnsi="Times New Roman" w:cs="Times New Roman"/>
          <w:bCs/>
          <w:sz w:val="30"/>
          <w:szCs w:val="30"/>
        </w:rPr>
        <w:t xml:space="preserve"> </w:t>
      </w:r>
      <w:proofErr w:type="spellStart"/>
      <w:r w:rsidRPr="00E32D77">
        <w:rPr>
          <w:rFonts w:ascii="Times New Roman" w:hAnsi="Times New Roman" w:cs="Times New Roman"/>
          <w:bCs/>
          <w:sz w:val="30"/>
          <w:szCs w:val="30"/>
        </w:rPr>
        <w:t>бяспек</w:t>
      </w:r>
      <w:proofErr w:type="gramStart"/>
      <w:r w:rsidRPr="00E32D77">
        <w:rPr>
          <w:rFonts w:ascii="Times New Roman" w:hAnsi="Times New Roman" w:cs="Times New Roman"/>
          <w:bCs/>
          <w:sz w:val="30"/>
          <w:szCs w:val="30"/>
          <w:lang w:val="en-US"/>
        </w:rPr>
        <w:t>i</w:t>
      </w:r>
      <w:proofErr w:type="spellEnd"/>
      <w:proofErr w:type="gramEnd"/>
      <w:r w:rsidRPr="00E32D77">
        <w:rPr>
          <w:rFonts w:ascii="Times New Roman" w:hAnsi="Times New Roman" w:cs="Times New Roman"/>
          <w:bCs/>
          <w:sz w:val="30"/>
          <w:szCs w:val="30"/>
        </w:rPr>
        <w:t xml:space="preserve">», «Маршрут безопасности», опыты «Пожарная лаборатория» и театрализованные постановки. </w:t>
      </w:r>
    </w:p>
    <w:p w:rsidR="00E32D77" w:rsidRPr="00E32D77" w:rsidRDefault="00E32D77" w:rsidP="00E32D77">
      <w:pPr>
        <w:pStyle w:val="2"/>
        <w:spacing w:line="240" w:lineRule="auto"/>
        <w:ind w:left="0" w:firstLine="709"/>
        <w:jc w:val="both"/>
        <w:rPr>
          <w:rFonts w:ascii="Times New Roman" w:hAnsi="Times New Roman" w:cs="Times New Roman"/>
          <w:color w:val="000000"/>
          <w:sz w:val="30"/>
          <w:szCs w:val="30"/>
          <w:shd w:val="clear" w:color="auto" w:fill="FFFFFF"/>
        </w:rPr>
      </w:pPr>
      <w:r w:rsidRPr="00E32D77">
        <w:rPr>
          <w:rFonts w:ascii="Times New Roman" w:hAnsi="Times New Roman" w:cs="Times New Roman"/>
          <w:color w:val="000000"/>
          <w:sz w:val="30"/>
          <w:szCs w:val="30"/>
          <w:shd w:val="clear" w:color="auto" w:fill="FFFFFF"/>
        </w:rPr>
        <w:t>Сегодня в стране создана и совершенствуется система оповещения на республиканском, территориальном, местном, и объектовом уровнях. Ее основная задача – своевременно донести информацию обо всех видах опасности и о распоряжениях по проведению защитных мероприятий не только до населения, но и до органов управления и сил ГСЧС (государственная система предупреждения и ликвидации чрезвычайных ситуации). Сведения передаются посредством речевых сообщений по радио и телевидению, проводной связи. Включаются также сирены, используются сигналы транспортных средств и уличные громкоговорители.</w:t>
      </w:r>
      <w:r w:rsidRPr="00E32D77">
        <w:rPr>
          <w:rFonts w:ascii="Times New Roman" w:hAnsi="Times New Roman" w:cs="Times New Roman"/>
          <w:color w:val="000000"/>
          <w:sz w:val="30"/>
          <w:szCs w:val="30"/>
        </w:rPr>
        <w:br/>
      </w:r>
      <w:r w:rsidRPr="00E32D77">
        <w:rPr>
          <w:rFonts w:ascii="Times New Roman" w:hAnsi="Times New Roman" w:cs="Times New Roman"/>
          <w:color w:val="000000"/>
          <w:sz w:val="30"/>
          <w:szCs w:val="30"/>
          <w:shd w:val="clear" w:color="auto" w:fill="FFFFFF"/>
        </w:rPr>
        <w:t>В первую очередь для привлечения внимания людей подается предупредительный сигнал </w:t>
      </w:r>
      <w:r w:rsidRPr="00E32D77">
        <w:rPr>
          <w:rFonts w:ascii="Times New Roman" w:hAnsi="Times New Roman" w:cs="Times New Roman"/>
          <w:b/>
          <w:bCs/>
          <w:color w:val="000000"/>
          <w:sz w:val="30"/>
          <w:szCs w:val="30"/>
          <w:shd w:val="clear" w:color="auto" w:fill="FFFFFF"/>
        </w:rPr>
        <w:t>«Внимание всем!»</w:t>
      </w:r>
      <w:r w:rsidRPr="00E32D77">
        <w:rPr>
          <w:rFonts w:ascii="Times New Roman" w:hAnsi="Times New Roman" w:cs="Times New Roman"/>
          <w:color w:val="000000"/>
          <w:sz w:val="30"/>
          <w:szCs w:val="30"/>
          <w:shd w:val="clear" w:color="auto" w:fill="FFFFFF"/>
        </w:rPr>
        <w:t xml:space="preserve">. Узнать его можно по звуку </w:t>
      </w:r>
      <w:proofErr w:type="spellStart"/>
      <w:r w:rsidRPr="00E32D77">
        <w:rPr>
          <w:rFonts w:ascii="Times New Roman" w:hAnsi="Times New Roman" w:cs="Times New Roman"/>
          <w:color w:val="000000"/>
          <w:sz w:val="30"/>
          <w:szCs w:val="30"/>
          <w:shd w:val="clear" w:color="auto" w:fill="FFFFFF"/>
        </w:rPr>
        <w:t>электросирен</w:t>
      </w:r>
      <w:proofErr w:type="spellEnd"/>
      <w:r w:rsidRPr="00E32D77">
        <w:rPr>
          <w:rFonts w:ascii="Times New Roman" w:hAnsi="Times New Roman" w:cs="Times New Roman"/>
          <w:color w:val="000000"/>
          <w:sz w:val="30"/>
          <w:szCs w:val="30"/>
          <w:shd w:val="clear" w:color="auto" w:fill="FFFFFF"/>
        </w:rPr>
        <w:t xml:space="preserve"> и других сигнальных средств.</w:t>
      </w:r>
    </w:p>
    <w:p w:rsidR="00E32D77" w:rsidRPr="00E32D77" w:rsidRDefault="00E32D77" w:rsidP="00E32D77">
      <w:pPr>
        <w:pStyle w:val="2"/>
        <w:spacing w:line="240" w:lineRule="auto"/>
        <w:ind w:left="0" w:firstLine="709"/>
        <w:jc w:val="both"/>
        <w:rPr>
          <w:rFonts w:ascii="Times New Roman" w:hAnsi="Times New Roman" w:cs="Times New Roman"/>
          <w:b/>
          <w:sz w:val="30"/>
          <w:szCs w:val="30"/>
        </w:rPr>
      </w:pPr>
      <w:r w:rsidRPr="00E32D77">
        <w:rPr>
          <w:rFonts w:ascii="Times New Roman" w:hAnsi="Times New Roman" w:cs="Times New Roman"/>
          <w:b/>
          <w:sz w:val="30"/>
          <w:szCs w:val="30"/>
        </w:rPr>
        <w:t>Услышав этот сигнал:</w:t>
      </w:r>
    </w:p>
    <w:p w:rsidR="00E32D77" w:rsidRPr="00E32D77" w:rsidRDefault="00E32D77" w:rsidP="00E32D77">
      <w:pPr>
        <w:pStyle w:val="2"/>
        <w:spacing w:line="240" w:lineRule="auto"/>
        <w:ind w:left="0" w:firstLine="709"/>
        <w:jc w:val="both"/>
        <w:rPr>
          <w:rFonts w:ascii="Times New Roman" w:hAnsi="Times New Roman" w:cs="Times New Roman"/>
          <w:sz w:val="30"/>
          <w:szCs w:val="30"/>
        </w:rPr>
      </w:pPr>
      <w:r w:rsidRPr="00E32D77">
        <w:rPr>
          <w:rFonts w:ascii="Times New Roman" w:hAnsi="Times New Roman" w:cs="Times New Roman"/>
          <w:b/>
          <w:sz w:val="30"/>
          <w:szCs w:val="30"/>
        </w:rPr>
        <w:t>при нахождении дома:</w:t>
      </w:r>
      <w:r w:rsidRPr="00E32D77">
        <w:rPr>
          <w:rFonts w:ascii="Times New Roman" w:hAnsi="Times New Roman" w:cs="Times New Roman"/>
          <w:sz w:val="30"/>
          <w:szCs w:val="30"/>
        </w:rPr>
        <w:t xml:space="preserve"> включите радиоприемники или телевизоры и приготовьтесь к прослушиванию сообщения.</w:t>
      </w:r>
    </w:p>
    <w:p w:rsidR="00E32D77" w:rsidRPr="00E32D77" w:rsidRDefault="00E32D77" w:rsidP="00E32D77">
      <w:pPr>
        <w:spacing w:after="0" w:line="240" w:lineRule="auto"/>
        <w:jc w:val="both"/>
        <w:rPr>
          <w:rFonts w:ascii="Times New Roman" w:hAnsi="Times New Roman" w:cs="Times New Roman"/>
          <w:sz w:val="30"/>
          <w:szCs w:val="30"/>
        </w:rPr>
      </w:pPr>
      <w:proofErr w:type="gramStart"/>
      <w:r w:rsidRPr="00E32D77">
        <w:rPr>
          <w:rFonts w:ascii="Times New Roman" w:hAnsi="Times New Roman" w:cs="Times New Roman"/>
          <w:b/>
          <w:sz w:val="30"/>
          <w:szCs w:val="30"/>
        </w:rPr>
        <w:t>в</w:t>
      </w:r>
      <w:proofErr w:type="gramEnd"/>
      <w:r w:rsidRPr="00E32D77">
        <w:rPr>
          <w:rFonts w:ascii="Times New Roman" w:hAnsi="Times New Roman" w:cs="Times New Roman"/>
          <w:b/>
          <w:sz w:val="30"/>
          <w:szCs w:val="30"/>
        </w:rPr>
        <w:t xml:space="preserve"> организации:</w:t>
      </w:r>
      <w:r w:rsidRPr="00E32D77">
        <w:rPr>
          <w:rFonts w:ascii="Times New Roman" w:hAnsi="Times New Roman" w:cs="Times New Roman"/>
          <w:sz w:val="30"/>
          <w:szCs w:val="30"/>
        </w:rPr>
        <w:t xml:space="preserve"> отключите оборудование. Немедленно п</w:t>
      </w:r>
      <w:r w:rsidRPr="00E32D77">
        <w:rPr>
          <w:rFonts w:ascii="Times New Roman" w:hAnsi="Times New Roman" w:cs="Times New Roman"/>
          <w:color w:val="000000"/>
          <w:sz w:val="30"/>
          <w:szCs w:val="30"/>
          <w:shd w:val="clear" w:color="auto" w:fill="FFFFFF"/>
        </w:rPr>
        <w:t>риведите в готовность расположенные на оповещаемой территории узлы проводного вещания, включите радио и телеприемники. Расскажите о полученном сигнале остальным и приготовьтесь к прослушиванию речевой информации.</w:t>
      </w:r>
    </w:p>
    <w:p w:rsidR="00E32D77" w:rsidRPr="00E32D77" w:rsidRDefault="00E32D77" w:rsidP="00E32D77">
      <w:pPr>
        <w:pStyle w:val="2"/>
        <w:jc w:val="both"/>
        <w:rPr>
          <w:rFonts w:ascii="Times New Roman" w:hAnsi="Times New Roman" w:cs="Times New Roman"/>
          <w:sz w:val="30"/>
          <w:szCs w:val="30"/>
        </w:rPr>
      </w:pPr>
      <w:r w:rsidRPr="00E32D77">
        <w:rPr>
          <w:rFonts w:ascii="Times New Roman" w:hAnsi="Times New Roman" w:cs="Times New Roman"/>
          <w:sz w:val="30"/>
          <w:szCs w:val="30"/>
        </w:rPr>
        <w:t xml:space="preserve">В дальнейшем необходимо действовать </w:t>
      </w:r>
      <w:proofErr w:type="gramStart"/>
      <w:r w:rsidRPr="00E32D77">
        <w:rPr>
          <w:rFonts w:ascii="Times New Roman" w:hAnsi="Times New Roman" w:cs="Times New Roman"/>
          <w:sz w:val="30"/>
          <w:szCs w:val="30"/>
        </w:rPr>
        <w:t>согласно</w:t>
      </w:r>
      <w:proofErr w:type="gramEnd"/>
      <w:r w:rsidRPr="00E32D77">
        <w:rPr>
          <w:rFonts w:ascii="Times New Roman" w:hAnsi="Times New Roman" w:cs="Times New Roman"/>
          <w:sz w:val="30"/>
          <w:szCs w:val="30"/>
        </w:rPr>
        <w:t xml:space="preserve"> полученных указаний. </w:t>
      </w:r>
    </w:p>
    <w:p w:rsidR="0015712B" w:rsidRDefault="0015712B" w:rsidP="0015712B">
      <w:pPr>
        <w:pStyle w:val="a3"/>
        <w:spacing w:before="0" w:beforeAutospacing="0" w:after="0" w:afterAutospacing="0" w:line="280" w:lineRule="exact"/>
        <w:jc w:val="right"/>
        <w:rPr>
          <w:i/>
          <w:sz w:val="30"/>
          <w:szCs w:val="30"/>
        </w:rPr>
      </w:pPr>
      <w:r>
        <w:rPr>
          <w:i/>
          <w:sz w:val="30"/>
          <w:szCs w:val="30"/>
        </w:rPr>
        <w:t xml:space="preserve">Материал подготовлен </w:t>
      </w:r>
      <w:proofErr w:type="gramStart"/>
      <w:r>
        <w:rPr>
          <w:i/>
          <w:sz w:val="30"/>
          <w:szCs w:val="30"/>
        </w:rPr>
        <w:t>Могилевским</w:t>
      </w:r>
      <w:proofErr w:type="gramEnd"/>
      <w:r>
        <w:rPr>
          <w:i/>
          <w:sz w:val="30"/>
          <w:szCs w:val="30"/>
        </w:rPr>
        <w:t xml:space="preserve"> </w:t>
      </w:r>
    </w:p>
    <w:p w:rsidR="0015712B" w:rsidRDefault="0015712B" w:rsidP="0015712B">
      <w:pPr>
        <w:pStyle w:val="a3"/>
        <w:spacing w:before="0" w:beforeAutospacing="0" w:after="0" w:afterAutospacing="0" w:line="280" w:lineRule="exact"/>
        <w:jc w:val="right"/>
        <w:rPr>
          <w:i/>
          <w:sz w:val="30"/>
          <w:szCs w:val="30"/>
        </w:rPr>
      </w:pPr>
      <w:r>
        <w:rPr>
          <w:i/>
          <w:sz w:val="30"/>
          <w:szCs w:val="30"/>
        </w:rPr>
        <w:t xml:space="preserve">областным управлением </w:t>
      </w:r>
    </w:p>
    <w:p w:rsidR="0015712B" w:rsidRDefault="0015712B" w:rsidP="0015712B">
      <w:pPr>
        <w:pStyle w:val="a3"/>
        <w:spacing w:before="0" w:beforeAutospacing="0" w:after="0" w:afterAutospacing="0" w:line="280" w:lineRule="exact"/>
        <w:jc w:val="right"/>
        <w:rPr>
          <w:i/>
          <w:sz w:val="30"/>
          <w:szCs w:val="30"/>
        </w:rPr>
      </w:pPr>
      <w:r>
        <w:rPr>
          <w:i/>
          <w:sz w:val="30"/>
          <w:szCs w:val="30"/>
        </w:rPr>
        <w:t>МЧС Республики Беларусь</w:t>
      </w:r>
    </w:p>
    <w:p w:rsidR="00D819DB" w:rsidRDefault="00E32D77" w:rsidP="00E32D77">
      <w:pPr>
        <w:pStyle w:val="a3"/>
        <w:spacing w:before="0" w:beforeAutospacing="0" w:after="0" w:afterAutospacing="0" w:line="280" w:lineRule="exact"/>
        <w:jc w:val="right"/>
      </w:pPr>
      <w:r>
        <w:rPr>
          <w:i/>
          <w:sz w:val="30"/>
          <w:szCs w:val="30"/>
        </w:rPr>
        <w:t xml:space="preserve">Славгородский </w:t>
      </w:r>
      <w:proofErr w:type="gramStart"/>
      <w:r>
        <w:rPr>
          <w:i/>
          <w:sz w:val="30"/>
          <w:szCs w:val="30"/>
        </w:rPr>
        <w:t>районный</w:t>
      </w:r>
      <w:proofErr w:type="gramEnd"/>
      <w:r>
        <w:rPr>
          <w:i/>
          <w:sz w:val="30"/>
          <w:szCs w:val="30"/>
        </w:rPr>
        <w:t xml:space="preserve"> отдел по чрезвычайным ситуациям</w:t>
      </w:r>
      <w:bookmarkStart w:id="0" w:name="_GoBack"/>
      <w:bookmarkEnd w:id="0"/>
    </w:p>
    <w:sectPr w:rsidR="00D819DB" w:rsidSect="00E32D7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2B"/>
    <w:rsid w:val="0015712B"/>
    <w:rsid w:val="00D819DB"/>
    <w:rsid w:val="00E32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571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15712B"/>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E32D77"/>
    <w:pPr>
      <w:spacing w:after="120" w:line="480" w:lineRule="auto"/>
      <w:ind w:left="283"/>
    </w:pPr>
  </w:style>
  <w:style w:type="character" w:customStyle="1" w:styleId="20">
    <w:name w:val="Основной текст с отступом 2 Знак"/>
    <w:basedOn w:val="a0"/>
    <w:link w:val="2"/>
    <w:uiPriority w:val="99"/>
    <w:semiHidden/>
    <w:rsid w:val="00E32D77"/>
  </w:style>
  <w:style w:type="paragraph" w:styleId="a5">
    <w:name w:val="Normal (Web)"/>
    <w:basedOn w:val="a"/>
    <w:uiPriority w:val="99"/>
    <w:rsid w:val="00E32D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Plain Text"/>
    <w:basedOn w:val="a"/>
    <w:link w:val="a7"/>
    <w:rsid w:val="00E32D77"/>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E32D77"/>
    <w:rPr>
      <w:rFonts w:ascii="Courier New" w:eastAsia="Times New Roman" w:hAnsi="Courier New" w:cs="Times New Roman"/>
      <w:sz w:val="20"/>
      <w:szCs w:val="20"/>
      <w:lang w:eastAsia="ru-RU"/>
    </w:rPr>
  </w:style>
  <w:style w:type="paragraph" w:styleId="a8">
    <w:name w:val="No Spacing"/>
    <w:uiPriority w:val="1"/>
    <w:qFormat/>
    <w:rsid w:val="00E32D77"/>
    <w:pPr>
      <w:spacing w:after="0" w:line="240" w:lineRule="auto"/>
    </w:pPr>
    <w:rPr>
      <w:rFonts w:eastAsiaTheme="minorEastAsia"/>
      <w:lang w:eastAsia="ru-RU"/>
    </w:rPr>
  </w:style>
  <w:style w:type="paragraph" w:customStyle="1" w:styleId="21">
    <w:name w:val="Îñíîâíîé òåêñò 2"/>
    <w:basedOn w:val="a"/>
    <w:rsid w:val="00E32D77"/>
    <w:pPr>
      <w:spacing w:after="0" w:line="240" w:lineRule="auto"/>
      <w:ind w:firstLine="851"/>
      <w:jc w:val="both"/>
    </w:pPr>
    <w:rPr>
      <w:rFonts w:ascii="Times New Roman" w:eastAsia="Calibri" w:hAnsi="Times New Roman" w:cs="Times New Roman"/>
      <w:sz w:val="28"/>
      <w:szCs w:val="28"/>
      <w:lang w:eastAsia="ru-RU"/>
    </w:rPr>
  </w:style>
  <w:style w:type="paragraph" w:customStyle="1" w:styleId="11">
    <w:name w:val="Обычный11"/>
    <w:rsid w:val="00E32D77"/>
    <w:pPr>
      <w:spacing w:after="0" w:line="240" w:lineRule="auto"/>
      <w:ind w:firstLine="851"/>
      <w:jc w:val="both"/>
    </w:pPr>
    <w:rPr>
      <w:rFonts w:ascii="Times New Roman" w:eastAsia="Calibri"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571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15712B"/>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E32D77"/>
    <w:pPr>
      <w:spacing w:after="120" w:line="480" w:lineRule="auto"/>
      <w:ind w:left="283"/>
    </w:pPr>
  </w:style>
  <w:style w:type="character" w:customStyle="1" w:styleId="20">
    <w:name w:val="Основной текст с отступом 2 Знак"/>
    <w:basedOn w:val="a0"/>
    <w:link w:val="2"/>
    <w:uiPriority w:val="99"/>
    <w:semiHidden/>
    <w:rsid w:val="00E32D77"/>
  </w:style>
  <w:style w:type="paragraph" w:styleId="a5">
    <w:name w:val="Normal (Web)"/>
    <w:basedOn w:val="a"/>
    <w:uiPriority w:val="99"/>
    <w:rsid w:val="00E32D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Plain Text"/>
    <w:basedOn w:val="a"/>
    <w:link w:val="a7"/>
    <w:rsid w:val="00E32D77"/>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E32D77"/>
    <w:rPr>
      <w:rFonts w:ascii="Courier New" w:eastAsia="Times New Roman" w:hAnsi="Courier New" w:cs="Times New Roman"/>
      <w:sz w:val="20"/>
      <w:szCs w:val="20"/>
      <w:lang w:eastAsia="ru-RU"/>
    </w:rPr>
  </w:style>
  <w:style w:type="paragraph" w:styleId="a8">
    <w:name w:val="No Spacing"/>
    <w:uiPriority w:val="1"/>
    <w:qFormat/>
    <w:rsid w:val="00E32D77"/>
    <w:pPr>
      <w:spacing w:after="0" w:line="240" w:lineRule="auto"/>
    </w:pPr>
    <w:rPr>
      <w:rFonts w:eastAsiaTheme="minorEastAsia"/>
      <w:lang w:eastAsia="ru-RU"/>
    </w:rPr>
  </w:style>
  <w:style w:type="paragraph" w:customStyle="1" w:styleId="21">
    <w:name w:val="Îñíîâíîé òåêñò 2"/>
    <w:basedOn w:val="a"/>
    <w:rsid w:val="00E32D77"/>
    <w:pPr>
      <w:spacing w:after="0" w:line="240" w:lineRule="auto"/>
      <w:ind w:firstLine="851"/>
      <w:jc w:val="both"/>
    </w:pPr>
    <w:rPr>
      <w:rFonts w:ascii="Times New Roman" w:eastAsia="Calibri" w:hAnsi="Times New Roman" w:cs="Times New Roman"/>
      <w:sz w:val="28"/>
      <w:szCs w:val="28"/>
      <w:lang w:eastAsia="ru-RU"/>
    </w:rPr>
  </w:style>
  <w:style w:type="paragraph" w:customStyle="1" w:styleId="11">
    <w:name w:val="Обычный11"/>
    <w:rsid w:val="00E32D77"/>
    <w:pPr>
      <w:spacing w:after="0" w:line="240" w:lineRule="auto"/>
      <w:ind w:firstLine="851"/>
      <w:jc w:val="both"/>
    </w:pPr>
    <w:rPr>
      <w:rFonts w:ascii="Times New Roman" w:eastAsia="Calibri"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11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2100</Words>
  <Characters>11975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14047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2</cp:revision>
  <dcterms:created xsi:type="dcterms:W3CDTF">2021-03-15T12:46:00Z</dcterms:created>
  <dcterms:modified xsi:type="dcterms:W3CDTF">2021-03-16T11:45:00Z</dcterms:modified>
</cp:coreProperties>
</file>