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42" w:rsidRPr="00DE2B8D" w:rsidRDefault="006A7D42" w:rsidP="006A7D42">
      <w:pPr>
        <w:tabs>
          <w:tab w:val="left" w:pos="6377"/>
        </w:tabs>
        <w:spacing w:after="0" w:line="240" w:lineRule="auto"/>
        <w:ind w:firstLine="851"/>
        <w:jc w:val="center"/>
        <w:rPr>
          <w:rFonts w:ascii="Times New Roman" w:hAnsi="Times New Roman"/>
          <w:b/>
          <w:sz w:val="28"/>
          <w:szCs w:val="28"/>
        </w:rPr>
      </w:pPr>
      <w:r w:rsidRPr="00DE2B8D">
        <w:rPr>
          <w:rFonts w:ascii="Times New Roman" w:hAnsi="Times New Roman"/>
          <w:b/>
          <w:sz w:val="28"/>
          <w:szCs w:val="28"/>
        </w:rPr>
        <w:t>БЕЗОПАСНОСТЬ ЛЕТОМ</w:t>
      </w:r>
    </w:p>
    <w:p w:rsidR="006A7D42" w:rsidRPr="00DE2B8D" w:rsidRDefault="006A7D42" w:rsidP="006A7D42">
      <w:pPr>
        <w:spacing w:after="0" w:line="240" w:lineRule="auto"/>
        <w:ind w:firstLine="851"/>
        <w:jc w:val="both"/>
        <w:rPr>
          <w:rFonts w:ascii="Times New Roman" w:hAnsi="Times New Roman"/>
          <w:color w:val="000000"/>
          <w:sz w:val="28"/>
          <w:szCs w:val="28"/>
        </w:rPr>
      </w:pPr>
      <w:r w:rsidRPr="00DE2B8D">
        <w:rPr>
          <w:rFonts w:ascii="Times New Roman" w:hAnsi="Times New Roman"/>
          <w:sz w:val="28"/>
          <w:szCs w:val="28"/>
        </w:rPr>
        <w:t>За 4 месяца текущего года в Могилевской области произошло 309 пожаров, погибло 52 человека, т</w:t>
      </w:r>
      <w:r w:rsidRPr="00DE2B8D">
        <w:rPr>
          <w:rFonts w:ascii="Times New Roman" w:hAnsi="Times New Roman"/>
          <w:color w:val="000000"/>
          <w:sz w:val="28"/>
          <w:szCs w:val="28"/>
        </w:rPr>
        <w:t>равмировано 18  человек.</w:t>
      </w:r>
    </w:p>
    <w:p w:rsidR="006A7D42" w:rsidRPr="00DE2B8D" w:rsidRDefault="006A7D42" w:rsidP="006A7D42">
      <w:pPr>
        <w:spacing w:after="0" w:line="240" w:lineRule="auto"/>
        <w:ind w:firstLine="708"/>
        <w:jc w:val="both"/>
        <w:rPr>
          <w:rFonts w:ascii="Times New Roman" w:hAnsi="Times New Roman"/>
          <w:b/>
          <w:sz w:val="28"/>
          <w:szCs w:val="28"/>
        </w:rPr>
      </w:pPr>
      <w:r w:rsidRPr="00DE2B8D">
        <w:rPr>
          <w:rFonts w:ascii="Times New Roman" w:hAnsi="Times New Roman"/>
          <w:b/>
          <w:sz w:val="28"/>
          <w:szCs w:val="28"/>
        </w:rPr>
        <w:t>Основными причинами возникновения  возгораний стали:</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sz w:val="28"/>
          <w:szCs w:val="28"/>
        </w:rPr>
        <w:t>- неосторожное обращение с огнём – 110 пожаров  (в 2020- 116 пожаров);</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sz w:val="28"/>
          <w:szCs w:val="28"/>
        </w:rPr>
        <w:t>-нарушение правил устройства и эксплуатации отопительного оборудования – 79 пожаров (в 2020-  81 пожар);</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sz w:val="28"/>
          <w:szCs w:val="28"/>
        </w:rPr>
        <w:t>-</w:t>
      </w:r>
      <w:r>
        <w:rPr>
          <w:rFonts w:ascii="Times New Roman" w:hAnsi="Times New Roman"/>
          <w:sz w:val="28"/>
          <w:szCs w:val="28"/>
        </w:rPr>
        <w:t xml:space="preserve"> </w:t>
      </w:r>
      <w:r w:rsidRPr="00DE2B8D">
        <w:rPr>
          <w:rFonts w:ascii="Times New Roman" w:hAnsi="Times New Roman"/>
          <w:sz w:val="28"/>
          <w:szCs w:val="28"/>
        </w:rPr>
        <w:t>нарушение правил устройства и эксплуатации электрооборудования –   62 пожара (в 2020- 50 пожаров).</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sz w:val="28"/>
          <w:szCs w:val="28"/>
        </w:rPr>
        <w:t>- детская шалости с огнем –  1 пожар (в 2020- 3 пожара).</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w:t>
      </w:r>
      <w:r w:rsidRPr="00DE2B8D">
        <w:rPr>
          <w:rFonts w:ascii="Times New Roman" w:hAnsi="Times New Roman"/>
          <w:b/>
          <w:sz w:val="28"/>
          <w:szCs w:val="28"/>
        </w:rPr>
        <w:t>.Неосторожность при курении</w:t>
      </w:r>
      <w:r w:rsidRPr="00DE2B8D">
        <w:rPr>
          <w:rFonts w:ascii="Times New Roman" w:hAnsi="Times New Roman"/>
          <w:sz w:val="28"/>
          <w:szCs w:val="28"/>
        </w:rPr>
        <w:t xml:space="preserve"> – по-прежнему одна из основанных причин пожаров и гибели людей от них (77%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w:t>
      </w:r>
    </w:p>
    <w:p w:rsidR="006A7D42" w:rsidRPr="00DE2B8D" w:rsidRDefault="006A7D42" w:rsidP="006A7D42">
      <w:pPr>
        <w:spacing w:after="0" w:line="240" w:lineRule="auto"/>
        <w:ind w:right="-23" w:firstLine="708"/>
        <w:jc w:val="both"/>
        <w:rPr>
          <w:rFonts w:ascii="Times New Roman" w:eastAsia="Times New Roman" w:hAnsi="Times New Roman"/>
          <w:sz w:val="28"/>
          <w:szCs w:val="28"/>
          <w:shd w:val="clear" w:color="auto" w:fill="FFFFFF"/>
        </w:rPr>
      </w:pPr>
      <w:r w:rsidRPr="00DE2B8D">
        <w:rPr>
          <w:rFonts w:ascii="Times New Roman" w:hAnsi="Times New Roman"/>
          <w:b/>
          <w:sz w:val="28"/>
          <w:szCs w:val="28"/>
        </w:rPr>
        <w:t>Пример:</w:t>
      </w:r>
      <w:r w:rsidRPr="00DE2B8D">
        <w:rPr>
          <w:rFonts w:ascii="Times New Roman" w:eastAsia="Times New Roman" w:hAnsi="Times New Roman"/>
          <w:sz w:val="28"/>
          <w:szCs w:val="28"/>
          <w:shd w:val="clear" w:color="auto" w:fill="FFFFFF"/>
        </w:rPr>
        <w:t xml:space="preserve"> 2 мая около 8 часов вечера кличевские спасатели выезжали на ликвидацию возгорания частного жилого дома по ул. Набережной. Дым из-под кровли заметили соседи и позвонили по телефону 101. Дом был наполнен едким дымом. На полу без признаков жизни была обнаружена 57-летняя дочь хозяина. Поиск погибшей был затруднен высокой температурой и плотным задымлением. В результате пожара повреждено имущество в комнате, перекрытия, закопчены стены и имущество в доме. Погибшая проживала одна, не работала, со слов соседей часто коротала время в компании спиртного и сигарет. Специалисты не исключают, что в возникновении пожара виновата незатушенная сигарета. </w:t>
      </w:r>
    </w:p>
    <w:p w:rsidR="006A7D42" w:rsidRPr="00DE2B8D" w:rsidRDefault="006A7D42" w:rsidP="006A7D42">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Pr="00DE2B8D">
        <w:rPr>
          <w:rFonts w:ascii="Times New Roman" w:eastAsia="Times New Roman" w:hAnsi="Times New Roman"/>
          <w:color w:val="000000"/>
          <w:sz w:val="28"/>
          <w:szCs w:val="28"/>
        </w:rPr>
        <w:t xml:space="preserve">64-летнего жителя </w:t>
      </w:r>
      <w:r w:rsidRPr="00DE2B8D">
        <w:rPr>
          <w:rFonts w:ascii="Times New Roman" w:eastAsia="Times New Roman" w:hAnsi="Times New Roman"/>
          <w:sz w:val="28"/>
          <w:szCs w:val="28"/>
        </w:rPr>
        <w:t xml:space="preserve">д. Лесные Круглянского района соседи неоднократно предупреждали, чтобы не курил в постели. Однако он, по- видимому, не прислушался к ним, что и привело к потере здоровья и жилья. Так, 22 апреля вечером пенсионер покурил перед сном, а вот окурок до конца не погасил. Около полуночи он проснулся от запаха дыма. При самостоятельной эвакуации пенсионер получил термические ожоги 23 % тела и был госпитализирован. В результате пожара уничтожена кровля, перекрытие и имущество, повреждены стены дома и сарая. </w:t>
      </w:r>
    </w:p>
    <w:p w:rsidR="006A7D42" w:rsidRPr="00DE2B8D" w:rsidRDefault="006A7D42" w:rsidP="006A7D42">
      <w:pPr>
        <w:spacing w:after="0" w:line="240" w:lineRule="auto"/>
        <w:ind w:right="-79" w:firstLine="720"/>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Пожары по причине неосторожного обращения с огнем связаны с халатностью и рассеянностью человека. </w:t>
      </w:r>
      <w:r w:rsidRPr="00DE2B8D">
        <w:rPr>
          <w:rFonts w:ascii="Times New Roman" w:hAnsi="Times New Roman"/>
          <w:b/>
          <w:sz w:val="28"/>
          <w:szCs w:val="28"/>
          <w:shd w:val="clear" w:color="auto" w:fill="FFFFFF"/>
        </w:rPr>
        <w:t xml:space="preserve"> </w:t>
      </w:r>
    </w:p>
    <w:p w:rsidR="006A7D42" w:rsidRPr="00DE2B8D" w:rsidRDefault="006A7D42" w:rsidP="006A7D42">
      <w:pPr>
        <w:shd w:val="clear" w:color="auto" w:fill="FFFFFF"/>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rPr>
        <w:t xml:space="preserve">Пример: </w:t>
      </w:r>
      <w:r>
        <w:rPr>
          <w:rFonts w:ascii="Times New Roman" w:hAnsi="Times New Roman"/>
          <w:sz w:val="28"/>
          <w:szCs w:val="28"/>
        </w:rPr>
        <w:t>у</w:t>
      </w:r>
      <w:r w:rsidRPr="00DE2B8D">
        <w:rPr>
          <w:rFonts w:ascii="Times New Roman" w:hAnsi="Times New Roman"/>
          <w:sz w:val="28"/>
          <w:szCs w:val="28"/>
        </w:rPr>
        <w:t>тром 2 апреля 83</w:t>
      </w:r>
      <w:r w:rsidRPr="00DE2B8D">
        <w:rPr>
          <w:rFonts w:ascii="Times New Roman" w:hAnsi="Times New Roman"/>
          <w:b/>
          <w:sz w:val="28"/>
          <w:szCs w:val="28"/>
        </w:rPr>
        <w:t>-</w:t>
      </w:r>
      <w:r w:rsidRPr="00DE2B8D">
        <w:rPr>
          <w:rFonts w:ascii="Times New Roman" w:hAnsi="Times New Roman"/>
          <w:sz w:val="28"/>
          <w:szCs w:val="28"/>
        </w:rPr>
        <w:t xml:space="preserve">летняя бобруйчанка поставила на газ пищу, а сама уснула. Оставленный без присмотра огонь перебросился на полотенце, лежащее около плиты и квартира стала наполняться едким дымом. Благо, пенсионерка вовремя проснулась и, вызвав спасателей, поспешила эвакуироваться. В результате пожара повреждено имущество в квартире. </w:t>
      </w:r>
    </w:p>
    <w:p w:rsidR="006A7D42" w:rsidRPr="00DE2B8D" w:rsidRDefault="006A7D42" w:rsidP="006A7D42">
      <w:pPr>
        <w:pStyle w:val="a5"/>
        <w:shd w:val="clear" w:color="auto" w:fill="FFFFFF"/>
        <w:spacing w:before="0" w:beforeAutospacing="0" w:after="0" w:afterAutospacing="0"/>
        <w:ind w:firstLine="708"/>
        <w:jc w:val="both"/>
        <w:rPr>
          <w:b/>
          <w:sz w:val="28"/>
          <w:szCs w:val="28"/>
        </w:rPr>
      </w:pPr>
      <w:r w:rsidRPr="00DE2B8D">
        <w:rPr>
          <w:b/>
          <w:sz w:val="28"/>
          <w:szCs w:val="28"/>
        </w:rPr>
        <w:t xml:space="preserve">Профилактика: </w:t>
      </w:r>
    </w:p>
    <w:p w:rsidR="006A7D42" w:rsidRPr="00DE2B8D" w:rsidRDefault="006A7D42" w:rsidP="006A7D42">
      <w:pPr>
        <w:pStyle w:val="a5"/>
        <w:shd w:val="clear" w:color="auto" w:fill="FFFFFF"/>
        <w:spacing w:before="0" w:beforeAutospacing="0" w:after="0" w:afterAutospacing="0"/>
        <w:ind w:firstLine="708"/>
        <w:jc w:val="both"/>
        <w:rPr>
          <w:sz w:val="28"/>
          <w:szCs w:val="28"/>
        </w:rPr>
      </w:pPr>
      <w:r w:rsidRPr="00DE2B8D">
        <w:rPr>
          <w:sz w:val="28"/>
          <w:szCs w:val="28"/>
        </w:rPr>
        <w:t xml:space="preserve">Не оставляйте открытый огонь (горящие свечи, газовые плиты, печи, костры) без присмотра. </w:t>
      </w:r>
    </w:p>
    <w:p w:rsidR="006A7D42" w:rsidRPr="00DE2B8D" w:rsidRDefault="006A7D42" w:rsidP="006A7D42">
      <w:pPr>
        <w:pStyle w:val="a5"/>
        <w:shd w:val="clear" w:color="auto" w:fill="FFFFFF"/>
        <w:spacing w:before="0" w:beforeAutospacing="0" w:after="0" w:afterAutospacing="0"/>
        <w:ind w:firstLine="708"/>
        <w:jc w:val="both"/>
        <w:rPr>
          <w:sz w:val="28"/>
          <w:szCs w:val="28"/>
        </w:rPr>
      </w:pPr>
      <w:r w:rsidRPr="00DE2B8D">
        <w:rPr>
          <w:sz w:val="28"/>
          <w:szCs w:val="28"/>
        </w:rPr>
        <w:t xml:space="preserve">Не курите в постели, гасите окурок до последней искры в пепельнице. </w:t>
      </w:r>
    </w:p>
    <w:p w:rsidR="006A7D42" w:rsidRPr="00DE2B8D" w:rsidRDefault="006A7D42" w:rsidP="006A7D42">
      <w:pPr>
        <w:pStyle w:val="a5"/>
        <w:shd w:val="clear" w:color="auto" w:fill="FFFFFF"/>
        <w:spacing w:before="0" w:beforeAutospacing="0" w:after="0" w:afterAutospacing="0"/>
        <w:ind w:firstLine="708"/>
        <w:jc w:val="both"/>
        <w:rPr>
          <w:sz w:val="28"/>
          <w:szCs w:val="28"/>
        </w:rPr>
      </w:pPr>
      <w:r w:rsidRPr="00DE2B8D">
        <w:rPr>
          <w:sz w:val="28"/>
          <w:szCs w:val="28"/>
        </w:rPr>
        <w:lastRenderedPageBreak/>
        <w:t>Не оставляйте спички и зажигалки в доступном детям месте.</w:t>
      </w:r>
    </w:p>
    <w:p w:rsidR="006A7D42" w:rsidRPr="00DE2B8D" w:rsidRDefault="006A7D42" w:rsidP="006A7D42">
      <w:pPr>
        <w:pStyle w:val="a5"/>
        <w:shd w:val="clear" w:color="auto" w:fill="FFFFFF"/>
        <w:spacing w:before="0" w:beforeAutospacing="0" w:after="0" w:afterAutospacing="0"/>
        <w:ind w:firstLine="708"/>
        <w:jc w:val="both"/>
        <w:rPr>
          <w:color w:val="757575"/>
          <w:sz w:val="28"/>
          <w:szCs w:val="28"/>
        </w:rPr>
      </w:pPr>
      <w:r w:rsidRPr="00DE2B8D">
        <w:rPr>
          <w:sz w:val="28"/>
          <w:szCs w:val="28"/>
        </w:rPr>
        <w:t xml:space="preserve">Усильте контроль за Вашими престарелыми родственниками, ведь пожилые люди часто страдают потерей памяти. </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II</w:t>
      </w:r>
      <w:r w:rsidRPr="00DE2B8D">
        <w:rPr>
          <w:rFonts w:ascii="Times New Roman" w:hAnsi="Times New Roman"/>
          <w:b/>
          <w:sz w:val="28"/>
          <w:szCs w:val="28"/>
        </w:rPr>
        <w:t xml:space="preserve">. </w:t>
      </w:r>
      <w:r w:rsidRPr="00DE2B8D">
        <w:rPr>
          <w:rFonts w:ascii="Times New Roman" w:hAnsi="Times New Roman"/>
          <w:sz w:val="28"/>
          <w:szCs w:val="28"/>
        </w:rPr>
        <w:t xml:space="preserve">За текущий период 2021 года в области произошло 22 пожара </w:t>
      </w:r>
      <w:r w:rsidRPr="00DE2B8D">
        <w:rPr>
          <w:rFonts w:ascii="Times New Roman" w:hAnsi="Times New Roman"/>
          <w:b/>
          <w:sz w:val="28"/>
          <w:szCs w:val="28"/>
        </w:rPr>
        <w:t>автомобилей</w:t>
      </w:r>
      <w:r w:rsidRPr="00DE2B8D">
        <w:rPr>
          <w:rFonts w:ascii="Times New Roman" w:hAnsi="Times New Roman"/>
          <w:sz w:val="28"/>
          <w:szCs w:val="28"/>
        </w:rPr>
        <w:t>. По статистике основными причинами автомобильных пожаров являются – короткое замыкание электропроводки и  неисправности топливной системы.</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Pr>
          <w:rFonts w:ascii="Times New Roman" w:hAnsi="Times New Roman"/>
          <w:b/>
          <w:sz w:val="28"/>
          <w:szCs w:val="28"/>
        </w:rPr>
        <w:t xml:space="preserve"> </w:t>
      </w:r>
      <w:r w:rsidRPr="00DE2B8D">
        <w:rPr>
          <w:rFonts w:ascii="Times New Roman" w:hAnsi="Times New Roman"/>
          <w:sz w:val="28"/>
          <w:szCs w:val="28"/>
        </w:rPr>
        <w:t xml:space="preserve">6 апреля около 9 часов утра загорелся </w:t>
      </w:r>
      <w:r w:rsidRPr="00DE2B8D">
        <w:rPr>
          <w:rFonts w:ascii="Times New Roman" w:hAnsi="Times New Roman"/>
          <w:color w:val="000000"/>
          <w:sz w:val="28"/>
          <w:szCs w:val="28"/>
        </w:rPr>
        <w:t xml:space="preserve">автомобиль Мазда-6, 2003 г.в, припаркованный </w:t>
      </w:r>
      <w:r w:rsidRPr="00DE2B8D">
        <w:rPr>
          <w:rFonts w:ascii="Times New Roman" w:hAnsi="Times New Roman"/>
          <w:sz w:val="28"/>
          <w:szCs w:val="28"/>
        </w:rPr>
        <w:t>по ул. Рокоссовского в г. Бобруйске. В результате пожара поврежден моторный отсек, лобовое стекло и лакокрасочное покрытие капота. Причина пожара – нарушение правил эксплуатации электросетей и электрооборудования.</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 xml:space="preserve">Пример: </w:t>
      </w:r>
      <w:r>
        <w:rPr>
          <w:rFonts w:ascii="Times New Roman" w:hAnsi="Times New Roman"/>
          <w:sz w:val="28"/>
          <w:szCs w:val="28"/>
        </w:rPr>
        <w:t>п</w:t>
      </w:r>
      <w:r w:rsidRPr="00DE2B8D">
        <w:rPr>
          <w:rFonts w:ascii="Times New Roman" w:hAnsi="Times New Roman"/>
          <w:sz w:val="28"/>
          <w:szCs w:val="28"/>
        </w:rPr>
        <w:t xml:space="preserve">о аналогичной причине 6 апреля около 12 часов утра в Быхове загорелся автомобиль </w:t>
      </w:r>
      <w:r w:rsidRPr="00DE2B8D">
        <w:rPr>
          <w:rFonts w:ascii="Times New Roman" w:hAnsi="Times New Roman"/>
          <w:sz w:val="28"/>
          <w:szCs w:val="28"/>
          <w:lang w:val="en-US"/>
        </w:rPr>
        <w:t>Ford</w:t>
      </w:r>
      <w:r w:rsidRPr="00DE2B8D">
        <w:rPr>
          <w:rFonts w:ascii="Times New Roman" w:hAnsi="Times New Roman"/>
          <w:sz w:val="28"/>
          <w:szCs w:val="28"/>
        </w:rPr>
        <w:t xml:space="preserve"> </w:t>
      </w:r>
      <w:r w:rsidRPr="00DE2B8D">
        <w:rPr>
          <w:rFonts w:ascii="Times New Roman" w:hAnsi="Times New Roman"/>
          <w:sz w:val="28"/>
          <w:szCs w:val="28"/>
          <w:lang w:val="en-US"/>
        </w:rPr>
        <w:t>Galaxy</w:t>
      </w:r>
      <w:r w:rsidRPr="00DE2B8D">
        <w:rPr>
          <w:rFonts w:ascii="Times New Roman" w:hAnsi="Times New Roman"/>
          <w:sz w:val="28"/>
          <w:szCs w:val="28"/>
        </w:rPr>
        <w:t>, 1999</w:t>
      </w:r>
      <w:r w:rsidRPr="00DE2B8D">
        <w:rPr>
          <w:rFonts w:ascii="Times New Roman" w:hAnsi="Times New Roman"/>
          <w:color w:val="FF0000"/>
          <w:sz w:val="28"/>
          <w:szCs w:val="28"/>
        </w:rPr>
        <w:t xml:space="preserve"> </w:t>
      </w:r>
      <w:r w:rsidRPr="00DE2B8D">
        <w:rPr>
          <w:rFonts w:ascii="Times New Roman" w:hAnsi="Times New Roman"/>
          <w:sz w:val="28"/>
          <w:szCs w:val="28"/>
        </w:rPr>
        <w:t xml:space="preserve">г.в. Огонь повредил  моторный отсек и салон автомобиля. </w:t>
      </w:r>
    </w:p>
    <w:p w:rsidR="006A7D42" w:rsidRPr="00DE2B8D" w:rsidRDefault="006A7D42" w:rsidP="006A7D42">
      <w:pPr>
        <w:shd w:val="clear" w:color="auto" w:fill="FFFFFF"/>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Pr>
          <w:rFonts w:ascii="Times New Roman" w:hAnsi="Times New Roman"/>
          <w:b/>
          <w:sz w:val="28"/>
          <w:szCs w:val="28"/>
        </w:rPr>
        <w:t xml:space="preserve"> </w:t>
      </w:r>
      <w:r w:rsidRPr="00DE2B8D">
        <w:rPr>
          <w:rFonts w:ascii="Times New Roman" w:hAnsi="Times New Roman"/>
          <w:sz w:val="28"/>
          <w:szCs w:val="28"/>
        </w:rPr>
        <w:t>9 апреля около 5 часов утра загорелся а</w:t>
      </w:r>
      <w:r w:rsidRPr="00DE2B8D">
        <w:rPr>
          <w:rFonts w:ascii="Times New Roman" w:hAnsi="Times New Roman"/>
          <w:color w:val="000000"/>
          <w:sz w:val="28"/>
          <w:szCs w:val="28"/>
        </w:rPr>
        <w:t xml:space="preserve">втомобиль Рено Клио, 2003 г.в., припаркованный по ул. Береговой в Бобруйске. </w:t>
      </w:r>
      <w:r w:rsidRPr="00DE2B8D">
        <w:rPr>
          <w:rFonts w:ascii="Times New Roman" w:hAnsi="Times New Roman"/>
          <w:sz w:val="28"/>
          <w:szCs w:val="28"/>
        </w:rPr>
        <w:t xml:space="preserve">В результате пожара поврежден моторный отсек. </w:t>
      </w:r>
    </w:p>
    <w:p w:rsidR="006A7D42" w:rsidRPr="00DE2B8D" w:rsidRDefault="006A7D42" w:rsidP="006A7D42">
      <w:pPr>
        <w:spacing w:after="0" w:line="240" w:lineRule="auto"/>
        <w:ind w:firstLine="720"/>
        <w:jc w:val="both"/>
        <w:rPr>
          <w:rFonts w:ascii="Times New Roman" w:hAnsi="Times New Roman"/>
          <w:sz w:val="28"/>
          <w:szCs w:val="28"/>
        </w:rPr>
      </w:pPr>
      <w:r w:rsidRPr="00DE2B8D">
        <w:rPr>
          <w:rFonts w:ascii="Times New Roman" w:hAnsi="Times New Roman"/>
          <w:sz w:val="28"/>
          <w:szCs w:val="28"/>
        </w:rPr>
        <w:t xml:space="preserve">В большинстве случаев горение в автомобиле начинается под капотом. Если Вы почувствовали резкий запах бензина, горелой резины: осторожно откройте капот – желательно сбоку палкой или монтировкой, помните, что при открытии возможен выброс пламени. Направьте огнетушитель на очаг наиболее интенсивного горения или накройте пламя брезентом, забросайте песком, рыхлой землей, залейте водой. Не приступайте к тушению, если вы в промасленной одежде или ваши руки смочены бензином. Если Вы чувствуете, что самостоятельно справиться с огнем не получится – не геройствуйте, вызывайте спасателей по телефонам 101 или 112. </w:t>
      </w:r>
    </w:p>
    <w:p w:rsidR="006A7D42" w:rsidRPr="00DE2B8D" w:rsidRDefault="006A7D42" w:rsidP="006A7D42">
      <w:pPr>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lang w:val="en-US"/>
        </w:rPr>
        <w:t>III</w:t>
      </w:r>
      <w:r w:rsidRPr="00DE2B8D">
        <w:rPr>
          <w:rFonts w:ascii="Times New Roman" w:hAnsi="Times New Roman"/>
          <w:b/>
          <w:sz w:val="28"/>
          <w:szCs w:val="28"/>
        </w:rPr>
        <w:t>.</w:t>
      </w:r>
      <w:r w:rsidRPr="00DE2B8D">
        <w:rPr>
          <w:rFonts w:ascii="Times New Roman" w:hAnsi="Times New Roman"/>
          <w:sz w:val="28"/>
          <w:szCs w:val="28"/>
        </w:rPr>
        <w:t xml:space="preserve"> </w:t>
      </w:r>
      <w:r w:rsidRPr="00DE2B8D">
        <w:rPr>
          <w:rFonts w:ascii="Times New Roman" w:eastAsia="Times New Roman" w:hAnsi="Times New Roman"/>
          <w:sz w:val="28"/>
          <w:szCs w:val="28"/>
        </w:rPr>
        <w:t xml:space="preserve">Для того, чтобы обезопасить свое жилье от пожара, помимо строгого соблюдения правил безопасности, в каждой жилой комнате необходимо установить автономный пожарный извещатель </w:t>
      </w:r>
      <w:r w:rsidRPr="00DE2B8D">
        <w:rPr>
          <w:rFonts w:ascii="Times New Roman" w:hAnsi="Times New Roman"/>
          <w:sz w:val="28"/>
          <w:szCs w:val="28"/>
        </w:rPr>
        <w:t>(далее АПИ)</w:t>
      </w:r>
      <w:r w:rsidRPr="00DE2B8D">
        <w:rPr>
          <w:rFonts w:ascii="Times New Roman" w:eastAsia="Times New Roman" w:hAnsi="Times New Roman"/>
          <w:sz w:val="28"/>
          <w:szCs w:val="28"/>
        </w:rPr>
        <w:t>.</w:t>
      </w:r>
    </w:p>
    <w:p w:rsidR="006A7D42" w:rsidRPr="00DE2B8D" w:rsidRDefault="006A7D42" w:rsidP="006A7D42">
      <w:pPr>
        <w:shd w:val="clear" w:color="auto" w:fill="FFFFFF"/>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Pr>
          <w:rFonts w:ascii="Times New Roman" w:eastAsia="Times New Roman" w:hAnsi="Times New Roman"/>
          <w:sz w:val="28"/>
          <w:szCs w:val="28"/>
        </w:rPr>
        <w:t>а</w:t>
      </w:r>
      <w:r w:rsidRPr="00DE2B8D">
        <w:rPr>
          <w:rFonts w:ascii="Times New Roman" w:eastAsia="Times New Roman" w:hAnsi="Times New Roman"/>
          <w:sz w:val="28"/>
          <w:szCs w:val="28"/>
        </w:rPr>
        <w:t xml:space="preserve">нгелом-хранителем для многодетной семьи из Осипович стал автономный пожарный извещатель. Так, 6 мая около 6 часов утра шестилетнего Никиту, проживающего с родителями и четырьмя малолетними братьями и сестрами (2013, 2016, 2017 и 2020 г.р.) в двухкомнатной квартире девятиэтажного жилого дома по </w:t>
      </w:r>
      <w:r w:rsidRPr="00DE2B8D">
        <w:rPr>
          <w:rFonts w:ascii="Times New Roman" w:eastAsia="Times New Roman" w:hAnsi="Times New Roman"/>
          <w:color w:val="000000"/>
          <w:sz w:val="28"/>
          <w:szCs w:val="28"/>
        </w:rPr>
        <w:t>пер. Черняховского,</w:t>
      </w:r>
      <w:r w:rsidRPr="00DE2B8D">
        <w:rPr>
          <w:rFonts w:ascii="Times New Roman" w:eastAsia="Times New Roman" w:hAnsi="Times New Roman"/>
          <w:sz w:val="28"/>
          <w:szCs w:val="28"/>
        </w:rPr>
        <w:t xml:space="preserve"> разбудил звук сработавшего автономного пожарного извещателя. Мальчик разбудил родителей, и семья незамедлительно покинула квартиру. Эвакуация понадобилась и двоим жильцам вышележащих этажей. В результате пожара повреждено имущество в комнате, закопчены стены и потолок в квартире. Причина пожара устанавливается. </w:t>
      </w:r>
    </w:p>
    <w:p w:rsidR="006A7D42" w:rsidRPr="00DE2B8D" w:rsidRDefault="006A7D42" w:rsidP="006A7D42">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Страшно представить последствия этого пожара, если бы в квартире отсутствовал автономный пожарный извещатель. Ведь когда человек спит - он не чувствует запах дыма и легко становится жертвой огня. В текущем </w:t>
      </w:r>
      <w:r w:rsidRPr="00DE2B8D">
        <w:rPr>
          <w:rFonts w:ascii="Times New Roman" w:eastAsia="Times New Roman" w:hAnsi="Times New Roman"/>
          <w:sz w:val="28"/>
          <w:szCs w:val="28"/>
        </w:rPr>
        <w:lastRenderedPageBreak/>
        <w:t xml:space="preserve">году благодаря АПИ в Республике спасено 39 человек, в том числе 9 детей. В Могилевской области на счету спасения АПИ - 13 человек, в том числе 5 детей. </w:t>
      </w:r>
    </w:p>
    <w:p w:rsidR="006A7D42" w:rsidRPr="00DE2B8D" w:rsidRDefault="006A7D42" w:rsidP="006A7D42">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процессе эксплуатации АПИ необходимо осуществлять его техническое обслуживание, которое заключается в очистке оптической системы извещателя при помощи фена в холодном режиме на максимальной мощности. Не разбирая извещатель, струю воздуха направьте на защитную сетку оптического элемента. Периодичность чистки не реже одного раза в год и при каждой ложной сработке. Также необходимо регулярно менять элемент питания – «крону». О том, что пришло время это делать, извещатель сообщит постоянной подачей короткого звукового сигнала. Не экономьте на безопасности – жизнь и здоровье дороже! </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IV</w:t>
      </w:r>
      <w:r w:rsidRPr="00DE2B8D">
        <w:rPr>
          <w:rFonts w:ascii="Times New Roman" w:hAnsi="Times New Roman"/>
          <w:b/>
          <w:sz w:val="28"/>
          <w:szCs w:val="28"/>
        </w:rPr>
        <w:t>.С приходом теплой погоды значительно возрастает количество ЧС с участием детей и подростков:</w:t>
      </w:r>
      <w:r w:rsidRPr="00DE2B8D">
        <w:rPr>
          <w:rFonts w:ascii="Times New Roman" w:hAnsi="Times New Roman"/>
          <w:sz w:val="28"/>
          <w:szCs w:val="28"/>
        </w:rPr>
        <w:t xml:space="preserve"> выпал из окна, упал в колодец, засыпало в карьере, делал селфи в опасном месте, погиб на пожаре, получил поражение электрическим током. </w:t>
      </w:r>
    </w:p>
    <w:p w:rsidR="006A7D42" w:rsidRPr="00DE2B8D" w:rsidRDefault="006A7D42" w:rsidP="006A7D42">
      <w:pPr>
        <w:tabs>
          <w:tab w:val="left" w:pos="720"/>
        </w:tabs>
        <w:spacing w:after="0" w:line="240" w:lineRule="auto"/>
        <w:jc w:val="both"/>
        <w:rPr>
          <w:rFonts w:ascii="Times New Roman" w:hAnsi="Times New Roman"/>
          <w:sz w:val="28"/>
          <w:szCs w:val="28"/>
        </w:rPr>
      </w:pPr>
      <w:r>
        <w:rPr>
          <w:rFonts w:ascii="Times New Roman" w:hAnsi="Times New Roman"/>
          <w:b/>
          <w:sz w:val="28"/>
          <w:szCs w:val="28"/>
        </w:rPr>
        <w:tab/>
      </w:r>
      <w:r w:rsidRPr="00DE2B8D">
        <w:rPr>
          <w:rFonts w:ascii="Times New Roman" w:hAnsi="Times New Roman"/>
          <w:b/>
          <w:sz w:val="28"/>
          <w:szCs w:val="28"/>
        </w:rPr>
        <w:t>Пример:</w:t>
      </w:r>
      <w:r w:rsidRPr="00DE2B8D">
        <w:rPr>
          <w:rFonts w:ascii="Times New Roman" w:hAnsi="Times New Roman"/>
          <w:sz w:val="28"/>
          <w:szCs w:val="28"/>
        </w:rPr>
        <w:t xml:space="preserve"> </w:t>
      </w:r>
      <w:r w:rsidRPr="00DE2B8D">
        <w:rPr>
          <w:rFonts w:ascii="Times New Roman" w:hAnsi="Times New Roman"/>
          <w:sz w:val="28"/>
          <w:szCs w:val="28"/>
          <w:shd w:val="clear" w:color="auto" w:fill="FFFFFF"/>
        </w:rPr>
        <w:t xml:space="preserve">22 апреля днем 16-летний подросток рыбачил на озере возле деревни Гуторовщина </w:t>
      </w:r>
      <w:r w:rsidRPr="00DE2B8D">
        <w:rPr>
          <w:rFonts w:ascii="Times New Roman" w:eastAsia="Times New Roman" w:hAnsi="Times New Roman"/>
          <w:bCs/>
          <w:sz w:val="28"/>
          <w:szCs w:val="28"/>
        </w:rPr>
        <w:t>Мстиславского района</w:t>
      </w:r>
      <w:r w:rsidRPr="00DE2B8D">
        <w:rPr>
          <w:rFonts w:ascii="Times New Roman" w:hAnsi="Times New Roman"/>
          <w:sz w:val="28"/>
          <w:szCs w:val="28"/>
          <w:shd w:val="clear" w:color="auto" w:fill="FFFFFF"/>
        </w:rPr>
        <w:t>. При забросе снасти он удочкой коснулся проводов ЛЭП — и получил удар электрическим током. От электрического разряда на парне загорелась одежда. Рыбаки, которые находились рядом, вызвали скорую и оказали ему помощь. Подросток получил ожоги более 70% тела. Из центральной районной больницы санитарной авиацией МЧС его транспортировали в Республиканский ожоговый центр. Сейчас за его жизнь борются врачи.</w:t>
      </w:r>
    </w:p>
    <w:p w:rsidR="006A7D42" w:rsidRPr="00DE2B8D" w:rsidRDefault="006A7D42" w:rsidP="006A7D42">
      <w:pPr>
        <w:spacing w:after="0" w:line="240" w:lineRule="auto"/>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      Не 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rsidR="006A7D42" w:rsidRPr="00DE2B8D" w:rsidRDefault="006A7D42" w:rsidP="006A7D42">
      <w:pPr>
        <w:spacing w:after="0" w:line="240" w:lineRule="auto"/>
        <w:jc w:val="both"/>
        <w:rPr>
          <w:rFonts w:ascii="Times New Roman" w:eastAsia="Times New Roman" w:hAnsi="Times New Roman"/>
          <w:sz w:val="28"/>
          <w:szCs w:val="28"/>
        </w:rPr>
      </w:pPr>
      <w:r w:rsidRPr="00DE2B8D">
        <w:rPr>
          <w:rFonts w:ascii="Times New Roman" w:eastAsia="Times New Roman" w:hAnsi="Times New Roman"/>
          <w:sz w:val="28"/>
          <w:szCs w:val="28"/>
          <w:shd w:val="clear" w:color="auto" w:fill="FFFFFF"/>
        </w:rPr>
        <w:t xml:space="preserve">       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6A7D42" w:rsidRPr="00DE2B8D" w:rsidRDefault="006A7D42" w:rsidP="006A7D42">
      <w:pPr>
        <w:spacing w:after="0" w:line="240" w:lineRule="auto"/>
        <w:ind w:firstLine="708"/>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Современные удилища длинной от 7 метров и выше изготавливаются из углепластика,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w:t>
      </w:r>
      <w:r w:rsidRPr="00DE2B8D">
        <w:rPr>
          <w:rFonts w:ascii="Times New Roman" w:eastAsia="Times New Roman" w:hAnsi="Times New Roman"/>
          <w:sz w:val="28"/>
          <w:szCs w:val="28"/>
          <w:shd w:val="clear" w:color="auto" w:fill="FFFFFF"/>
        </w:rPr>
        <w:lastRenderedPageBreak/>
        <w:t xml:space="preserve">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6A7D42" w:rsidRPr="00DE2B8D" w:rsidRDefault="006A7D42" w:rsidP="006A7D42">
      <w:pPr>
        <w:pStyle w:val="a5"/>
        <w:spacing w:before="0" w:beforeAutospacing="0" w:after="0" w:afterAutospacing="0"/>
        <w:ind w:firstLine="708"/>
        <w:jc w:val="both"/>
        <w:rPr>
          <w:sz w:val="28"/>
          <w:szCs w:val="28"/>
          <w:shd w:val="clear" w:color="auto" w:fill="FFFFFF"/>
        </w:rPr>
      </w:pPr>
      <w:r w:rsidRPr="00DE2B8D">
        <w:rPr>
          <w:b/>
          <w:sz w:val="28"/>
          <w:szCs w:val="28"/>
        </w:rPr>
        <w:t>Пример:</w:t>
      </w:r>
      <w:r w:rsidRPr="00DE2B8D">
        <w:rPr>
          <w:color w:val="3C3C3C"/>
          <w:sz w:val="28"/>
          <w:szCs w:val="28"/>
        </w:rPr>
        <w:t xml:space="preserve"> </w:t>
      </w:r>
      <w:r>
        <w:rPr>
          <w:sz w:val="28"/>
          <w:szCs w:val="28"/>
        </w:rPr>
        <w:t>д</w:t>
      </w:r>
      <w:r w:rsidRPr="00DE2B8D">
        <w:rPr>
          <w:sz w:val="28"/>
          <w:szCs w:val="28"/>
        </w:rPr>
        <w:t xml:space="preserve">нем 17 апреля 17-летний парень находился на территории незавершенного строительства больницы в Осиповичах. Он нанес несколько ударов ногой по кирпичной стене, в результате чего произошло обрушение трех железобетонных плит перекрытия на втором этаже указанного здания. При падении одна из плит придавила подростка. На данном недостроенном объекте постоянно играют дети. Двое мальчиков увидели произошедшее и позвали на помощь. С тяжкими телесными повреждениями пострадавший был госпитализирован. В настоящий момент его жизни ничего не угрожает. </w:t>
      </w:r>
      <w:r w:rsidRPr="00DE2B8D">
        <w:rPr>
          <w:color w:val="000000"/>
          <w:sz w:val="28"/>
          <w:szCs w:val="28"/>
          <w:shd w:val="clear" w:color="auto" w:fill="FFFFFF"/>
        </w:rPr>
        <w:t>Предполагаемая причина обрушения — ветхость несущих конструкций здания.</w:t>
      </w:r>
    </w:p>
    <w:p w:rsidR="006A7D42" w:rsidRPr="00604BB8" w:rsidRDefault="006A7D42" w:rsidP="006A7D42">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Здание, в котором произошло обрушение железобетонной плиты, представляет собой объект незавершенного строительства, к которому собственником не ограничен свободный доступ посторонних лиц. </w:t>
      </w:r>
      <w:r w:rsidRPr="00DE2B8D">
        <w:rPr>
          <w:rFonts w:ascii="Times New Roman" w:hAnsi="Times New Roman"/>
          <w:sz w:val="28"/>
          <w:szCs w:val="28"/>
        </w:rPr>
        <w:br/>
      </w:r>
      <w:r w:rsidRPr="00DE2B8D">
        <w:rPr>
          <w:rFonts w:ascii="Times New Roman" w:hAnsi="Times New Roman"/>
          <w:sz w:val="28"/>
          <w:szCs w:val="28"/>
        </w:rPr>
        <w:tab/>
        <w:t xml:space="preserve">Игры – 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вблизи трассы и водоемов. Эти места представляют наибольшую опасность для жизни и здоровья. Чтобы с Вашими детьми не случилось беды, постарайтесь организовать им безопасный досуг. Постоянно отслеживайте местонахождение ребенка. Поговорите, предостерегите, убедите, тем самым Вы оградите их от беды.   </w:t>
      </w:r>
    </w:p>
    <w:p w:rsidR="006A7D42" w:rsidRPr="00DE2B8D" w:rsidRDefault="006A7D42" w:rsidP="006A7D42">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lang w:val="en-US"/>
        </w:rPr>
        <w:t>V</w:t>
      </w:r>
      <w:r w:rsidRPr="00DE2B8D">
        <w:rPr>
          <w:rFonts w:ascii="Times New Roman" w:hAnsi="Times New Roman"/>
          <w:b/>
          <w:sz w:val="28"/>
          <w:szCs w:val="28"/>
        </w:rPr>
        <w:t>.</w:t>
      </w:r>
      <w:r w:rsidRPr="00DE2B8D">
        <w:rPr>
          <w:rFonts w:ascii="Times New Roman" w:eastAsia="Times New Roman" w:hAnsi="Times New Roman"/>
          <w:sz w:val="28"/>
          <w:szCs w:val="28"/>
        </w:rPr>
        <w:t xml:space="preserve">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DE2B8D">
        <w:rPr>
          <w:rFonts w:ascii="Times New Roman" w:eastAsia="Times New Roman" w:hAnsi="Times New Roman"/>
          <w:b/>
          <w:sz w:val="28"/>
          <w:szCs w:val="28"/>
        </w:rPr>
        <w:t>3 мая</w:t>
      </w:r>
      <w:r w:rsidRPr="00DE2B8D">
        <w:rPr>
          <w:rFonts w:ascii="Times New Roman" w:eastAsia="Times New Roman" w:hAnsi="Times New Roman"/>
          <w:sz w:val="28"/>
          <w:szCs w:val="28"/>
        </w:rPr>
        <w:t xml:space="preserve"> в области стартовала республиканская профилактическая акция </w:t>
      </w:r>
      <w:r w:rsidRPr="00DE2B8D">
        <w:rPr>
          <w:rFonts w:ascii="Times New Roman" w:eastAsia="Times New Roman" w:hAnsi="Times New Roman"/>
          <w:b/>
          <w:sz w:val="28"/>
          <w:szCs w:val="28"/>
        </w:rPr>
        <w:t>«Не оставляйте детей одних!»</w:t>
      </w:r>
      <w:r w:rsidRPr="00DE2B8D">
        <w:rPr>
          <w:rFonts w:ascii="Times New Roman" w:eastAsia="Times New Roman" w:hAnsi="Times New Roman"/>
          <w:sz w:val="28"/>
          <w:szCs w:val="28"/>
        </w:rPr>
        <w:t>, приуроченная к Международному Дню семьи и Дню защиты детей.</w:t>
      </w:r>
    </w:p>
    <w:p w:rsidR="006A7D42" w:rsidRPr="00DE2B8D" w:rsidRDefault="006A7D42" w:rsidP="006A7D42">
      <w:pPr>
        <w:spacing w:after="0" w:line="240" w:lineRule="auto"/>
        <w:jc w:val="both"/>
        <w:rPr>
          <w:rFonts w:ascii="Times New Roman" w:hAnsi="Times New Roman"/>
          <w:b/>
          <w:sz w:val="28"/>
          <w:szCs w:val="28"/>
        </w:rPr>
      </w:pPr>
      <w:r w:rsidRPr="00DE2B8D">
        <w:rPr>
          <w:rFonts w:ascii="Times New Roman" w:hAnsi="Times New Roman"/>
          <w:b/>
          <w:sz w:val="28"/>
          <w:szCs w:val="28"/>
        </w:rPr>
        <w:t>Акция состоит из  4 этапов:</w:t>
      </w:r>
    </w:p>
    <w:p w:rsidR="006A7D42" w:rsidRPr="00DE2B8D" w:rsidRDefault="006A7D42" w:rsidP="006A7D42">
      <w:pPr>
        <w:spacing w:after="0" w:line="240" w:lineRule="auto"/>
        <w:ind w:firstLine="708"/>
        <w:jc w:val="both"/>
        <w:rPr>
          <w:rFonts w:ascii="Times New Roman" w:eastAsia="Times New Roman" w:hAnsi="Times New Roman"/>
          <w:bCs/>
          <w:sz w:val="28"/>
          <w:szCs w:val="28"/>
        </w:rPr>
      </w:pPr>
      <w:r w:rsidRPr="00DE2B8D">
        <w:rPr>
          <w:rFonts w:ascii="Times New Roman" w:eastAsia="Times New Roman" w:hAnsi="Times New Roman"/>
          <w:b/>
          <w:sz w:val="28"/>
          <w:szCs w:val="28"/>
        </w:rPr>
        <w:t xml:space="preserve">1-й этап: с 3 по 15 мая. </w:t>
      </w:r>
      <w:r w:rsidRPr="00DE2B8D">
        <w:rPr>
          <w:rFonts w:ascii="Times New Roman" w:eastAsia="Times New Roman" w:hAnsi="Times New Roman"/>
          <w:sz w:val="28"/>
          <w:szCs w:val="28"/>
        </w:rPr>
        <w:t>Целевая аудитория данного этапа – родители и их дети. Акция проводилась на объектах с массовым пребыванием людей (торгово-развлекательные центры, кинотеатры, детские театры, в детских магазинах «Буслик», «</w:t>
      </w:r>
      <w:r w:rsidRPr="00DE2B8D">
        <w:rPr>
          <w:rFonts w:ascii="Times New Roman" w:eastAsia="Times New Roman" w:hAnsi="Times New Roman"/>
          <w:sz w:val="28"/>
          <w:szCs w:val="28"/>
          <w:lang w:val="en-US"/>
        </w:rPr>
        <w:t>Kari</w:t>
      </w:r>
      <w:r w:rsidRPr="00DE2B8D">
        <w:rPr>
          <w:rFonts w:ascii="Times New Roman" w:eastAsia="Times New Roman" w:hAnsi="Times New Roman"/>
          <w:sz w:val="28"/>
          <w:szCs w:val="28"/>
        </w:rPr>
        <w:t xml:space="preserve"> </w:t>
      </w:r>
      <w:r w:rsidRPr="00DE2B8D">
        <w:rPr>
          <w:rFonts w:ascii="Times New Roman" w:eastAsia="Times New Roman" w:hAnsi="Times New Roman"/>
          <w:sz w:val="28"/>
          <w:szCs w:val="28"/>
          <w:lang w:val="en-US"/>
        </w:rPr>
        <w:t>kids</w:t>
      </w:r>
      <w:r w:rsidRPr="00DE2B8D">
        <w:rPr>
          <w:rFonts w:ascii="Times New Roman" w:eastAsia="Times New Roman" w:hAnsi="Times New Roman"/>
          <w:sz w:val="28"/>
          <w:szCs w:val="28"/>
        </w:rPr>
        <w:t xml:space="preserve">», на открытых площадках и др.). Желающие принимали </w:t>
      </w:r>
      <w:r w:rsidRPr="00DE2B8D">
        <w:rPr>
          <w:rFonts w:ascii="Times New Roman" w:eastAsia="Times New Roman" w:hAnsi="Times New Roman"/>
          <w:bCs/>
          <w:sz w:val="28"/>
          <w:szCs w:val="28"/>
        </w:rPr>
        <w:t>участие в семейном спортивном празднике «Мама, папа, мы – в безопасности сильны!».</w:t>
      </w:r>
      <w:r w:rsidRPr="00DE2B8D">
        <w:rPr>
          <w:rFonts w:ascii="Times New Roman" w:eastAsia="Times New Roman" w:hAnsi="Times New Roman"/>
          <w:b/>
          <w:sz w:val="28"/>
          <w:szCs w:val="28"/>
        </w:rPr>
        <w:t xml:space="preserve"> </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2-й этап: 17-21 мая</w:t>
      </w:r>
      <w:r w:rsidRPr="00DE2B8D">
        <w:rPr>
          <w:rFonts w:ascii="Times New Roman" w:hAnsi="Times New Roman"/>
          <w:sz w:val="28"/>
          <w:szCs w:val="28"/>
        </w:rPr>
        <w:t xml:space="preserve"> – проводится в учреждениях здравоохранения (территориальные поликлиники): «Кабинеты здорового ребенка», «Школы материнства»;</w:t>
      </w:r>
    </w:p>
    <w:p w:rsidR="006A7D42" w:rsidRPr="00DE2B8D" w:rsidRDefault="006A7D42" w:rsidP="006A7D42">
      <w:pPr>
        <w:spacing w:after="0" w:line="240" w:lineRule="auto"/>
        <w:jc w:val="both"/>
        <w:rPr>
          <w:rFonts w:ascii="Times New Roman" w:hAnsi="Times New Roman"/>
          <w:sz w:val="28"/>
          <w:szCs w:val="28"/>
        </w:rPr>
      </w:pPr>
      <w:r w:rsidRPr="00DE2B8D">
        <w:rPr>
          <w:rFonts w:ascii="Times New Roman" w:hAnsi="Times New Roman"/>
          <w:sz w:val="28"/>
          <w:szCs w:val="28"/>
        </w:rPr>
        <w:t>- в учреждениях образования (школы раннего развития,  центры дошкольного образования); Центрах внешкольного образования (Дворцы детей и молодежи); в физкультурно-оздоровительных комплексах, спортивных школах (комнаты ожидания для родителей);</w:t>
      </w:r>
    </w:p>
    <w:p w:rsidR="006A7D42" w:rsidRPr="00DE2B8D" w:rsidRDefault="006A7D42" w:rsidP="006A7D42">
      <w:pPr>
        <w:spacing w:after="0" w:line="240" w:lineRule="auto"/>
        <w:jc w:val="both"/>
        <w:rPr>
          <w:rFonts w:ascii="Times New Roman" w:eastAsia="Times New Roman" w:hAnsi="Times New Roman"/>
          <w:sz w:val="28"/>
          <w:szCs w:val="28"/>
        </w:rPr>
      </w:pPr>
      <w:r w:rsidRPr="00DE2B8D">
        <w:rPr>
          <w:rFonts w:ascii="Times New Roman" w:hAnsi="Times New Roman"/>
          <w:sz w:val="28"/>
          <w:szCs w:val="28"/>
        </w:rPr>
        <w:lastRenderedPageBreak/>
        <w:t>- в дошкольных учреждениях, начальных классах общеобразовательных учреждений (родительские собрания).</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 xml:space="preserve">Целевая аудитория этапа – будущие и молодые мамы, родители. </w:t>
      </w:r>
    </w:p>
    <w:p w:rsidR="006A7D42" w:rsidRPr="00DE2B8D" w:rsidRDefault="006A7D42" w:rsidP="006A7D42">
      <w:pPr>
        <w:spacing w:after="0" w:line="240" w:lineRule="auto"/>
        <w:ind w:firstLine="708"/>
        <w:jc w:val="both"/>
        <w:rPr>
          <w:rFonts w:ascii="Times New Roman" w:eastAsia="Times New Roman" w:hAnsi="Times New Roman"/>
          <w:bCs/>
          <w:sz w:val="28"/>
          <w:szCs w:val="28"/>
        </w:rPr>
      </w:pPr>
      <w:r w:rsidRPr="00DE2B8D">
        <w:rPr>
          <w:rFonts w:ascii="Times New Roman" w:hAnsi="Times New Roman"/>
          <w:b/>
          <w:sz w:val="28"/>
          <w:szCs w:val="28"/>
        </w:rPr>
        <w:t>3-й этап: 24 мая – 28 мая</w:t>
      </w:r>
      <w:r w:rsidRPr="00DE2B8D">
        <w:rPr>
          <w:rFonts w:ascii="Times New Roman" w:hAnsi="Times New Roman"/>
          <w:sz w:val="28"/>
          <w:szCs w:val="28"/>
        </w:rPr>
        <w:t xml:space="preserve">  </w:t>
      </w:r>
      <w:r w:rsidRPr="00DE2B8D">
        <w:rPr>
          <w:rFonts w:ascii="Times New Roman" w:eastAsia="Times New Roman" w:hAnsi="Times New Roman"/>
          <w:sz w:val="28"/>
          <w:szCs w:val="28"/>
        </w:rPr>
        <w:t>-</w:t>
      </w:r>
      <w:r w:rsidRPr="00DE2B8D">
        <w:rPr>
          <w:rFonts w:ascii="Times New Roman" w:hAnsi="Times New Roman"/>
          <w:sz w:val="28"/>
          <w:szCs w:val="28"/>
        </w:rPr>
        <w:t xml:space="preserve"> спасатели с развлекательно-профилактической миссией посетят </w:t>
      </w:r>
      <w:r w:rsidRPr="00DE2B8D">
        <w:rPr>
          <w:rFonts w:ascii="Times New Roman" w:eastAsia="Times New Roman" w:hAnsi="Times New Roman"/>
          <w:bCs/>
          <w:sz w:val="28"/>
          <w:szCs w:val="28"/>
        </w:rPr>
        <w:t xml:space="preserve"> многодетные семьи, детские дома семейного типа,</w:t>
      </w:r>
      <w:r w:rsidRPr="00DE2B8D">
        <w:rPr>
          <w:rFonts w:ascii="Times New Roman" w:eastAsia="Times New Roman" w:hAnsi="Times New Roman"/>
          <w:sz w:val="28"/>
          <w:szCs w:val="28"/>
        </w:rPr>
        <w:t xml:space="preserve"> детские развлекательные центры, организации общественного питания. В районных центрах мероприятия будут проходить  в районных Домах культуры.</w:t>
      </w:r>
    </w:p>
    <w:p w:rsidR="006A7D42" w:rsidRPr="00DE2B8D" w:rsidRDefault="006A7D42" w:rsidP="006A7D42">
      <w:pPr>
        <w:spacing w:after="0" w:line="240" w:lineRule="auto"/>
        <w:ind w:firstLine="708"/>
        <w:jc w:val="both"/>
        <w:rPr>
          <w:rFonts w:ascii="Times New Roman" w:hAnsi="Times New Roman"/>
          <w:sz w:val="28"/>
          <w:szCs w:val="28"/>
        </w:rPr>
      </w:pPr>
      <w:r w:rsidRPr="00DE2B8D">
        <w:rPr>
          <w:rFonts w:ascii="Times New Roman" w:eastAsia="Times New Roman" w:hAnsi="Times New Roman"/>
          <w:b/>
          <w:sz w:val="28"/>
          <w:szCs w:val="28"/>
        </w:rPr>
        <w:t xml:space="preserve">4-й этап: с 31 мая по 1 июня. </w:t>
      </w:r>
      <w:r w:rsidRPr="00DE2B8D">
        <w:rPr>
          <w:rFonts w:ascii="Times New Roman" w:eastAsia="Times New Roman" w:hAnsi="Times New Roman"/>
          <w:sz w:val="28"/>
          <w:szCs w:val="28"/>
        </w:rPr>
        <w:t>Приурочен к Международному Дню защиты детей.</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А</w:t>
      </w:r>
      <w:r w:rsidRPr="00DE2B8D">
        <w:rPr>
          <w:rFonts w:ascii="Times New Roman" w:hAnsi="Times New Roman"/>
          <w:sz w:val="28"/>
          <w:szCs w:val="28"/>
        </w:rPr>
        <w:t>кция пройдет на открытых площадках в местах с массовым пребыванием людей.</w:t>
      </w:r>
    </w:p>
    <w:p w:rsidR="006A7D42" w:rsidRPr="00DE2B8D" w:rsidRDefault="006A7D42" w:rsidP="006A7D42">
      <w:pPr>
        <w:spacing w:after="0" w:line="240" w:lineRule="auto"/>
        <w:rPr>
          <w:rFonts w:ascii="Times New Roman" w:hAnsi="Times New Roman"/>
          <w:sz w:val="28"/>
          <w:szCs w:val="28"/>
        </w:rPr>
      </w:pPr>
      <w:r w:rsidRPr="00DE2B8D">
        <w:rPr>
          <w:rFonts w:ascii="Times New Roman" w:hAnsi="Times New Roman"/>
          <w:sz w:val="28"/>
          <w:szCs w:val="28"/>
        </w:rPr>
        <w:t>Пусть детство будет безопасным!!!!</w:t>
      </w:r>
    </w:p>
    <w:p w:rsidR="006A7D42" w:rsidRPr="00DE2B8D" w:rsidRDefault="006A7D42" w:rsidP="006A7D42">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Материал подготовлен</w:t>
      </w:r>
    </w:p>
    <w:p w:rsidR="006A7D42" w:rsidRPr="00DE2B8D" w:rsidRDefault="006A7D42" w:rsidP="006A7D42">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 xml:space="preserve"> Могилевский областным </w:t>
      </w:r>
    </w:p>
    <w:p w:rsidR="006A7D42" w:rsidRPr="00DE2B8D" w:rsidRDefault="006A7D42" w:rsidP="006A7D42">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УМЧС Республики Беларусь</w:t>
      </w:r>
    </w:p>
    <w:p w:rsidR="00226FB5" w:rsidRDefault="00226FB5">
      <w:bookmarkStart w:id="0" w:name="_GoBack"/>
      <w:bookmarkEnd w:id="0"/>
    </w:p>
    <w:sectPr w:rsidR="00226FB5" w:rsidSect="00A901AB">
      <w:headerReference w:type="default" r:id="rId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D8" w:rsidRPr="005B5E70" w:rsidRDefault="006A7D42">
    <w:pPr>
      <w:pStyle w:val="a3"/>
      <w:jc w:val="center"/>
      <w:rPr>
        <w:rFonts w:ascii="Times New Roman" w:hAnsi="Times New Roman"/>
        <w:sz w:val="28"/>
        <w:szCs w:val="28"/>
      </w:rPr>
    </w:pPr>
    <w:r w:rsidRPr="005B5E70">
      <w:rPr>
        <w:rFonts w:ascii="Times New Roman" w:hAnsi="Times New Roman"/>
        <w:sz w:val="28"/>
        <w:szCs w:val="28"/>
      </w:rPr>
      <w:fldChar w:fldCharType="begin"/>
    </w:r>
    <w:r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Pr>
        <w:rFonts w:ascii="Times New Roman" w:hAnsi="Times New Roman"/>
        <w:noProof/>
        <w:sz w:val="28"/>
        <w:szCs w:val="28"/>
      </w:rPr>
      <w:t>5</w:t>
    </w:r>
    <w:r w:rsidRPr="005B5E70">
      <w:rPr>
        <w:rFonts w:ascii="Times New Roman" w:hAnsi="Times New Roman"/>
        <w:sz w:val="28"/>
        <w:szCs w:val="28"/>
      </w:rPr>
      <w:fldChar w:fldCharType="end"/>
    </w:r>
  </w:p>
  <w:p w:rsidR="00EF3AB9" w:rsidRPr="00EF3AB9" w:rsidRDefault="006A7D42" w:rsidP="00EF3AB9">
    <w:pPr>
      <w:pStyle w:val="a3"/>
      <w:jc w:val="center"/>
      <w:rPr>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42"/>
    <w:rsid w:val="00226FB5"/>
    <w:rsid w:val="006A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4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D42"/>
    <w:rPr>
      <w:rFonts w:ascii="Calibri" w:eastAsia="Calibri" w:hAnsi="Calibri" w:cs="Times New Roman"/>
    </w:rPr>
  </w:style>
  <w:style w:type="paragraph" w:styleId="a5">
    <w:name w:val="Normal (Web)"/>
    <w:basedOn w:val="a"/>
    <w:uiPriority w:val="99"/>
    <w:unhideWhenUsed/>
    <w:rsid w:val="006A7D4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4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D42"/>
    <w:rPr>
      <w:rFonts w:ascii="Calibri" w:eastAsia="Calibri" w:hAnsi="Calibri" w:cs="Times New Roman"/>
    </w:rPr>
  </w:style>
  <w:style w:type="paragraph" w:styleId="a5">
    <w:name w:val="Normal (Web)"/>
    <w:basedOn w:val="a"/>
    <w:uiPriority w:val="99"/>
    <w:unhideWhenUsed/>
    <w:rsid w:val="006A7D4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2021-05-15T07:18:00Z</dcterms:created>
  <dcterms:modified xsi:type="dcterms:W3CDTF">2021-05-15T07:18:00Z</dcterms:modified>
</cp:coreProperties>
</file>