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D6" w:rsidRDefault="009C34D6" w:rsidP="009C34D6">
      <w:pPr>
        <w:spacing w:after="0" w:line="240" w:lineRule="auto"/>
        <w:ind w:firstLine="709"/>
        <w:jc w:val="center"/>
        <w:rPr>
          <w:rFonts w:ascii="Times New Roman" w:hAnsi="Times New Roman" w:cs="Times New Roman"/>
          <w:b/>
          <w:sz w:val="28"/>
          <w:szCs w:val="28"/>
        </w:rPr>
      </w:pPr>
      <w:r w:rsidRPr="000D28B7">
        <w:rPr>
          <w:rFonts w:ascii="Times New Roman" w:hAnsi="Times New Roman" w:cs="Times New Roman"/>
          <w:b/>
          <w:sz w:val="28"/>
          <w:szCs w:val="28"/>
        </w:rPr>
        <w:t>ОПЕРАТИВНАЯ ОБСТАНОВКА В ОБЛАСТИ.</w:t>
      </w:r>
      <w:r>
        <w:rPr>
          <w:rFonts w:ascii="Times New Roman" w:hAnsi="Times New Roman" w:cs="Times New Roman"/>
          <w:b/>
          <w:sz w:val="28"/>
          <w:szCs w:val="28"/>
        </w:rPr>
        <w:t xml:space="preserve"> </w:t>
      </w:r>
      <w:r w:rsidRPr="000D28B7">
        <w:rPr>
          <w:rFonts w:ascii="Times New Roman" w:hAnsi="Times New Roman" w:cs="Times New Roman"/>
          <w:b/>
          <w:sz w:val="28"/>
          <w:szCs w:val="28"/>
        </w:rPr>
        <w:t xml:space="preserve">ЛВЖ. </w:t>
      </w:r>
      <w:proofErr w:type="gramStart"/>
      <w:r w:rsidRPr="000D28B7">
        <w:rPr>
          <w:rFonts w:ascii="Times New Roman" w:hAnsi="Times New Roman" w:cs="Times New Roman"/>
          <w:b/>
          <w:sz w:val="28"/>
          <w:szCs w:val="28"/>
        </w:rPr>
        <w:t>ЗАБЛУДИВШИЕСЯ</w:t>
      </w:r>
      <w:proofErr w:type="gramEnd"/>
      <w:r w:rsidRPr="000D28B7">
        <w:rPr>
          <w:rFonts w:ascii="Times New Roman" w:hAnsi="Times New Roman" w:cs="Times New Roman"/>
          <w:b/>
          <w:sz w:val="28"/>
          <w:szCs w:val="28"/>
        </w:rPr>
        <w:t xml:space="preserve"> В ЛЕСУ.</w:t>
      </w:r>
      <w:r>
        <w:rPr>
          <w:rFonts w:ascii="Times New Roman" w:hAnsi="Times New Roman" w:cs="Times New Roman"/>
          <w:b/>
          <w:sz w:val="28"/>
          <w:szCs w:val="28"/>
        </w:rPr>
        <w:t xml:space="preserve"> </w:t>
      </w:r>
    </w:p>
    <w:p w:rsidR="009C34D6" w:rsidRPr="000D28B7" w:rsidRDefault="009C34D6" w:rsidP="009C34D6">
      <w:pPr>
        <w:spacing w:after="0" w:line="240" w:lineRule="auto"/>
        <w:ind w:firstLine="709"/>
        <w:jc w:val="center"/>
        <w:rPr>
          <w:rFonts w:ascii="Times New Roman" w:hAnsi="Times New Roman" w:cs="Times New Roman"/>
          <w:b/>
          <w:sz w:val="28"/>
          <w:szCs w:val="28"/>
        </w:rPr>
      </w:pPr>
      <w:r w:rsidRPr="000D28B7">
        <w:rPr>
          <w:rFonts w:ascii="Times New Roman" w:hAnsi="Times New Roman" w:cs="Times New Roman"/>
          <w:b/>
          <w:sz w:val="28"/>
          <w:szCs w:val="28"/>
        </w:rPr>
        <w:t>ГРОЗА И ШКВАЛИСТОЕ УСИЛЕНИЕ ВЕТРА.</w:t>
      </w:r>
    </w:p>
    <w:p w:rsidR="009C34D6" w:rsidRPr="002265E9" w:rsidRDefault="009C34D6" w:rsidP="009C34D6">
      <w:pPr>
        <w:spacing w:after="0" w:line="240" w:lineRule="auto"/>
        <w:ind w:firstLine="709"/>
        <w:jc w:val="both"/>
        <w:rPr>
          <w:rFonts w:ascii="Times New Roman" w:hAnsi="Times New Roman" w:cs="Times New Roman"/>
          <w:sz w:val="28"/>
          <w:szCs w:val="28"/>
        </w:rPr>
      </w:pP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За 7 месяцев текущего года в Могилевской области произошло 487  пожаров, погибло 42 человека. Травмировано 44 человека, в том числе 4 ребенка. В результате пожаров уничтожено 146 строение, 37 голов скота,  16 единиц техники.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Основными причинами возникновения  возгораний стали:</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неосторожное обращение с огнём – 209 пожара;</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93;</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-нарушение правил устройства и эксплуатации электрооборудования – 84;</w:t>
      </w:r>
    </w:p>
    <w:p w:rsidR="009C34D6"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детская шалости с огнем – 9 пожаров.</w:t>
      </w:r>
    </w:p>
    <w:p w:rsidR="009C34D6" w:rsidRPr="002265E9" w:rsidRDefault="009C3913" w:rsidP="009C3913">
      <w:pPr>
        <w:jc w:val="both"/>
        <w:rPr>
          <w:rFonts w:ascii="Times New Roman" w:hAnsi="Times New Roman" w:cs="Times New Roman"/>
          <w:sz w:val="28"/>
          <w:szCs w:val="28"/>
        </w:rPr>
      </w:pPr>
      <w:r>
        <w:rPr>
          <w:rFonts w:ascii="Times New Roman" w:hAnsi="Times New Roman" w:cs="Times New Roman"/>
          <w:sz w:val="28"/>
          <w:szCs w:val="28"/>
        </w:rPr>
        <w:tab/>
      </w:r>
      <w:r w:rsidR="009C34D6" w:rsidRPr="002265E9">
        <w:rPr>
          <w:rFonts w:ascii="Times New Roman" w:hAnsi="Times New Roman" w:cs="Times New Roman"/>
          <w:sz w:val="28"/>
          <w:szCs w:val="28"/>
        </w:rPr>
        <w:t>I.</w:t>
      </w:r>
      <w:r w:rsidR="009C34D6">
        <w:rPr>
          <w:rFonts w:ascii="Times New Roman" w:hAnsi="Times New Roman" w:cs="Times New Roman"/>
          <w:sz w:val="28"/>
          <w:szCs w:val="28"/>
        </w:rPr>
        <w:t xml:space="preserve"> </w:t>
      </w:r>
      <w:r w:rsidR="009C34D6" w:rsidRPr="002265E9">
        <w:rPr>
          <w:rFonts w:ascii="Times New Roman" w:hAnsi="Times New Roman" w:cs="Times New Roman"/>
          <w:sz w:val="28"/>
          <w:szCs w:val="28"/>
        </w:rPr>
        <w:t>Неосторожное обращение с огнем по-прежнему самая распространенная причина возгораний, травматизма и гибели людей на пожарах. Усугубляющий фактор – алкогольное опьянение. (75,6 % из числа погибших на момент пожара находились в состоянии алкогольного опьянения).</w:t>
      </w:r>
    </w:p>
    <w:p w:rsidR="009C34D6" w:rsidRPr="000D28B7" w:rsidRDefault="009C34D6" w:rsidP="009C34D6">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14 июля около часа ночи загорелся жилой дом по ул. Мичурина в Белыничах. Из-за позднего обнаружения и сообщения в службу МЧС, к моменту прибытия спасателей дом горел открытым пламенем. Под обрушившимися конструкциями без признаков жизни был обнаружен 44-летний сожитель хозяйки. Благо, хозяйка находилась на работе, а ее дочь у бабушки в соседней деревне. </w:t>
      </w:r>
    </w:p>
    <w:p w:rsidR="009C34D6" w:rsidRPr="000D28B7" w:rsidRDefault="009C34D6" w:rsidP="009C34D6">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D28B7">
        <w:rPr>
          <w:rFonts w:ascii="Times New Roman" w:hAnsi="Times New Roman" w:cs="Times New Roman"/>
          <w:i/>
          <w:sz w:val="28"/>
          <w:szCs w:val="28"/>
        </w:rPr>
        <w:t xml:space="preserve"> 11 июля 41-летний житель Мстиславля, проживающий в жилом доме по ул. Павловича проводил в компании со спиртным и сигаретами. По- </w:t>
      </w:r>
      <w:proofErr w:type="gramStart"/>
      <w:r w:rsidRPr="000D28B7">
        <w:rPr>
          <w:rFonts w:ascii="Times New Roman" w:hAnsi="Times New Roman" w:cs="Times New Roman"/>
          <w:i/>
          <w:sz w:val="28"/>
          <w:szCs w:val="28"/>
        </w:rPr>
        <w:t>видимому</w:t>
      </w:r>
      <w:proofErr w:type="gramEnd"/>
      <w:r w:rsidRPr="000D28B7">
        <w:rPr>
          <w:rFonts w:ascii="Times New Roman" w:hAnsi="Times New Roman" w:cs="Times New Roman"/>
          <w:i/>
          <w:sz w:val="28"/>
          <w:szCs w:val="28"/>
        </w:rPr>
        <w:t xml:space="preserve">, со злосчастной не затушенной сигареты и начался пожар.  У мужчины хватило сил добраться до двери, а вот открыть ее он уже не смог. Благо, соседи вовремя заметили дым и вызвали спасателей. Прибывшими подразделениями МЧС из задымленного дома был эвакуирован горе-курильщик, который с диагнозом «отравление продуктами горения, алкогольное опьянение» госпитализирован. В результате пожара уничтожен диван в комнате, закопчены стены, потолок и имущество в доме.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II. Легковоспламеняющиеся жидкости (ЛВЖ). Возросло количество ЧС, связанных с нарушением правил пользования ЛВЖ в быту. </w:t>
      </w:r>
    </w:p>
    <w:p w:rsidR="009C34D6" w:rsidRPr="000D28B7" w:rsidRDefault="009C34D6" w:rsidP="009C34D6">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13 июля в учреждение здравоохранения с ожогами 1-3 степени (50% тела) был госпитализирован  73-летний житель д. Хвастовичи </w:t>
      </w:r>
      <w:proofErr w:type="spellStart"/>
      <w:r w:rsidRPr="000D28B7">
        <w:rPr>
          <w:rFonts w:ascii="Times New Roman" w:hAnsi="Times New Roman" w:cs="Times New Roman"/>
          <w:i/>
          <w:sz w:val="28"/>
          <w:szCs w:val="28"/>
        </w:rPr>
        <w:t>Глусского</w:t>
      </w:r>
      <w:proofErr w:type="spellEnd"/>
      <w:r w:rsidRPr="000D28B7">
        <w:rPr>
          <w:rFonts w:ascii="Times New Roman" w:hAnsi="Times New Roman" w:cs="Times New Roman"/>
          <w:i/>
          <w:sz w:val="28"/>
          <w:szCs w:val="28"/>
        </w:rPr>
        <w:t xml:space="preserve"> р-на. Установлено, что пенсионер, находящийся в состоянии алкогольного опьянения,  в гараже мыл руки бензином и при этом курил. Произошло воспламенение паров бензина, мгновенно загорелась </w:t>
      </w:r>
      <w:r w:rsidRPr="000D28B7">
        <w:rPr>
          <w:rFonts w:ascii="Times New Roman" w:hAnsi="Times New Roman" w:cs="Times New Roman"/>
          <w:i/>
          <w:sz w:val="28"/>
          <w:szCs w:val="28"/>
        </w:rPr>
        <w:lastRenderedPageBreak/>
        <w:t xml:space="preserve">одежда. Пламя сбили сожительница и ее дочь, однако огонь уже успел серьезно травмировать пенсионера.  </w:t>
      </w:r>
    </w:p>
    <w:p w:rsidR="009C34D6" w:rsidRDefault="009C34D6" w:rsidP="009C34D6">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17 июля около 16-00 в службу МЧС поступило тревожное сообщение о пожаре в двухкомнатной квартире четырехэтажного жилого дома по ул. Максима Горького в Бобруйске. Спустя считанные минуты спасатели были на месте ЧС - из окна квартиры на 4 этаже шел дым, на балконе находилась женщина. </w:t>
      </w:r>
      <w:proofErr w:type="gramStart"/>
      <w:r w:rsidRPr="000D28B7">
        <w:rPr>
          <w:rFonts w:ascii="Times New Roman" w:hAnsi="Times New Roman" w:cs="Times New Roman"/>
          <w:i/>
          <w:sz w:val="28"/>
          <w:szCs w:val="28"/>
        </w:rPr>
        <w:t>Работниками МЧС с использованием маски для спасаемого из квартиры по лестничной клетке была выведена 54-летняя хозяйка квартиры.</w:t>
      </w:r>
      <w:proofErr w:type="gramEnd"/>
      <w:r w:rsidRPr="000D28B7">
        <w:rPr>
          <w:rFonts w:ascii="Times New Roman" w:hAnsi="Times New Roman" w:cs="Times New Roman"/>
          <w:i/>
          <w:sz w:val="28"/>
          <w:szCs w:val="28"/>
        </w:rPr>
        <w:t xml:space="preserve"> Благо, </w:t>
      </w:r>
      <w:proofErr w:type="gramStart"/>
      <w:r w:rsidRPr="000D28B7">
        <w:rPr>
          <w:rFonts w:ascii="Times New Roman" w:hAnsi="Times New Roman" w:cs="Times New Roman"/>
          <w:i/>
          <w:sz w:val="28"/>
          <w:szCs w:val="28"/>
        </w:rPr>
        <w:t>спасенная</w:t>
      </w:r>
      <w:proofErr w:type="gramEnd"/>
      <w:r w:rsidRPr="000D28B7">
        <w:rPr>
          <w:rFonts w:ascii="Times New Roman" w:hAnsi="Times New Roman" w:cs="Times New Roman"/>
          <w:i/>
          <w:sz w:val="28"/>
          <w:szCs w:val="28"/>
        </w:rPr>
        <w:t xml:space="preserve"> не пострадала. В результате пожара повреждено имущество в кухне, закопчены стены, потолок и имущество в квартире. Как выяснилось, желая освежить интерьер, женщина поставила на газ ковшик с водой, в который поместила банку с краской. От высокой температуры краска загорелась, и хозяйка залила пожар водой, чего категорически делать было нельзя. В результате огонь полностью охватил кухню, и женщина эвакуировалась на балкон, откуда ее уже спасли прибывшие подразделения МЧС. </w:t>
      </w:r>
    </w:p>
    <w:p w:rsidR="009C3913" w:rsidRDefault="009C3913" w:rsidP="009C3913">
      <w:pPr>
        <w:spacing w:after="0" w:line="240" w:lineRule="auto"/>
        <w:ind w:firstLine="709"/>
        <w:jc w:val="both"/>
        <w:rPr>
          <w:rFonts w:ascii="Times New Roman" w:hAnsi="Times New Roman" w:cs="Times New Roman"/>
          <w:b/>
          <w:i/>
          <w:sz w:val="28"/>
          <w:szCs w:val="28"/>
        </w:rPr>
      </w:pPr>
    </w:p>
    <w:p w:rsidR="009C3913" w:rsidRPr="009C3913" w:rsidRDefault="009C3913" w:rsidP="009C3913">
      <w:pPr>
        <w:spacing w:after="0" w:line="240" w:lineRule="auto"/>
        <w:ind w:firstLine="709"/>
        <w:jc w:val="both"/>
        <w:rPr>
          <w:rFonts w:ascii="Times New Roman" w:hAnsi="Times New Roman" w:cs="Times New Roman"/>
          <w:b/>
          <w:i/>
          <w:sz w:val="28"/>
          <w:szCs w:val="28"/>
        </w:rPr>
      </w:pPr>
      <w:proofErr w:type="spellStart"/>
      <w:r w:rsidRPr="009C3913">
        <w:rPr>
          <w:rFonts w:ascii="Times New Roman" w:hAnsi="Times New Roman" w:cs="Times New Roman"/>
          <w:b/>
          <w:i/>
          <w:sz w:val="28"/>
          <w:szCs w:val="28"/>
        </w:rPr>
        <w:t>Справочно</w:t>
      </w:r>
      <w:proofErr w:type="spellEnd"/>
      <w:r w:rsidRPr="009C3913">
        <w:rPr>
          <w:rFonts w:ascii="Times New Roman" w:hAnsi="Times New Roman" w:cs="Times New Roman"/>
          <w:b/>
          <w:i/>
          <w:sz w:val="28"/>
          <w:szCs w:val="28"/>
        </w:rPr>
        <w:t xml:space="preserve"> по району</w:t>
      </w:r>
      <w:proofErr w:type="gramStart"/>
      <w:r w:rsidRPr="009C3913">
        <w:rPr>
          <w:rFonts w:ascii="Times New Roman" w:hAnsi="Times New Roman" w:cs="Times New Roman"/>
          <w:b/>
          <w:i/>
          <w:sz w:val="28"/>
          <w:szCs w:val="28"/>
        </w:rPr>
        <w:t xml:space="preserve"> :</w:t>
      </w:r>
      <w:proofErr w:type="gramEnd"/>
    </w:p>
    <w:p w:rsidR="009C3913" w:rsidRDefault="009C3913" w:rsidP="009C39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7 месяцев текущего года в </w:t>
      </w:r>
      <w:proofErr w:type="spellStart"/>
      <w:r>
        <w:rPr>
          <w:rFonts w:ascii="Times New Roman" w:eastAsia="Times New Roman" w:hAnsi="Times New Roman" w:cs="Times New Roman"/>
          <w:sz w:val="28"/>
          <w:szCs w:val="28"/>
        </w:rPr>
        <w:t>Славгородском</w:t>
      </w:r>
      <w:proofErr w:type="spellEnd"/>
      <w:r>
        <w:rPr>
          <w:rFonts w:ascii="Times New Roman" w:eastAsia="Times New Roman" w:hAnsi="Times New Roman" w:cs="Times New Roman"/>
          <w:sz w:val="28"/>
          <w:szCs w:val="28"/>
        </w:rPr>
        <w:t xml:space="preserve"> районе произошло 8 пожаров, погибло 2 человека. </w:t>
      </w:r>
    </w:p>
    <w:p w:rsidR="009C3913" w:rsidRDefault="009C3913" w:rsidP="009C39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причинами возникновения возгораний стали:</w:t>
      </w:r>
    </w:p>
    <w:p w:rsidR="009C3913" w:rsidRDefault="009C3913" w:rsidP="009C39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неосторожное обращение с огнём – 5 пожаров;</w:t>
      </w:r>
    </w:p>
    <w:p w:rsidR="009C3913" w:rsidRDefault="009C3913" w:rsidP="009C39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правил устройства и эксплуатации отопительного оборудования и теплогенерирующих установок– 2 пожара;</w:t>
      </w:r>
    </w:p>
    <w:p w:rsidR="009C3913" w:rsidRDefault="009C3913" w:rsidP="009C39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правил устройства и эксплуатации электрооборудования – 1 пожар;</w:t>
      </w:r>
    </w:p>
    <w:p w:rsidR="009C3913" w:rsidRDefault="009C3913" w:rsidP="009C3913">
      <w:pPr>
        <w:ind w:firstLine="709"/>
        <w:jc w:val="both"/>
        <w:rPr>
          <w:rFonts w:ascii="Times New Roman" w:eastAsiaTheme="minorEastAsia" w:hAnsi="Times New Roman" w:cs="Times New Roman"/>
          <w:b/>
          <w:color w:val="000000"/>
          <w:kern w:val="2"/>
          <w:sz w:val="28"/>
          <w:szCs w:val="28"/>
        </w:rPr>
      </w:pPr>
      <w:r>
        <w:rPr>
          <w:rFonts w:ascii="Times New Roman" w:hAnsi="Times New Roman" w:cs="Times New Roman"/>
          <w:b/>
          <w:color w:val="000000"/>
          <w:kern w:val="2"/>
          <w:sz w:val="28"/>
          <w:szCs w:val="28"/>
        </w:rPr>
        <w:t xml:space="preserve">Пожары: </w:t>
      </w:r>
    </w:p>
    <w:p w:rsidR="009C3913" w:rsidRDefault="009C3913" w:rsidP="009C3913">
      <w:pPr>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1.</w:t>
      </w:r>
      <w:r>
        <w:rPr>
          <w:rFonts w:ascii="Times New Roman" w:hAnsi="Times New Roman" w:cs="Times New Roman"/>
          <w:color w:val="000000"/>
          <w:kern w:val="2"/>
          <w:sz w:val="28"/>
          <w:szCs w:val="28"/>
        </w:rPr>
        <w:tab/>
        <w:t xml:space="preserve">09.01.2019 пожар дома </w:t>
      </w:r>
      <w:proofErr w:type="spellStart"/>
      <w:r>
        <w:rPr>
          <w:rFonts w:ascii="Times New Roman" w:hAnsi="Times New Roman" w:cs="Times New Roman"/>
          <w:color w:val="000000"/>
          <w:kern w:val="2"/>
          <w:sz w:val="28"/>
          <w:szCs w:val="28"/>
        </w:rPr>
        <w:t>г</w:t>
      </w:r>
      <w:proofErr w:type="gramStart"/>
      <w:r>
        <w:rPr>
          <w:rFonts w:ascii="Times New Roman" w:hAnsi="Times New Roman" w:cs="Times New Roman"/>
          <w:color w:val="000000"/>
          <w:kern w:val="2"/>
          <w:sz w:val="28"/>
          <w:szCs w:val="28"/>
        </w:rPr>
        <w:t>.С</w:t>
      </w:r>
      <w:proofErr w:type="gramEnd"/>
      <w:r>
        <w:rPr>
          <w:rFonts w:ascii="Times New Roman" w:hAnsi="Times New Roman" w:cs="Times New Roman"/>
          <w:color w:val="000000"/>
          <w:kern w:val="2"/>
          <w:sz w:val="28"/>
          <w:szCs w:val="28"/>
        </w:rPr>
        <w:t>лавгород</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ул.Социалистическая</w:t>
      </w:r>
      <w:proofErr w:type="spellEnd"/>
      <w:r>
        <w:rPr>
          <w:rFonts w:ascii="Times New Roman" w:hAnsi="Times New Roman" w:cs="Times New Roman"/>
          <w:color w:val="000000"/>
          <w:kern w:val="2"/>
          <w:sz w:val="28"/>
          <w:szCs w:val="28"/>
        </w:rPr>
        <w:t>, д.21 с гибелью. Причина пожара – неосторожное обращение с огнем при курении;</w:t>
      </w:r>
    </w:p>
    <w:p w:rsidR="009C3913" w:rsidRDefault="009C3913" w:rsidP="009C3913">
      <w:pPr>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2.</w:t>
      </w:r>
      <w:r>
        <w:rPr>
          <w:rFonts w:ascii="Times New Roman" w:hAnsi="Times New Roman" w:cs="Times New Roman"/>
          <w:color w:val="000000"/>
          <w:kern w:val="2"/>
          <w:sz w:val="28"/>
          <w:szCs w:val="28"/>
        </w:rPr>
        <w:tab/>
        <w:t xml:space="preserve">10.02.2019 пожар бани </w:t>
      </w:r>
      <w:proofErr w:type="spellStart"/>
      <w:r>
        <w:rPr>
          <w:rFonts w:ascii="Times New Roman" w:hAnsi="Times New Roman" w:cs="Times New Roman"/>
          <w:color w:val="000000"/>
          <w:kern w:val="2"/>
          <w:sz w:val="28"/>
          <w:szCs w:val="28"/>
        </w:rPr>
        <w:t>г</w:t>
      </w:r>
      <w:proofErr w:type="gramStart"/>
      <w:r>
        <w:rPr>
          <w:rFonts w:ascii="Times New Roman" w:hAnsi="Times New Roman" w:cs="Times New Roman"/>
          <w:color w:val="000000"/>
          <w:kern w:val="2"/>
          <w:sz w:val="28"/>
          <w:szCs w:val="28"/>
        </w:rPr>
        <w:t>.С</w:t>
      </w:r>
      <w:proofErr w:type="gramEnd"/>
      <w:r>
        <w:rPr>
          <w:rFonts w:ascii="Times New Roman" w:hAnsi="Times New Roman" w:cs="Times New Roman"/>
          <w:color w:val="000000"/>
          <w:kern w:val="2"/>
          <w:sz w:val="28"/>
          <w:szCs w:val="28"/>
        </w:rPr>
        <w:t>лавгород</w:t>
      </w:r>
      <w:proofErr w:type="spellEnd"/>
      <w:r>
        <w:rPr>
          <w:rFonts w:ascii="Times New Roman" w:hAnsi="Times New Roman" w:cs="Times New Roman"/>
          <w:color w:val="000000"/>
          <w:kern w:val="2"/>
          <w:sz w:val="28"/>
          <w:szCs w:val="28"/>
        </w:rPr>
        <w:t xml:space="preserve">, </w:t>
      </w:r>
      <w:proofErr w:type="spellStart"/>
      <w:r>
        <w:rPr>
          <w:rFonts w:ascii="Times New Roman" w:hAnsi="Times New Roman" w:cs="Times New Roman"/>
          <w:color w:val="000000"/>
          <w:kern w:val="2"/>
          <w:sz w:val="28"/>
          <w:szCs w:val="28"/>
        </w:rPr>
        <w:t>ул.Янки</w:t>
      </w:r>
      <w:proofErr w:type="spellEnd"/>
      <w:r>
        <w:rPr>
          <w:rFonts w:ascii="Times New Roman" w:hAnsi="Times New Roman" w:cs="Times New Roman"/>
          <w:color w:val="000000"/>
          <w:kern w:val="2"/>
          <w:sz w:val="28"/>
          <w:szCs w:val="28"/>
        </w:rPr>
        <w:t xml:space="preserve"> Купалы, д.17. Причина: нарушение правил эксплуатации печей, теплогенерирующих агрегатов и устройств;</w:t>
      </w:r>
    </w:p>
    <w:p w:rsidR="009C3913" w:rsidRDefault="009C3913" w:rsidP="009C3913">
      <w:pPr>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3.</w:t>
      </w:r>
      <w:r>
        <w:rPr>
          <w:rFonts w:ascii="Times New Roman" w:hAnsi="Times New Roman" w:cs="Times New Roman"/>
          <w:color w:val="000000"/>
          <w:kern w:val="2"/>
          <w:sz w:val="28"/>
          <w:szCs w:val="28"/>
        </w:rPr>
        <w:tab/>
        <w:t xml:space="preserve">17.02.2019 пожар дома </w:t>
      </w:r>
      <w:proofErr w:type="spellStart"/>
      <w:r>
        <w:rPr>
          <w:rFonts w:ascii="Times New Roman" w:hAnsi="Times New Roman" w:cs="Times New Roman"/>
          <w:color w:val="000000"/>
          <w:kern w:val="2"/>
          <w:sz w:val="28"/>
          <w:szCs w:val="28"/>
        </w:rPr>
        <w:t>д</w:t>
      </w:r>
      <w:proofErr w:type="gramStart"/>
      <w:r>
        <w:rPr>
          <w:rFonts w:ascii="Times New Roman" w:hAnsi="Times New Roman" w:cs="Times New Roman"/>
          <w:color w:val="000000"/>
          <w:kern w:val="2"/>
          <w:sz w:val="28"/>
          <w:szCs w:val="28"/>
        </w:rPr>
        <w:t>.Г</w:t>
      </w:r>
      <w:proofErr w:type="gramEnd"/>
      <w:r>
        <w:rPr>
          <w:rFonts w:ascii="Times New Roman" w:hAnsi="Times New Roman" w:cs="Times New Roman"/>
          <w:color w:val="000000"/>
          <w:kern w:val="2"/>
          <w:sz w:val="28"/>
          <w:szCs w:val="28"/>
        </w:rPr>
        <w:t>айшин</w:t>
      </w:r>
      <w:proofErr w:type="spellEnd"/>
      <w:r>
        <w:rPr>
          <w:rFonts w:ascii="Times New Roman" w:hAnsi="Times New Roman" w:cs="Times New Roman"/>
          <w:color w:val="000000"/>
          <w:kern w:val="2"/>
          <w:sz w:val="28"/>
          <w:szCs w:val="28"/>
        </w:rPr>
        <w:t>. Причина: неосторожное обращение с огнем при курении;</w:t>
      </w:r>
    </w:p>
    <w:p w:rsidR="009C3913" w:rsidRDefault="009C3913" w:rsidP="009C3913">
      <w:pPr>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4.</w:t>
      </w:r>
      <w:r>
        <w:rPr>
          <w:rFonts w:ascii="Times New Roman" w:hAnsi="Times New Roman" w:cs="Times New Roman"/>
          <w:color w:val="000000"/>
          <w:kern w:val="2"/>
          <w:sz w:val="28"/>
          <w:szCs w:val="28"/>
        </w:rPr>
        <w:tab/>
        <w:t>06.04.2019 пожар сельскохозяйственного погрузчика «</w:t>
      </w:r>
      <w:proofErr w:type="spellStart"/>
      <w:r>
        <w:rPr>
          <w:rFonts w:ascii="Times New Roman" w:hAnsi="Times New Roman" w:cs="Times New Roman"/>
          <w:color w:val="000000"/>
          <w:kern w:val="2"/>
          <w:sz w:val="28"/>
          <w:szCs w:val="28"/>
        </w:rPr>
        <w:t>Амкодор</w:t>
      </w:r>
      <w:proofErr w:type="spellEnd"/>
      <w:r>
        <w:rPr>
          <w:rFonts w:ascii="Times New Roman" w:hAnsi="Times New Roman" w:cs="Times New Roman"/>
          <w:color w:val="000000"/>
          <w:kern w:val="2"/>
          <w:sz w:val="28"/>
          <w:szCs w:val="28"/>
        </w:rPr>
        <w:t>». Причина: короткое замыкание электрической проводки. Дело приостановлено, ущерб устанавливается.</w:t>
      </w:r>
    </w:p>
    <w:p w:rsidR="009C3913" w:rsidRDefault="009C3913" w:rsidP="009C3913">
      <w:pPr>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5.</w:t>
      </w:r>
      <w:r>
        <w:rPr>
          <w:rFonts w:ascii="Times New Roman" w:hAnsi="Times New Roman" w:cs="Times New Roman"/>
          <w:color w:val="000000"/>
          <w:kern w:val="2"/>
          <w:sz w:val="28"/>
          <w:szCs w:val="28"/>
        </w:rPr>
        <w:tab/>
        <w:t xml:space="preserve">10.04.2019 пожар сарая в </w:t>
      </w:r>
      <w:proofErr w:type="spellStart"/>
      <w:r>
        <w:rPr>
          <w:rFonts w:ascii="Times New Roman" w:hAnsi="Times New Roman" w:cs="Times New Roman"/>
          <w:color w:val="000000"/>
          <w:kern w:val="2"/>
          <w:sz w:val="28"/>
          <w:szCs w:val="28"/>
        </w:rPr>
        <w:t>д</w:t>
      </w:r>
      <w:proofErr w:type="gramStart"/>
      <w:r>
        <w:rPr>
          <w:rFonts w:ascii="Times New Roman" w:hAnsi="Times New Roman" w:cs="Times New Roman"/>
          <w:color w:val="000000"/>
          <w:kern w:val="2"/>
          <w:sz w:val="28"/>
          <w:szCs w:val="28"/>
        </w:rPr>
        <w:t>.Х</w:t>
      </w:r>
      <w:proofErr w:type="gramEnd"/>
      <w:r>
        <w:rPr>
          <w:rFonts w:ascii="Times New Roman" w:hAnsi="Times New Roman" w:cs="Times New Roman"/>
          <w:color w:val="000000"/>
          <w:kern w:val="2"/>
          <w:sz w:val="28"/>
          <w:szCs w:val="28"/>
        </w:rPr>
        <w:t>одорово</w:t>
      </w:r>
      <w:proofErr w:type="spellEnd"/>
      <w:r>
        <w:rPr>
          <w:rFonts w:ascii="Times New Roman" w:hAnsi="Times New Roman" w:cs="Times New Roman"/>
          <w:color w:val="000000"/>
          <w:kern w:val="2"/>
          <w:sz w:val="28"/>
          <w:szCs w:val="28"/>
        </w:rPr>
        <w:t>. Причина: неосторожное обращение с огнем при сжигании мусора;</w:t>
      </w:r>
    </w:p>
    <w:p w:rsidR="009C3913" w:rsidRDefault="009C3913" w:rsidP="009C3913">
      <w:pPr>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lastRenderedPageBreak/>
        <w:t>6.</w:t>
      </w:r>
      <w:r>
        <w:rPr>
          <w:rFonts w:ascii="Times New Roman" w:hAnsi="Times New Roman" w:cs="Times New Roman"/>
          <w:color w:val="000000"/>
          <w:kern w:val="2"/>
          <w:sz w:val="28"/>
          <w:szCs w:val="28"/>
        </w:rPr>
        <w:tab/>
        <w:t xml:space="preserve">20.04.2019 пожар дома в </w:t>
      </w:r>
      <w:proofErr w:type="spellStart"/>
      <w:r>
        <w:rPr>
          <w:rFonts w:ascii="Times New Roman" w:hAnsi="Times New Roman" w:cs="Times New Roman"/>
          <w:color w:val="000000"/>
          <w:kern w:val="2"/>
          <w:sz w:val="28"/>
          <w:szCs w:val="28"/>
        </w:rPr>
        <w:t>д</w:t>
      </w:r>
      <w:proofErr w:type="gramStart"/>
      <w:r>
        <w:rPr>
          <w:rFonts w:ascii="Times New Roman" w:hAnsi="Times New Roman" w:cs="Times New Roman"/>
          <w:color w:val="000000"/>
          <w:kern w:val="2"/>
          <w:sz w:val="28"/>
          <w:szCs w:val="28"/>
        </w:rPr>
        <w:t>.Ш</w:t>
      </w:r>
      <w:proofErr w:type="gramEnd"/>
      <w:r>
        <w:rPr>
          <w:rFonts w:ascii="Times New Roman" w:hAnsi="Times New Roman" w:cs="Times New Roman"/>
          <w:color w:val="000000"/>
          <w:kern w:val="2"/>
          <w:sz w:val="28"/>
          <w:szCs w:val="28"/>
        </w:rPr>
        <w:t>еломы</w:t>
      </w:r>
      <w:proofErr w:type="spellEnd"/>
      <w:r>
        <w:rPr>
          <w:rFonts w:ascii="Times New Roman" w:hAnsi="Times New Roman" w:cs="Times New Roman"/>
          <w:color w:val="000000"/>
          <w:kern w:val="2"/>
          <w:sz w:val="28"/>
          <w:szCs w:val="28"/>
        </w:rPr>
        <w:t xml:space="preserve"> с гибелью. Причина пожара устанавливается. </w:t>
      </w:r>
    </w:p>
    <w:p w:rsidR="009C3913" w:rsidRDefault="009C3913" w:rsidP="009C3913">
      <w:pPr>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7.</w:t>
      </w:r>
      <w:r>
        <w:rPr>
          <w:rFonts w:ascii="Times New Roman" w:hAnsi="Times New Roman" w:cs="Times New Roman"/>
          <w:color w:val="000000"/>
          <w:kern w:val="2"/>
          <w:sz w:val="28"/>
          <w:szCs w:val="28"/>
        </w:rPr>
        <w:tab/>
        <w:t xml:space="preserve">21.04.2019 пожар автомобиля в </w:t>
      </w:r>
      <w:proofErr w:type="spellStart"/>
      <w:r>
        <w:rPr>
          <w:rFonts w:ascii="Times New Roman" w:hAnsi="Times New Roman" w:cs="Times New Roman"/>
          <w:color w:val="000000"/>
          <w:kern w:val="2"/>
          <w:sz w:val="28"/>
          <w:szCs w:val="28"/>
        </w:rPr>
        <w:t>д</w:t>
      </w:r>
      <w:proofErr w:type="gramStart"/>
      <w:r>
        <w:rPr>
          <w:rFonts w:ascii="Times New Roman" w:hAnsi="Times New Roman" w:cs="Times New Roman"/>
          <w:color w:val="000000"/>
          <w:kern w:val="2"/>
          <w:sz w:val="28"/>
          <w:szCs w:val="28"/>
        </w:rPr>
        <w:t>.Н</w:t>
      </w:r>
      <w:proofErr w:type="gramEnd"/>
      <w:r>
        <w:rPr>
          <w:rFonts w:ascii="Times New Roman" w:hAnsi="Times New Roman" w:cs="Times New Roman"/>
          <w:color w:val="000000"/>
          <w:kern w:val="2"/>
          <w:sz w:val="28"/>
          <w:szCs w:val="28"/>
        </w:rPr>
        <w:t>овая</w:t>
      </w:r>
      <w:proofErr w:type="spellEnd"/>
      <w:r>
        <w:rPr>
          <w:rFonts w:ascii="Times New Roman" w:hAnsi="Times New Roman" w:cs="Times New Roman"/>
          <w:color w:val="000000"/>
          <w:kern w:val="2"/>
          <w:sz w:val="28"/>
          <w:szCs w:val="28"/>
        </w:rPr>
        <w:t xml:space="preserve"> Слобода. Причина пожара: неосторожное обращение с огнем при проведении огневых работ.</w:t>
      </w:r>
    </w:p>
    <w:p w:rsidR="009C3913" w:rsidRDefault="009C3913" w:rsidP="009C3913">
      <w:pPr>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8.</w:t>
      </w:r>
      <w:r>
        <w:rPr>
          <w:rFonts w:ascii="Times New Roman" w:hAnsi="Times New Roman" w:cs="Times New Roman"/>
          <w:color w:val="000000"/>
          <w:kern w:val="2"/>
          <w:sz w:val="28"/>
          <w:szCs w:val="28"/>
        </w:rPr>
        <w:tab/>
        <w:t xml:space="preserve">27.04.2019 пожар бани в </w:t>
      </w:r>
      <w:proofErr w:type="spellStart"/>
      <w:r>
        <w:rPr>
          <w:rFonts w:ascii="Times New Roman" w:hAnsi="Times New Roman" w:cs="Times New Roman"/>
          <w:color w:val="000000"/>
          <w:kern w:val="2"/>
          <w:sz w:val="28"/>
          <w:szCs w:val="28"/>
        </w:rPr>
        <w:t>д</w:t>
      </w:r>
      <w:proofErr w:type="gramStart"/>
      <w:r>
        <w:rPr>
          <w:rFonts w:ascii="Times New Roman" w:hAnsi="Times New Roman" w:cs="Times New Roman"/>
          <w:color w:val="000000"/>
          <w:kern w:val="2"/>
          <w:sz w:val="28"/>
          <w:szCs w:val="28"/>
        </w:rPr>
        <w:t>.Р</w:t>
      </w:r>
      <w:proofErr w:type="gramEnd"/>
      <w:r>
        <w:rPr>
          <w:rFonts w:ascii="Times New Roman" w:hAnsi="Times New Roman" w:cs="Times New Roman"/>
          <w:color w:val="000000"/>
          <w:kern w:val="2"/>
          <w:sz w:val="28"/>
          <w:szCs w:val="28"/>
        </w:rPr>
        <w:t>екта</w:t>
      </w:r>
      <w:proofErr w:type="spellEnd"/>
      <w:r>
        <w:rPr>
          <w:rFonts w:ascii="Times New Roman" w:hAnsi="Times New Roman" w:cs="Times New Roman"/>
          <w:color w:val="000000"/>
          <w:kern w:val="2"/>
          <w:sz w:val="28"/>
          <w:szCs w:val="28"/>
        </w:rPr>
        <w:t>. Причина пожара: нарушение правил устройства отопительного котла.</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Хранение и использование большинства красок, лаков и эмалей, кроме тех, которые имеют водяную основу, связано с высокой пожарной опасностью. Даже после высыхания большинство кр</w:t>
      </w:r>
      <w:bookmarkStart w:id="0" w:name="_GoBack"/>
      <w:bookmarkEnd w:id="0"/>
      <w:r w:rsidRPr="002265E9">
        <w:rPr>
          <w:rFonts w:ascii="Times New Roman" w:hAnsi="Times New Roman" w:cs="Times New Roman"/>
          <w:sz w:val="28"/>
          <w:szCs w:val="28"/>
        </w:rPr>
        <w:t xml:space="preserve">асок и лаков продолжает </w:t>
      </w:r>
      <w:proofErr w:type="spellStart"/>
      <w:r w:rsidRPr="002265E9">
        <w:rPr>
          <w:rFonts w:ascii="Times New Roman" w:hAnsi="Times New Roman" w:cs="Times New Roman"/>
          <w:sz w:val="28"/>
          <w:szCs w:val="28"/>
        </w:rPr>
        <w:t>оста¬ваться</w:t>
      </w:r>
      <w:proofErr w:type="spellEnd"/>
      <w:r w:rsidRPr="002265E9">
        <w:rPr>
          <w:rFonts w:ascii="Times New Roman" w:hAnsi="Times New Roman" w:cs="Times New Roman"/>
          <w:sz w:val="28"/>
          <w:szCs w:val="28"/>
        </w:rPr>
        <w:t xml:space="preserve"> горючими. Краска горит очень интенсивно, при этом выделяется большое количество густого черного дыма. Горящая краска может растекаться, поэтому пожар, связанный с горением красок, напоминает горение масел.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013406">
        <w:rPr>
          <w:rFonts w:ascii="Times New Roman" w:hAnsi="Times New Roman" w:cs="Times New Roman"/>
          <w:b/>
          <w:sz w:val="28"/>
          <w:szCs w:val="28"/>
        </w:rPr>
        <w:t>Помните, легковоспламеняющиеся жидкости нельзя нагревать и  нельзя тушить водой!</w:t>
      </w:r>
      <w:r w:rsidRPr="002265E9">
        <w:rPr>
          <w:rFonts w:ascii="Times New Roman" w:hAnsi="Times New Roman" w:cs="Times New Roman"/>
          <w:sz w:val="28"/>
          <w:szCs w:val="28"/>
        </w:rPr>
        <w:t xml:space="preserve"> Для тушения используют углекислотные и порошковые огнетушители. Конечно, не у каждого в доме они есть. Поэтому, самый простой способ справиться с возгоранием легковоспламеняющихся жидкостей в домашних условиях – накрыть зону горения плотной не синтетической тканью (одеяло, банное полотенце, пальто и т.д.). Если Вы проводите какие-либо работы, связанные с использованием ЛВЖ (бензин, </w:t>
      </w:r>
      <w:proofErr w:type="spellStart"/>
      <w:r w:rsidRPr="002265E9">
        <w:rPr>
          <w:rFonts w:ascii="Times New Roman" w:hAnsi="Times New Roman" w:cs="Times New Roman"/>
          <w:sz w:val="28"/>
          <w:szCs w:val="28"/>
        </w:rPr>
        <w:t>керасин</w:t>
      </w:r>
      <w:proofErr w:type="spellEnd"/>
      <w:r w:rsidRPr="002265E9">
        <w:rPr>
          <w:rFonts w:ascii="Times New Roman" w:hAnsi="Times New Roman" w:cs="Times New Roman"/>
          <w:sz w:val="28"/>
          <w:szCs w:val="28"/>
        </w:rPr>
        <w:t xml:space="preserve">, ацетон и </w:t>
      </w:r>
      <w:proofErr w:type="spellStart"/>
      <w:r w:rsidRPr="002265E9">
        <w:rPr>
          <w:rFonts w:ascii="Times New Roman" w:hAnsi="Times New Roman" w:cs="Times New Roman"/>
          <w:sz w:val="28"/>
          <w:szCs w:val="28"/>
        </w:rPr>
        <w:t>т</w:t>
      </w:r>
      <w:proofErr w:type="gramStart"/>
      <w:r w:rsidRPr="002265E9">
        <w:rPr>
          <w:rFonts w:ascii="Times New Roman" w:hAnsi="Times New Roman" w:cs="Times New Roman"/>
          <w:sz w:val="28"/>
          <w:szCs w:val="28"/>
        </w:rPr>
        <w:t>.д</w:t>
      </w:r>
      <w:proofErr w:type="spellEnd"/>
      <w:proofErr w:type="gramEnd"/>
      <w:r w:rsidRPr="002265E9">
        <w:rPr>
          <w:rFonts w:ascii="Times New Roman" w:hAnsi="Times New Roman" w:cs="Times New Roman"/>
          <w:sz w:val="28"/>
          <w:szCs w:val="28"/>
        </w:rPr>
        <w:t xml:space="preserve">), или находитесь в промасленной одежде, не допускайте даже малейшего присутствия огня.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III. Урожайная пора, словно магнитом, манит людей за лесными дарами. Вот только не все находят дорогу домой.  Практически ежедневно в Республике фиксируются случаи потери людей в лесу.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 этом году только в Могилевской области спасатели участвовали в поисках  50  человек, в том числе 4 </w:t>
      </w:r>
      <w:r>
        <w:rPr>
          <w:rFonts w:ascii="Times New Roman" w:hAnsi="Times New Roman" w:cs="Times New Roman"/>
          <w:sz w:val="28"/>
          <w:szCs w:val="28"/>
        </w:rPr>
        <w:t>детей</w:t>
      </w:r>
      <w:r w:rsidRPr="002265E9">
        <w:rPr>
          <w:rFonts w:ascii="Times New Roman" w:hAnsi="Times New Roman" w:cs="Times New Roman"/>
          <w:sz w:val="28"/>
          <w:szCs w:val="28"/>
        </w:rPr>
        <w:t xml:space="preserve">. </w:t>
      </w:r>
    </w:p>
    <w:p w:rsidR="009C34D6" w:rsidRPr="000D28B7" w:rsidRDefault="009C34D6" w:rsidP="009C34D6">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Помощь спасателей понадобилась в поиске 12-летнего ребенка, который 10 июля днем вместе с мамой отправился в лес около д. Дубно </w:t>
      </w:r>
      <w:proofErr w:type="spellStart"/>
      <w:r w:rsidRPr="000D28B7">
        <w:rPr>
          <w:rFonts w:ascii="Times New Roman" w:hAnsi="Times New Roman" w:cs="Times New Roman"/>
          <w:i/>
          <w:sz w:val="28"/>
          <w:szCs w:val="28"/>
        </w:rPr>
        <w:t>Кличевского</w:t>
      </w:r>
      <w:proofErr w:type="spellEnd"/>
      <w:r w:rsidRPr="000D28B7">
        <w:rPr>
          <w:rFonts w:ascii="Times New Roman" w:hAnsi="Times New Roman" w:cs="Times New Roman"/>
          <w:i/>
          <w:sz w:val="28"/>
          <w:szCs w:val="28"/>
        </w:rPr>
        <w:t xml:space="preserve"> района за черникой</w:t>
      </w:r>
      <w:r w:rsidRPr="000D28B7">
        <w:rPr>
          <w:rFonts w:ascii="Times New Roman" w:hAnsi="Times New Roman" w:cs="Times New Roman"/>
          <w:i/>
          <w:sz w:val="28"/>
          <w:szCs w:val="28"/>
        </w:rPr>
        <w:tab/>
        <w:t xml:space="preserve"> и заблудился. Ситуация усугублялась тем, что у ребенка не было с собой мобильного телефона. Обеспокоенная мать вызвала спасателей. В поисках участвовало 60 человек, было задействовано 13 единиц техники, а также был привлечен спасатель-кинолог РОСН со служебной собакой. Именно собака обнаружила мальчика на лесной дороге на расстоянии 2 километров от деревни Дубно. Мальчик не пострадал.</w:t>
      </w:r>
    </w:p>
    <w:p w:rsidR="009C34D6" w:rsidRPr="000D28B7" w:rsidRDefault="009C34D6" w:rsidP="009C34D6">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22 июля около 6 часов утра 37-летняя жительница пос. Елизово </w:t>
      </w:r>
      <w:proofErr w:type="spellStart"/>
      <w:r w:rsidRPr="000D28B7">
        <w:rPr>
          <w:rFonts w:ascii="Times New Roman" w:hAnsi="Times New Roman" w:cs="Times New Roman"/>
          <w:i/>
          <w:sz w:val="28"/>
          <w:szCs w:val="28"/>
        </w:rPr>
        <w:t>Осиповичского</w:t>
      </w:r>
      <w:proofErr w:type="spellEnd"/>
      <w:r w:rsidRPr="000D28B7">
        <w:rPr>
          <w:rFonts w:ascii="Times New Roman" w:hAnsi="Times New Roman" w:cs="Times New Roman"/>
          <w:i/>
          <w:sz w:val="28"/>
          <w:szCs w:val="28"/>
        </w:rPr>
        <w:t xml:space="preserve"> района вместе с 12 летним сыном отправились в лес за черникой и заблудились. Спустя 2 часа поисков семья была обнаружена в лесу на расстоянии около 3 км от пос. Елизово. </w:t>
      </w:r>
    </w:p>
    <w:p w:rsidR="009C34D6" w:rsidRPr="000D28B7" w:rsidRDefault="009C34D6" w:rsidP="009C34D6">
      <w:pPr>
        <w:spacing w:after="0" w:line="240" w:lineRule="auto"/>
        <w:ind w:firstLine="709"/>
        <w:jc w:val="both"/>
        <w:rPr>
          <w:rFonts w:ascii="Times New Roman" w:hAnsi="Times New Roman" w:cs="Times New Roman"/>
          <w:i/>
          <w:sz w:val="28"/>
          <w:szCs w:val="28"/>
        </w:rPr>
      </w:pPr>
      <w:r w:rsidRPr="000D28B7">
        <w:rPr>
          <w:rFonts w:ascii="Times New Roman" w:hAnsi="Times New Roman" w:cs="Times New Roman"/>
          <w:b/>
          <w:i/>
          <w:sz w:val="28"/>
          <w:szCs w:val="28"/>
        </w:rPr>
        <w:t>Пример:</w:t>
      </w:r>
      <w:r w:rsidRPr="000D28B7">
        <w:rPr>
          <w:rFonts w:ascii="Times New Roman" w:hAnsi="Times New Roman" w:cs="Times New Roman"/>
          <w:i/>
          <w:sz w:val="28"/>
          <w:szCs w:val="28"/>
        </w:rPr>
        <w:t xml:space="preserve"> 16 июля около 12 часов дня 55-летняя жительница Быхова отправилась в лес около д. Тощица  за черникой и заблудилась. Благо, </w:t>
      </w:r>
      <w:r w:rsidRPr="000D28B7">
        <w:rPr>
          <w:rFonts w:ascii="Times New Roman" w:hAnsi="Times New Roman" w:cs="Times New Roman"/>
          <w:i/>
          <w:sz w:val="28"/>
          <w:szCs w:val="28"/>
        </w:rPr>
        <w:lastRenderedPageBreak/>
        <w:t>пенсионерка предусмотрительно взяла с собой мобильный телефон с заряженной батареей. И когда поняла, что знакомый лес стал незнакомым, обратилась за помощью. Вечером спасатели обнаружили пенсионерку в лесу на расстоянии о</w:t>
      </w:r>
      <w:r>
        <w:rPr>
          <w:rFonts w:ascii="Times New Roman" w:hAnsi="Times New Roman" w:cs="Times New Roman"/>
          <w:i/>
          <w:sz w:val="28"/>
          <w:szCs w:val="28"/>
        </w:rPr>
        <w:t xml:space="preserve">коло 2 км </w:t>
      </w:r>
      <w:r w:rsidRPr="000D28B7">
        <w:rPr>
          <w:rFonts w:ascii="Times New Roman" w:hAnsi="Times New Roman" w:cs="Times New Roman"/>
          <w:i/>
          <w:sz w:val="28"/>
          <w:szCs w:val="28"/>
        </w:rPr>
        <w:t xml:space="preserve"> от дороги. Женщина не пострадала. С ее слов лес она хорошо знала, но решила сократить путь, в результате чего и заблудилась. </w:t>
      </w:r>
    </w:p>
    <w:p w:rsidR="009C34D6" w:rsidRPr="00013406" w:rsidRDefault="009C34D6" w:rsidP="009C34D6">
      <w:pPr>
        <w:spacing w:after="0" w:line="240" w:lineRule="auto"/>
        <w:ind w:firstLine="709"/>
        <w:jc w:val="both"/>
        <w:rPr>
          <w:rFonts w:ascii="Times New Roman" w:hAnsi="Times New Roman" w:cs="Times New Roman"/>
          <w:b/>
          <w:sz w:val="28"/>
          <w:szCs w:val="28"/>
        </w:rPr>
      </w:pPr>
      <w:r w:rsidRPr="00013406">
        <w:rPr>
          <w:rFonts w:ascii="Times New Roman" w:hAnsi="Times New Roman" w:cs="Times New Roman"/>
          <w:b/>
          <w:sz w:val="28"/>
          <w:szCs w:val="28"/>
        </w:rPr>
        <w:t>Чтобы не заблудится в лесу, соблюдайте следующие правила:</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по возможности, не отправляйтесь туда в одиночку;</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обращайте внимание на погодные условия - в пасмурную погоду поход лучше отложить.</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надевайте удобную, непромокаемую одежду и обувь;</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 обязательно возьмите с собой мобильный телефон с заряженной батареей!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не лишним будет взять воду, лекарства, нож, еду, спички;</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IV. Погода этим летом непредсказуема, нередки грозы и шквалистое усиление ветра.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Гроза -  атмосферное явление, при котором внутри облаков или между облаком и земной поверхностью возникают электрические разряды </w:t>
      </w:r>
      <w:proofErr w:type="gramStart"/>
      <w:r w:rsidRPr="002265E9">
        <w:rPr>
          <w:rFonts w:ascii="Times New Roman" w:hAnsi="Times New Roman" w:cs="Times New Roman"/>
          <w:sz w:val="28"/>
          <w:szCs w:val="28"/>
        </w:rPr>
        <w:t>—м</w:t>
      </w:r>
      <w:proofErr w:type="gramEnd"/>
      <w:r w:rsidRPr="002265E9">
        <w:rPr>
          <w:rFonts w:ascii="Times New Roman" w:hAnsi="Times New Roman" w:cs="Times New Roman"/>
          <w:sz w:val="28"/>
          <w:szCs w:val="28"/>
        </w:rPr>
        <w:t xml:space="preserve">олнии, сопровождаемые громом. </w:t>
      </w:r>
      <w:r w:rsidRPr="002265E9">
        <w:rPr>
          <w:rFonts w:ascii="Times New Roman" w:hAnsi="Times New Roman" w:cs="Times New Roman"/>
          <w:sz w:val="28"/>
          <w:szCs w:val="28"/>
        </w:rPr>
        <w:tab/>
        <w:t>За этими сухими точными фразами скрывается одно из самых опасных для человека природных явлений</w:t>
      </w:r>
      <w:proofErr w:type="gramStart"/>
      <w:r w:rsidRPr="002265E9">
        <w:rPr>
          <w:rFonts w:ascii="Times New Roman" w:hAnsi="Times New Roman" w:cs="Times New Roman"/>
          <w:sz w:val="28"/>
          <w:szCs w:val="28"/>
        </w:rPr>
        <w:t xml:space="preserve"> .</w:t>
      </w:r>
      <w:proofErr w:type="gramEnd"/>
      <w:r w:rsidRPr="002265E9">
        <w:rPr>
          <w:rFonts w:ascii="Times New Roman" w:hAnsi="Times New Roman" w:cs="Times New Roman"/>
          <w:sz w:val="28"/>
          <w:szCs w:val="28"/>
        </w:rPr>
        <w:t xml:space="preserve"> Основные правила поведения во время грозы: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Находясь дома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На открытой местности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За рулем автомобиля: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w:t>
      </w:r>
      <w:r w:rsidRPr="002265E9">
        <w:rPr>
          <w:rFonts w:ascii="Times New Roman" w:hAnsi="Times New Roman" w:cs="Times New Roman"/>
          <w:sz w:val="28"/>
          <w:szCs w:val="28"/>
        </w:rPr>
        <w:lastRenderedPageBreak/>
        <w:t xml:space="preserve">что во время грозы нельзя находиться у воды, купаться, кататься на велосипеде, играть в подвижные игры.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Как обезопасить себя и свое имущество в случае шквалистого ветра:</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Дома: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На улице: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 xml:space="preserve"> Не будьте равнодушны - в случае обнаружения травмированных людей, падения деревьев или веток, и других последствий</w:t>
      </w:r>
      <w:r w:rsidRPr="002265E9">
        <w:rPr>
          <w:rFonts w:ascii="Times New Roman" w:hAnsi="Times New Roman" w:cs="Times New Roman"/>
          <w:sz w:val="28"/>
          <w:szCs w:val="28"/>
        </w:rPr>
        <w:tab/>
        <w:t xml:space="preserve"> разгула стихии – звоните в экстренные службы. Телефон службы спасения 101 и 112!</w:t>
      </w:r>
    </w:p>
    <w:p w:rsidR="009C34D6" w:rsidRPr="002265E9" w:rsidRDefault="009C34D6" w:rsidP="009C34D6">
      <w:pPr>
        <w:spacing w:after="0" w:line="240" w:lineRule="auto"/>
        <w:ind w:firstLine="709"/>
        <w:jc w:val="both"/>
        <w:rPr>
          <w:rFonts w:ascii="Times New Roman" w:hAnsi="Times New Roman" w:cs="Times New Roman"/>
          <w:sz w:val="28"/>
          <w:szCs w:val="28"/>
        </w:rPr>
      </w:pPr>
      <w:r w:rsidRPr="002265E9">
        <w:rPr>
          <w:rFonts w:ascii="Times New Roman" w:hAnsi="Times New Roman" w:cs="Times New Roman"/>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9C34D6" w:rsidRPr="002265E9" w:rsidRDefault="009C34D6" w:rsidP="009C34D6">
      <w:pPr>
        <w:spacing w:after="0" w:line="240" w:lineRule="auto"/>
        <w:ind w:firstLine="709"/>
        <w:jc w:val="both"/>
        <w:rPr>
          <w:rFonts w:ascii="Times New Roman" w:hAnsi="Times New Roman" w:cs="Times New Roman"/>
          <w:sz w:val="28"/>
          <w:szCs w:val="28"/>
        </w:rPr>
      </w:pPr>
    </w:p>
    <w:p w:rsidR="009C34D6" w:rsidRPr="002265E9" w:rsidRDefault="009C34D6" w:rsidP="009C34D6">
      <w:pPr>
        <w:spacing w:after="0" w:line="240" w:lineRule="auto"/>
        <w:ind w:firstLine="709"/>
        <w:jc w:val="both"/>
        <w:rPr>
          <w:rFonts w:ascii="Times New Roman" w:hAnsi="Times New Roman" w:cs="Times New Roman"/>
          <w:sz w:val="28"/>
          <w:szCs w:val="28"/>
        </w:rPr>
      </w:pPr>
    </w:p>
    <w:p w:rsidR="009C34D6" w:rsidRPr="000D28B7" w:rsidRDefault="009C34D6" w:rsidP="009C34D6">
      <w:pPr>
        <w:spacing w:after="0" w:line="240" w:lineRule="auto"/>
        <w:ind w:firstLine="709"/>
        <w:jc w:val="right"/>
        <w:rPr>
          <w:rFonts w:ascii="Times New Roman" w:hAnsi="Times New Roman" w:cs="Times New Roman"/>
          <w:i/>
          <w:sz w:val="28"/>
          <w:szCs w:val="28"/>
        </w:rPr>
      </w:pPr>
      <w:r w:rsidRPr="000D28B7">
        <w:rPr>
          <w:rFonts w:ascii="Times New Roman" w:hAnsi="Times New Roman" w:cs="Times New Roman"/>
          <w:i/>
          <w:sz w:val="28"/>
          <w:szCs w:val="28"/>
        </w:rPr>
        <w:t>Областное управление МЧС</w:t>
      </w:r>
    </w:p>
    <w:p w:rsidR="009C34D6" w:rsidRDefault="009C34D6" w:rsidP="009C34D6">
      <w:pPr>
        <w:spacing w:after="0" w:line="240" w:lineRule="auto"/>
        <w:ind w:firstLine="709"/>
        <w:jc w:val="both"/>
        <w:rPr>
          <w:rFonts w:ascii="Times New Roman" w:hAnsi="Times New Roman" w:cs="Times New Roman"/>
          <w:i/>
          <w:sz w:val="28"/>
          <w:szCs w:val="28"/>
        </w:rPr>
      </w:pPr>
    </w:p>
    <w:p w:rsidR="009C34D6" w:rsidRDefault="009C34D6" w:rsidP="009C34D6">
      <w:pPr>
        <w:spacing w:after="0" w:line="240" w:lineRule="auto"/>
        <w:ind w:firstLine="709"/>
        <w:jc w:val="both"/>
        <w:rPr>
          <w:rFonts w:ascii="Times New Roman" w:hAnsi="Times New Roman" w:cs="Times New Roman"/>
          <w:i/>
          <w:sz w:val="28"/>
          <w:szCs w:val="28"/>
        </w:rPr>
      </w:pPr>
    </w:p>
    <w:p w:rsidR="009C34D6" w:rsidRDefault="009C34D6" w:rsidP="009C34D6">
      <w:pPr>
        <w:spacing w:after="0" w:line="240" w:lineRule="auto"/>
        <w:ind w:firstLine="709"/>
        <w:jc w:val="both"/>
        <w:rPr>
          <w:rFonts w:ascii="Times New Roman" w:hAnsi="Times New Roman" w:cs="Times New Roman"/>
          <w:i/>
          <w:sz w:val="28"/>
          <w:szCs w:val="28"/>
        </w:rPr>
      </w:pPr>
    </w:p>
    <w:p w:rsidR="009C34D6" w:rsidRDefault="009C34D6" w:rsidP="009C34D6">
      <w:pPr>
        <w:spacing w:after="0" w:line="240" w:lineRule="auto"/>
        <w:ind w:firstLine="709"/>
        <w:jc w:val="both"/>
        <w:rPr>
          <w:rFonts w:ascii="Times New Roman" w:hAnsi="Times New Roman" w:cs="Times New Roman"/>
          <w:i/>
          <w:sz w:val="28"/>
          <w:szCs w:val="28"/>
        </w:rPr>
      </w:pPr>
    </w:p>
    <w:p w:rsidR="009C34D6" w:rsidRPr="000D28B7" w:rsidRDefault="009C34D6" w:rsidP="009C34D6">
      <w:pPr>
        <w:spacing w:after="0" w:line="240" w:lineRule="auto"/>
        <w:ind w:firstLine="709"/>
        <w:jc w:val="both"/>
        <w:rPr>
          <w:rFonts w:ascii="Times New Roman" w:hAnsi="Times New Roman" w:cs="Times New Roman"/>
          <w:i/>
          <w:sz w:val="28"/>
          <w:szCs w:val="28"/>
        </w:rPr>
      </w:pPr>
    </w:p>
    <w:p w:rsidR="007F4993" w:rsidRDefault="007F4993"/>
    <w:sectPr w:rsidR="007F4993" w:rsidSect="00A839A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13" w:rsidRDefault="00A07A13">
      <w:pPr>
        <w:spacing w:after="0" w:line="240" w:lineRule="auto"/>
      </w:pPr>
      <w:r>
        <w:separator/>
      </w:r>
    </w:p>
  </w:endnote>
  <w:endnote w:type="continuationSeparator" w:id="0">
    <w:p w:rsidR="00A07A13" w:rsidRDefault="00A0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13" w:rsidRDefault="00A07A13">
      <w:pPr>
        <w:spacing w:after="0" w:line="240" w:lineRule="auto"/>
      </w:pPr>
      <w:r>
        <w:separator/>
      </w:r>
    </w:p>
  </w:footnote>
  <w:footnote w:type="continuationSeparator" w:id="0">
    <w:p w:rsidR="00A07A13" w:rsidRDefault="00A07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069371"/>
      <w:docPartObj>
        <w:docPartGallery w:val="Page Numbers (Top of Page)"/>
        <w:docPartUnique/>
      </w:docPartObj>
    </w:sdtPr>
    <w:sdtEndPr>
      <w:rPr>
        <w:rFonts w:ascii="Times New Roman" w:hAnsi="Times New Roman" w:cs="Times New Roman"/>
        <w:sz w:val="30"/>
        <w:szCs w:val="30"/>
      </w:rPr>
    </w:sdtEndPr>
    <w:sdtContent>
      <w:p w:rsidR="00CF0830" w:rsidRPr="00D43968" w:rsidRDefault="009C34D6">
        <w:pPr>
          <w:pStyle w:val="a3"/>
          <w:jc w:val="center"/>
          <w:rPr>
            <w:rFonts w:ascii="Times New Roman" w:hAnsi="Times New Roman" w:cs="Times New Roman"/>
            <w:sz w:val="30"/>
            <w:szCs w:val="30"/>
          </w:rPr>
        </w:pPr>
        <w:r w:rsidRPr="00D43968">
          <w:rPr>
            <w:rFonts w:ascii="Times New Roman" w:hAnsi="Times New Roman" w:cs="Times New Roman"/>
            <w:sz w:val="30"/>
            <w:szCs w:val="30"/>
          </w:rPr>
          <w:fldChar w:fldCharType="begin"/>
        </w:r>
        <w:r w:rsidRPr="00D43968">
          <w:rPr>
            <w:rFonts w:ascii="Times New Roman" w:hAnsi="Times New Roman" w:cs="Times New Roman"/>
            <w:sz w:val="30"/>
            <w:szCs w:val="30"/>
          </w:rPr>
          <w:instrText>PAGE   \* MERGEFORMAT</w:instrText>
        </w:r>
        <w:r w:rsidRPr="00D43968">
          <w:rPr>
            <w:rFonts w:ascii="Times New Roman" w:hAnsi="Times New Roman" w:cs="Times New Roman"/>
            <w:sz w:val="30"/>
            <w:szCs w:val="30"/>
          </w:rPr>
          <w:fldChar w:fldCharType="separate"/>
        </w:r>
        <w:r w:rsidR="009C3913">
          <w:rPr>
            <w:rFonts w:ascii="Times New Roman" w:hAnsi="Times New Roman" w:cs="Times New Roman"/>
            <w:noProof/>
            <w:sz w:val="30"/>
            <w:szCs w:val="30"/>
          </w:rPr>
          <w:t>3</w:t>
        </w:r>
        <w:r w:rsidRPr="00D43968">
          <w:rPr>
            <w:rFonts w:ascii="Times New Roman" w:hAnsi="Times New Roman" w:cs="Times New Roman"/>
            <w:sz w:val="30"/>
            <w:szCs w:val="30"/>
          </w:rPr>
          <w:fldChar w:fldCharType="end"/>
        </w:r>
      </w:p>
    </w:sdtContent>
  </w:sdt>
  <w:p w:rsidR="00CF0830" w:rsidRDefault="00A07A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D6"/>
    <w:rsid w:val="007F4993"/>
    <w:rsid w:val="009C34D6"/>
    <w:rsid w:val="009C3913"/>
    <w:rsid w:val="00A0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3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2</cp:revision>
  <dcterms:created xsi:type="dcterms:W3CDTF">2019-08-08T14:10:00Z</dcterms:created>
  <dcterms:modified xsi:type="dcterms:W3CDTF">2019-08-13T14:01:00Z</dcterms:modified>
</cp:coreProperties>
</file>