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50" w:rsidRPr="00613EDF" w:rsidRDefault="00243050" w:rsidP="00243050">
      <w:pPr>
        <w:spacing w:before="60" w:after="60"/>
        <w:jc w:val="center"/>
        <w:rPr>
          <w:b/>
          <w:sz w:val="28"/>
          <w:szCs w:val="28"/>
        </w:rPr>
      </w:pPr>
      <w:r w:rsidRPr="00613EDF">
        <w:rPr>
          <w:b/>
          <w:sz w:val="28"/>
          <w:szCs w:val="28"/>
        </w:rPr>
        <w:t xml:space="preserve">О ПРОВЕДЕНИИ ПЕРЕПИСИ НАСЕЛЕНИЯ </w:t>
      </w:r>
    </w:p>
    <w:p w:rsidR="00243050" w:rsidRPr="00613EDF" w:rsidRDefault="00243050" w:rsidP="00243050">
      <w:pPr>
        <w:spacing w:before="60" w:after="60"/>
        <w:jc w:val="center"/>
        <w:rPr>
          <w:b/>
          <w:sz w:val="28"/>
          <w:szCs w:val="28"/>
        </w:rPr>
      </w:pPr>
      <w:r w:rsidRPr="00613EDF">
        <w:rPr>
          <w:b/>
          <w:sz w:val="28"/>
          <w:szCs w:val="28"/>
        </w:rPr>
        <w:t>РЕСПУБЛИКИ БЕЛАРУСЬ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соответствии с Указом Президента Республики Беларусь от 24 октября 2016 г. № 384 «О проведении в 2019 году переписи населения Республики Беларусь» в нашей республике в период с 4 по 30 октября </w:t>
      </w:r>
      <w:smartTag w:uri="urn:schemas-microsoft-com:office:smarttags" w:element="metricconverter">
        <w:smartTagPr>
          <w:attr w:name="ProductID" w:val="2019 г"/>
        </w:smartTagPr>
        <w:r w:rsidRPr="00613EDF">
          <w:rPr>
            <w:sz w:val="28"/>
            <w:szCs w:val="28"/>
          </w:rPr>
          <w:t>2019 г</w:t>
        </w:r>
      </w:smartTag>
      <w:r w:rsidRPr="00613EDF">
        <w:rPr>
          <w:sz w:val="28"/>
          <w:szCs w:val="28"/>
        </w:rPr>
        <w:t>. пройдет очередная перепись населения.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Перепись – это своего рода коллективный портрет страны в определенный момент времени. Только переписи дают уникальные демографические и социально-экономические показатели в различных их сочетаниях.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Цель переписи – получение актуальных данных о жителях Беларуси. Эти данные необходимы для разработки параметров и программ социально-экономического развития государства, анализа состава и численности населения и прогнозирования этих параметров, изучения размещения и использования трудовых ресурсов, научных исследований и т.д.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Эти сведения нельзя получить при текущем учете либо при использовании сведений из административных источников. 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3EDF">
        <w:rPr>
          <w:rFonts w:eastAsia="Calibri"/>
          <w:sz w:val="28"/>
          <w:szCs w:val="28"/>
          <w:lang w:eastAsia="en-US"/>
        </w:rPr>
        <w:t>Порядок проведения переписи населения 2019 года определен соответствующим постановлением Национального статистического комитета Республики Беларусь. Согласно ему, переписи подлежат граждане Республики Беларусь, иностранные граждане и лица без гражданства, постоянно или временно проживающие или пребывающие в нашей стране, а также те из них, кто на дату переписи временно будет находиться на территории других государств. Выехавшие же за пределы Беларуси в командировку, на работу, учебу сроком на 1 год и более граждане переписи не подлежат.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Перепись проводится по состоянию на 00 часов 4 октября 2019 г. </w:t>
      </w:r>
      <w:r w:rsidRPr="00613EDF">
        <w:rPr>
          <w:color w:val="000000"/>
          <w:sz w:val="28"/>
          <w:szCs w:val="28"/>
        </w:rPr>
        <w:t>При осуществлении сбора персональных данных респондентов не учитываются события, произошедшие после даты проведения переписи. То есть, переписные листы и иная переписная документация заполняются на лиц, умерших после 4 октября 2019 г. и не заполняются на детей, родившихся после указанной даты.</w:t>
      </w:r>
      <w:r w:rsidRPr="00613EDF">
        <w:rPr>
          <w:sz w:val="28"/>
          <w:szCs w:val="28"/>
        </w:rPr>
        <w:t xml:space="preserve"> 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Каждая перепись имеет свои отличительные черты. По сравнению с предыдущей переписью одним из нововведений станет отказ от бумажных носителей и использование планшетных компьютеров в целях автоматизации ввода данных и подключения системы контроля на этапе опроса населения, что обеспечит высокое качество заполнения переписных листов. 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rFonts w:eastAsia="Calibri"/>
          <w:sz w:val="28"/>
          <w:szCs w:val="28"/>
          <w:lang w:eastAsia="en-US"/>
        </w:rPr>
        <w:t xml:space="preserve">Использование планшетных компьютеров полностью себя оправдало при проведении пробной переписи населения в </w:t>
      </w:r>
      <w:proofErr w:type="spellStart"/>
      <w:r w:rsidRPr="00613EDF">
        <w:rPr>
          <w:rFonts w:eastAsia="Calibri"/>
          <w:sz w:val="28"/>
          <w:szCs w:val="28"/>
          <w:lang w:eastAsia="en-US"/>
        </w:rPr>
        <w:t>Молодечненском</w:t>
      </w:r>
      <w:proofErr w:type="spellEnd"/>
      <w:r w:rsidRPr="00613EDF">
        <w:rPr>
          <w:rFonts w:eastAsia="Calibri"/>
          <w:sz w:val="28"/>
          <w:szCs w:val="28"/>
          <w:lang w:eastAsia="en-US"/>
        </w:rPr>
        <w:t xml:space="preserve"> районе Минской области в октябре 2017 г. Заполнение одного переписного листа в электронном формате составило в среднем 5 минут. Это в три раза быстрее, чем при заполнении переписных листов на бумажных носителях.</w:t>
      </w:r>
      <w:r w:rsidRPr="00613EDF">
        <w:rPr>
          <w:sz w:val="28"/>
          <w:szCs w:val="28"/>
        </w:rPr>
        <w:t xml:space="preserve"> 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программу переписи населения включено 49 вопросов, тогда как 10 лет назад их было 37. 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lastRenderedPageBreak/>
        <w:t>Одним из новых вопросов является вопрос об идентификационном номере. Его включили в связи с изменением технологии</w:t>
      </w:r>
      <w:r w:rsidRPr="00613EDF">
        <w:rPr>
          <w:b/>
          <w:sz w:val="28"/>
          <w:szCs w:val="28"/>
        </w:rPr>
        <w:t xml:space="preserve"> </w:t>
      </w:r>
      <w:r w:rsidRPr="00613EDF">
        <w:rPr>
          <w:sz w:val="28"/>
          <w:szCs w:val="28"/>
        </w:rPr>
        <w:t xml:space="preserve">проведения переписи населения. </w:t>
      </w:r>
      <w:proofErr w:type="gramStart"/>
      <w:r w:rsidRPr="00613EDF">
        <w:rPr>
          <w:sz w:val="28"/>
          <w:szCs w:val="28"/>
        </w:rPr>
        <w:t xml:space="preserve">Для упрощения ввода данных и оптимизации времени опроса респонденту будет предоставлена возможность сообщить свой идентификационный номер для автоматического заполнения из регистра населения информации о </w:t>
      </w:r>
      <w:r w:rsidRPr="00613EDF">
        <w:rPr>
          <w:bCs/>
          <w:sz w:val="28"/>
          <w:szCs w:val="28"/>
        </w:rPr>
        <w:t>фамилии, имени, отчестве, дате рождения, поле и гражданстве,</w:t>
      </w:r>
      <w:r w:rsidRPr="00613EDF">
        <w:rPr>
          <w:sz w:val="28"/>
          <w:szCs w:val="28"/>
        </w:rPr>
        <w:t xml:space="preserve"> что сократит время заполнения переписного листа на 15-20%. Если же респондент откажется называть идентификационный номер – эта информация будет вводиться вручную.</w:t>
      </w:r>
      <w:proofErr w:type="gramEnd"/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proofErr w:type="gramStart"/>
      <w:r w:rsidRPr="00613EDF">
        <w:rPr>
          <w:sz w:val="28"/>
          <w:szCs w:val="28"/>
        </w:rPr>
        <w:t xml:space="preserve">В ходе предстоящей переписи впервые будут задаваться вопросы, относящиеся к миграционным процессам, </w:t>
      </w:r>
      <w:r w:rsidRPr="00613EDF">
        <w:rPr>
          <w:bCs/>
          <w:sz w:val="28"/>
          <w:szCs w:val="28"/>
        </w:rPr>
        <w:t>а именно</w:t>
      </w:r>
      <w:r w:rsidRPr="00613EDF">
        <w:rPr>
          <w:sz w:val="28"/>
          <w:szCs w:val="28"/>
        </w:rPr>
        <w:t xml:space="preserve"> хотят или не хотят люди уехать из республики, если хотят, то по каким причинам, работают или не работают респонденты в населенном пункте, где проживают; женщин в возрасте 18-49 лет спросят о планировании рождения детей, это важно для понимания демографических тенденций. </w:t>
      </w:r>
      <w:proofErr w:type="gramEnd"/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Кроме того, впервые в перепись населения включен блок вопросов о сельскохозяйственной деятельности. Он содержит минимальный набор показателей, который позволит получить недостающую информацию для корректного расчета валовой сельскохозяйственной продукции. 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Сбор данных о сельскохозяйственной деятельности в ходе переписи населения позволит получить ответ на </w:t>
      </w:r>
      <w:proofErr w:type="gramStart"/>
      <w:r w:rsidRPr="00613EDF">
        <w:rPr>
          <w:rFonts w:eastAsia="Calibri"/>
          <w:color w:val="000000"/>
          <w:sz w:val="28"/>
          <w:szCs w:val="28"/>
          <w:lang w:eastAsia="en-US"/>
        </w:rPr>
        <w:t>вопрос</w:t>
      </w:r>
      <w:proofErr w:type="gram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«Какими ресурсами обладают домашние хозяйства?». Здесь имеются в виду земельные площади, посевы, поголовье скота и птицы. На основании этой информации будут разрабатываться государственные программы развития сельского хозяйства. Также данные о сельскохозяйственной деятельности домашних хозяйств будут использоваться для оценки объемов производимой ими продукции и их вклада в обеспечение продовольственной безопасности страны.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Одним из новше</w:t>
      </w:r>
      <w:proofErr w:type="gramStart"/>
      <w:r w:rsidRPr="00613EDF">
        <w:rPr>
          <w:sz w:val="28"/>
          <w:szCs w:val="28"/>
        </w:rPr>
        <w:t>ств пр</w:t>
      </w:r>
      <w:proofErr w:type="gramEnd"/>
      <w:r w:rsidRPr="00613EDF">
        <w:rPr>
          <w:sz w:val="28"/>
          <w:szCs w:val="28"/>
        </w:rPr>
        <w:t xml:space="preserve">едстоящей переписи является возможность ответить на вопросы без участия переписчиков, в режиме онлайн. </w:t>
      </w: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Согласно данным, полученным во время проведения пробной переписи, почти 25% респондентов готовы заполнить переписной лист самостоятельно через Интернет. </w:t>
      </w:r>
      <w:r w:rsidRPr="00613EDF">
        <w:rPr>
          <w:sz w:val="28"/>
          <w:szCs w:val="28"/>
        </w:rPr>
        <w:t xml:space="preserve">В настоящее время осуществляется разработка специализированного программного обеспечения. Накануне переписи на сайте </w:t>
      </w:r>
      <w:proofErr w:type="spellStart"/>
      <w:r w:rsidRPr="00613EDF">
        <w:rPr>
          <w:sz w:val="28"/>
          <w:szCs w:val="28"/>
        </w:rPr>
        <w:t>Белстата</w:t>
      </w:r>
      <w:proofErr w:type="spellEnd"/>
      <w:r w:rsidRPr="00613EDF">
        <w:rPr>
          <w:sz w:val="28"/>
          <w:szCs w:val="28"/>
        </w:rPr>
        <w:t xml:space="preserve"> будет пошагово представлена информация о том, как поучаствовать в переписи посредством Интернета. 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Предварительно будут даны разъяснения этого процесса и через средства массовой информации, по телеканалам пройдет обучающий ролик. Кроме того, за помощью можно будет обратиться на любой стационарный участок либо позвонить на «горячую линию» в Главное статистическое управление Могилевской области или </w:t>
      </w:r>
      <w:proofErr w:type="spellStart"/>
      <w:r w:rsidRPr="00613EDF">
        <w:rPr>
          <w:sz w:val="28"/>
          <w:szCs w:val="28"/>
        </w:rPr>
        <w:t>колл</w:t>
      </w:r>
      <w:proofErr w:type="spellEnd"/>
      <w:r w:rsidRPr="00613EDF">
        <w:rPr>
          <w:sz w:val="28"/>
          <w:szCs w:val="28"/>
        </w:rPr>
        <w:t xml:space="preserve">-центр, который  будет организован в </w:t>
      </w:r>
      <w:proofErr w:type="spellStart"/>
      <w:r w:rsidRPr="00613EDF">
        <w:rPr>
          <w:sz w:val="28"/>
          <w:szCs w:val="28"/>
        </w:rPr>
        <w:t>Белстате</w:t>
      </w:r>
      <w:proofErr w:type="spellEnd"/>
      <w:r w:rsidRPr="00613EDF">
        <w:rPr>
          <w:sz w:val="28"/>
          <w:szCs w:val="28"/>
        </w:rPr>
        <w:t>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Предоставление возможности пройти перепись посредством Интернета имеет ряд преимуществ. Во-первых – это экономия времени и соблюдение личного пространства. Ведь присутствие переписчика при заполнении переписного листа может в силу различных причин создавать неудобство для </w:t>
      </w:r>
      <w:r w:rsidRPr="00613EDF">
        <w:rPr>
          <w:sz w:val="28"/>
          <w:szCs w:val="28"/>
        </w:rPr>
        <w:lastRenderedPageBreak/>
        <w:t>некоторых людей. Во-вторых – это позволит сократить число лиц, привлекаемых к переписи.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Заполнить переписные листы путем </w:t>
      </w:r>
      <w:proofErr w:type="gramStart"/>
      <w:r w:rsidRPr="00613EDF">
        <w:rPr>
          <w:sz w:val="28"/>
          <w:szCs w:val="28"/>
        </w:rPr>
        <w:t>Интернет-переписи</w:t>
      </w:r>
      <w:proofErr w:type="gramEnd"/>
      <w:r w:rsidRPr="00613EDF">
        <w:rPr>
          <w:sz w:val="28"/>
          <w:szCs w:val="28"/>
        </w:rPr>
        <w:t xml:space="preserve"> можно будет с 4 по 18 октября. 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этот период кроме </w:t>
      </w:r>
      <w:proofErr w:type="gramStart"/>
      <w:r w:rsidRPr="00613EDF">
        <w:rPr>
          <w:sz w:val="28"/>
          <w:szCs w:val="28"/>
        </w:rPr>
        <w:t>Интернет-опроса</w:t>
      </w:r>
      <w:proofErr w:type="gramEnd"/>
      <w:r w:rsidRPr="00613EDF">
        <w:rPr>
          <w:sz w:val="28"/>
          <w:szCs w:val="28"/>
        </w:rPr>
        <w:t>, будут организованы мобильные переписные участки для проведения переписи на предприятиях и в организациях. То есть группа из трех и более переписчиков будет направляться на предприятие, в организацию на один или несколько дней для того, чтобы работники этих предприятий, организаций прошли опрос непосредственно по месту своей работы.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По окончании срока </w:t>
      </w:r>
      <w:proofErr w:type="gramStart"/>
      <w:r w:rsidRPr="00613EDF">
        <w:rPr>
          <w:sz w:val="28"/>
          <w:szCs w:val="28"/>
        </w:rPr>
        <w:t>Интернет-переписи</w:t>
      </w:r>
      <w:proofErr w:type="gramEnd"/>
      <w:r w:rsidRPr="00613EDF">
        <w:rPr>
          <w:sz w:val="28"/>
          <w:szCs w:val="28"/>
        </w:rPr>
        <w:t xml:space="preserve"> списки адресов будут актуализированы, из них удалят адреса, по которым население переписалось в период с 4 по 18 октября, и с 21 по 30 октября переписчики проведут устный опрос оставшихся граждан, обходя жилые и иные помещения, в которых проживает население.</w:t>
      </w:r>
    </w:p>
    <w:p w:rsidR="00243050" w:rsidRPr="00613EDF" w:rsidRDefault="00243050" w:rsidP="00243050">
      <w:pPr>
        <w:jc w:val="both"/>
        <w:rPr>
          <w:i/>
          <w:sz w:val="28"/>
          <w:szCs w:val="28"/>
        </w:rPr>
      </w:pPr>
      <w:proofErr w:type="spellStart"/>
      <w:r w:rsidRPr="00613EDF">
        <w:rPr>
          <w:b/>
          <w:i/>
          <w:sz w:val="28"/>
          <w:szCs w:val="28"/>
        </w:rPr>
        <w:t>Справочно</w:t>
      </w:r>
      <w:proofErr w:type="spellEnd"/>
      <w:r w:rsidRPr="00613EDF">
        <w:rPr>
          <w:b/>
          <w:i/>
          <w:sz w:val="28"/>
          <w:szCs w:val="28"/>
        </w:rPr>
        <w:t xml:space="preserve">. </w:t>
      </w:r>
      <w:r w:rsidRPr="00613EDF">
        <w:rPr>
          <w:i/>
          <w:sz w:val="28"/>
          <w:szCs w:val="28"/>
        </w:rPr>
        <w:t>Переписчик при себе должен иметь:</w:t>
      </w:r>
      <w:r w:rsidRPr="00613EDF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Pr="00613EDF">
        <w:rPr>
          <w:i/>
          <w:sz w:val="28"/>
          <w:szCs w:val="28"/>
        </w:rPr>
        <w:t>удостоверение переписчика; документ, удостоверяющий личность; сумку для планшета с логотипом переписи; планшет.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Если через Интернет и на мобильных переписных участках можно будет переписаться только в период с 4 по 18 октября, то на стационарных переписных участках жители области смогут переписаться в удобное для них время на протяжении всего срока проведения переписи (4 – 30 октября). Адреса расположения таких участков, график их работы и контактная информация будут размещены на сайте Главного статистического управления Могилевской области (</w:t>
      </w:r>
      <w:r w:rsidRPr="00613EDF">
        <w:rPr>
          <w:sz w:val="28"/>
          <w:szCs w:val="28"/>
          <w:lang w:val="en-US"/>
        </w:rPr>
        <w:t>http</w:t>
      </w:r>
      <w:r w:rsidRPr="00613EDF">
        <w:rPr>
          <w:sz w:val="28"/>
          <w:szCs w:val="28"/>
        </w:rPr>
        <w:t>://</w:t>
      </w:r>
      <w:r w:rsidRPr="00613EDF">
        <w:rPr>
          <w:sz w:val="28"/>
          <w:szCs w:val="28"/>
          <w:lang w:val="en-US"/>
        </w:rPr>
        <w:t>www</w:t>
      </w:r>
      <w:r w:rsidRPr="00613EDF">
        <w:rPr>
          <w:sz w:val="28"/>
          <w:szCs w:val="28"/>
        </w:rPr>
        <w:t>.</w:t>
      </w:r>
      <w:proofErr w:type="spellStart"/>
      <w:r w:rsidRPr="00613EDF">
        <w:rPr>
          <w:sz w:val="28"/>
          <w:szCs w:val="28"/>
          <w:lang w:val="en-US"/>
        </w:rPr>
        <w:t>belstat</w:t>
      </w:r>
      <w:proofErr w:type="spellEnd"/>
      <w:r w:rsidRPr="00613EDF">
        <w:rPr>
          <w:sz w:val="28"/>
          <w:szCs w:val="28"/>
        </w:rPr>
        <w:t>.</w:t>
      </w:r>
      <w:proofErr w:type="spellStart"/>
      <w:r w:rsidRPr="00613EDF">
        <w:rPr>
          <w:sz w:val="28"/>
          <w:szCs w:val="28"/>
          <w:lang w:val="en-US"/>
        </w:rPr>
        <w:t>gov</w:t>
      </w:r>
      <w:proofErr w:type="spellEnd"/>
      <w:r w:rsidRPr="00613EDF">
        <w:rPr>
          <w:sz w:val="28"/>
          <w:szCs w:val="28"/>
        </w:rPr>
        <w:t>.</w:t>
      </w:r>
      <w:r w:rsidRPr="00613EDF">
        <w:rPr>
          <w:sz w:val="28"/>
          <w:szCs w:val="28"/>
          <w:lang w:val="en-US"/>
        </w:rPr>
        <w:t>by</w:t>
      </w:r>
      <w:r w:rsidRPr="00613EDF">
        <w:rPr>
          <w:sz w:val="28"/>
          <w:szCs w:val="28"/>
        </w:rPr>
        <w:t xml:space="preserve">/) и в средствах массовой информации. 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Таким образом, в ходе нынешней переписи респондентам будет предоставлена возможность выбрать для себя один из трёх способов ответить на вопросы переписного листа: либо самостоятельно через интернет, либо на стационарном переписном участке, либо дождаться переписчика на дому. </w:t>
      </w:r>
    </w:p>
    <w:p w:rsidR="00243050" w:rsidRPr="00613EDF" w:rsidRDefault="00243050" w:rsidP="00243050">
      <w:pPr>
        <w:ind w:firstLine="709"/>
        <w:jc w:val="both"/>
        <w:rPr>
          <w:sz w:val="28"/>
          <w:szCs w:val="28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Одной из главных задач является обеспечение конфиденциальности полученных в ходе переписи индивидуальных сведений. В связи с этим </w:t>
      </w:r>
      <w:r w:rsidRPr="00613EDF">
        <w:rPr>
          <w:sz w:val="28"/>
          <w:szCs w:val="28"/>
        </w:rPr>
        <w:t>утверждено положение об организационных мерах по защите персональных данных переписи населения Республики Беларусь.</w:t>
      </w:r>
    </w:p>
    <w:p w:rsidR="00243050" w:rsidRPr="00613EDF" w:rsidRDefault="00243050" w:rsidP="00243050">
      <w:pPr>
        <w:ind w:firstLine="709"/>
        <w:jc w:val="both"/>
        <w:rPr>
          <w:color w:val="000000"/>
          <w:sz w:val="28"/>
          <w:szCs w:val="28"/>
        </w:rPr>
      </w:pPr>
      <w:r w:rsidRPr="00613EDF">
        <w:rPr>
          <w:color w:val="000000"/>
          <w:sz w:val="28"/>
          <w:szCs w:val="28"/>
        </w:rPr>
        <w:t xml:space="preserve">Согласно технологии сбора </w:t>
      </w:r>
      <w:proofErr w:type="gramStart"/>
      <w:r w:rsidRPr="00613EDF">
        <w:rPr>
          <w:color w:val="000000"/>
          <w:sz w:val="28"/>
          <w:szCs w:val="28"/>
        </w:rPr>
        <w:t>информации</w:t>
      </w:r>
      <w:proofErr w:type="gramEnd"/>
      <w:r w:rsidRPr="00613EDF">
        <w:rPr>
          <w:color w:val="000000"/>
          <w:sz w:val="28"/>
          <w:szCs w:val="28"/>
        </w:rPr>
        <w:t xml:space="preserve"> как только переписчик подтвердил окончание опроса, данные шифруются и передаются по защищенным каналам связи в подсистему обработки и хранения данных системы переписи населения, где в соответствии с технологией обработки происходит обезличивание персональных данных без участия человека.</w:t>
      </w:r>
    </w:p>
    <w:p w:rsidR="00243050" w:rsidRPr="00613EDF" w:rsidRDefault="00243050" w:rsidP="0024305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После завершения передачи они автоматически удалятся из планшета переписчика. При этом у него не будет доступа к зашифрованной информации, как и возможности </w:t>
      </w:r>
      <w:proofErr w:type="gramStart"/>
      <w:r w:rsidRPr="00613EDF">
        <w:rPr>
          <w:rFonts w:eastAsia="Calibri"/>
          <w:color w:val="000000"/>
          <w:sz w:val="28"/>
          <w:szCs w:val="28"/>
          <w:lang w:eastAsia="en-US"/>
        </w:rPr>
        <w:t>ее</w:t>
      </w:r>
      <w:proofErr w:type="gram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просматривать или редактировать. Сервер </w:t>
      </w:r>
      <w:proofErr w:type="spellStart"/>
      <w:r w:rsidRPr="00613EDF">
        <w:rPr>
          <w:rFonts w:eastAsia="Calibri"/>
          <w:color w:val="000000"/>
          <w:sz w:val="28"/>
          <w:szCs w:val="28"/>
          <w:lang w:eastAsia="en-US"/>
        </w:rPr>
        <w:t>Белстата</w:t>
      </w:r>
      <w:proofErr w:type="spellEnd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 и база </w:t>
      </w:r>
      <w:proofErr w:type="gramStart"/>
      <w:r w:rsidRPr="00613EDF">
        <w:rPr>
          <w:rFonts w:eastAsia="Calibri"/>
          <w:color w:val="000000"/>
          <w:sz w:val="28"/>
          <w:szCs w:val="28"/>
          <w:lang w:eastAsia="en-US"/>
        </w:rPr>
        <w:t xml:space="preserve">данных, в которой будут храниться персональные сведения, находятся в изолированном контуре с максимальным уровнем защиты. </w:t>
      </w:r>
      <w:proofErr w:type="gramEnd"/>
    </w:p>
    <w:p w:rsidR="00243050" w:rsidRPr="00613EDF" w:rsidRDefault="00243050" w:rsidP="00243050">
      <w:pPr>
        <w:spacing w:line="280" w:lineRule="exact"/>
        <w:ind w:firstLine="709"/>
        <w:jc w:val="right"/>
        <w:rPr>
          <w:i/>
          <w:sz w:val="30"/>
          <w:szCs w:val="30"/>
        </w:rPr>
      </w:pPr>
      <w:r w:rsidRPr="00613EDF">
        <w:rPr>
          <w:i/>
          <w:sz w:val="30"/>
          <w:szCs w:val="30"/>
        </w:rPr>
        <w:t xml:space="preserve">Главного статистического </w:t>
      </w:r>
    </w:p>
    <w:p w:rsidR="00243050" w:rsidRPr="00613EDF" w:rsidRDefault="00243050" w:rsidP="00243050">
      <w:pPr>
        <w:spacing w:line="280" w:lineRule="exact"/>
        <w:ind w:firstLine="709"/>
        <w:jc w:val="right"/>
        <w:rPr>
          <w:i/>
          <w:sz w:val="30"/>
          <w:szCs w:val="30"/>
        </w:rPr>
      </w:pPr>
      <w:r w:rsidRPr="00613EDF">
        <w:rPr>
          <w:i/>
          <w:sz w:val="30"/>
          <w:szCs w:val="30"/>
        </w:rPr>
        <w:t>управления Могилевской области</w:t>
      </w:r>
    </w:p>
    <w:p w:rsidR="003E0128" w:rsidRDefault="003E0128">
      <w:bookmarkStart w:id="0" w:name="_GoBack"/>
      <w:bookmarkEnd w:id="0"/>
    </w:p>
    <w:sectPr w:rsidR="003E0128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50"/>
    <w:rsid w:val="00243050"/>
    <w:rsid w:val="003E0128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2019-05-13T06:24:00Z</dcterms:created>
  <dcterms:modified xsi:type="dcterms:W3CDTF">2019-05-13T06:24:00Z</dcterms:modified>
</cp:coreProperties>
</file>