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79F" w:rsidRDefault="0046779F" w:rsidP="0046779F">
      <w:pPr>
        <w:shd w:val="clear" w:color="auto" w:fill="FFFFFF"/>
        <w:spacing w:after="0" w:line="280" w:lineRule="exact"/>
        <w:ind w:right="142" w:firstLine="9923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Приложение 2</w:t>
      </w:r>
    </w:p>
    <w:p w:rsidR="0046779F" w:rsidRDefault="0046779F" w:rsidP="0046779F">
      <w:pPr>
        <w:shd w:val="clear" w:color="auto" w:fill="FFFFFF"/>
        <w:spacing w:after="0" w:line="280" w:lineRule="exact"/>
        <w:ind w:right="142" w:firstLine="9923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к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 xml:space="preserve"> решению </w:t>
      </w:r>
    </w:p>
    <w:p w:rsidR="0046779F" w:rsidRDefault="0046779F" w:rsidP="0046779F">
      <w:pPr>
        <w:shd w:val="clear" w:color="auto" w:fill="FFFFFF"/>
        <w:spacing w:after="0" w:line="280" w:lineRule="exact"/>
        <w:ind w:right="142" w:firstLine="9923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Свенского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 xml:space="preserve"> сельского</w:t>
      </w:r>
    </w:p>
    <w:p w:rsidR="0046779F" w:rsidRDefault="0046779F" w:rsidP="0046779F">
      <w:pPr>
        <w:shd w:val="clear" w:color="auto" w:fill="FFFFFF"/>
        <w:spacing w:after="0" w:line="280" w:lineRule="exact"/>
        <w:ind w:right="142" w:firstLine="9923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исполнительного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 xml:space="preserve"> комитета</w:t>
      </w:r>
    </w:p>
    <w:p w:rsidR="0046779F" w:rsidRDefault="0046779F" w:rsidP="0046779F">
      <w:pPr>
        <w:shd w:val="clear" w:color="auto" w:fill="FFFFFF"/>
        <w:spacing w:after="0" w:line="280" w:lineRule="exact"/>
        <w:ind w:right="142" w:firstLine="9923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 xml:space="preserve">31.03.2023 № 4-1 </w:t>
      </w:r>
    </w:p>
    <w:p w:rsidR="00A83EE0" w:rsidRPr="00A83EE0" w:rsidRDefault="00A83EE0" w:rsidP="00A83EE0">
      <w:pPr>
        <w:shd w:val="clear" w:color="auto" w:fill="FFFFFF"/>
        <w:spacing w:after="0" w:line="280" w:lineRule="exact"/>
        <w:ind w:right="142" w:firstLine="9923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</w:pPr>
      <w:r w:rsidRPr="00A83EE0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(</w:t>
      </w:r>
      <w:proofErr w:type="gramStart"/>
      <w:r w:rsidRPr="00A83EE0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в</w:t>
      </w:r>
      <w:proofErr w:type="gramEnd"/>
      <w:r w:rsidRPr="00A83EE0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 xml:space="preserve"> редакции решения</w:t>
      </w:r>
    </w:p>
    <w:p w:rsidR="00A83EE0" w:rsidRPr="00A83EE0" w:rsidRDefault="00A83EE0" w:rsidP="00A83EE0">
      <w:pPr>
        <w:shd w:val="clear" w:color="auto" w:fill="FFFFFF"/>
        <w:spacing w:after="0" w:line="280" w:lineRule="exact"/>
        <w:ind w:right="142" w:firstLine="9923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</w:pPr>
      <w:proofErr w:type="spellStart"/>
      <w:r w:rsidRPr="00A83EE0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Славгородского</w:t>
      </w:r>
      <w:proofErr w:type="spellEnd"/>
      <w:r w:rsidRPr="00A83EE0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 xml:space="preserve"> районного</w:t>
      </w:r>
    </w:p>
    <w:p w:rsidR="00A83EE0" w:rsidRPr="00A83EE0" w:rsidRDefault="00A83EE0" w:rsidP="00A83EE0">
      <w:pPr>
        <w:shd w:val="clear" w:color="auto" w:fill="FFFFFF"/>
        <w:spacing w:after="0" w:line="280" w:lineRule="exact"/>
        <w:ind w:right="142" w:firstLine="9923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</w:pPr>
      <w:proofErr w:type="gramStart"/>
      <w:r w:rsidRPr="00A83EE0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исполнительного</w:t>
      </w:r>
      <w:proofErr w:type="gramEnd"/>
      <w:r w:rsidRPr="00A83EE0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 xml:space="preserve"> комитета</w:t>
      </w:r>
    </w:p>
    <w:p w:rsidR="00A83EE0" w:rsidRPr="00A83EE0" w:rsidRDefault="00A83EE0" w:rsidP="00A83EE0">
      <w:pPr>
        <w:shd w:val="clear" w:color="auto" w:fill="FFFFFF"/>
        <w:spacing w:after="0" w:line="280" w:lineRule="exact"/>
        <w:ind w:right="142" w:firstLine="9923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18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.09</w:t>
      </w:r>
      <w:r w:rsidRPr="00A83EE0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 xml:space="preserve">.2026 №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9-3</w:t>
      </w:r>
      <w:bookmarkStart w:id="0" w:name="_GoBack"/>
      <w:bookmarkEnd w:id="0"/>
      <w:r w:rsidRPr="00A83EE0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)</w:t>
      </w:r>
    </w:p>
    <w:p w:rsidR="0046779F" w:rsidRDefault="0046779F" w:rsidP="0046779F">
      <w:pPr>
        <w:shd w:val="clear" w:color="auto" w:fill="FFFFFF"/>
        <w:spacing w:after="0" w:line="280" w:lineRule="exact"/>
        <w:ind w:right="142" w:firstLine="9923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</w:pPr>
    </w:p>
    <w:p w:rsidR="0046779F" w:rsidRDefault="0046779F" w:rsidP="0046779F">
      <w:pPr>
        <w:shd w:val="clear" w:color="auto" w:fill="FFFFFF"/>
        <w:tabs>
          <w:tab w:val="left" w:pos="5954"/>
        </w:tabs>
        <w:spacing w:after="0" w:line="280" w:lineRule="exact"/>
        <w:ind w:left="-284" w:right="878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t>ПЕРЕЧЕНЬ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val="ru-RU"/>
        </w:rPr>
        <w:br/>
        <w:t xml:space="preserve">свободных (незанятых) земельных участков, </w:t>
      </w:r>
      <w:r>
        <w:rPr>
          <w:rFonts w:ascii="Times New Roman" w:hAnsi="Times New Roman" w:cs="Times New Roman"/>
          <w:sz w:val="30"/>
          <w:szCs w:val="30"/>
          <w:lang w:val="ru-RU"/>
        </w:rPr>
        <w:t>которые могут быть предоставлены для иных</w:t>
      </w:r>
    </w:p>
    <w:p w:rsidR="0046779F" w:rsidRDefault="0046779F" w:rsidP="0046779F">
      <w:pPr>
        <w:shd w:val="clear" w:color="auto" w:fill="FFFFFF"/>
        <w:tabs>
          <w:tab w:val="left" w:pos="5954"/>
        </w:tabs>
        <w:spacing w:after="0" w:line="280" w:lineRule="exact"/>
        <w:ind w:left="-284" w:right="87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>целей</w:t>
      </w:r>
      <w:proofErr w:type="gramEnd"/>
      <w:r>
        <w:rPr>
          <w:rFonts w:ascii="Times New Roman" w:hAnsi="Times New Roman" w:cs="Times New Roman"/>
          <w:sz w:val="30"/>
          <w:szCs w:val="30"/>
          <w:lang w:val="ru-RU"/>
        </w:rPr>
        <w:t xml:space="preserve"> без проведения аукциона</w:t>
      </w:r>
    </w:p>
    <w:p w:rsidR="0046779F" w:rsidRDefault="0046779F" w:rsidP="00467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</w:p>
    <w:tbl>
      <w:tblPr>
        <w:tblStyle w:val="a3"/>
        <w:tblW w:w="1537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32"/>
        <w:gridCol w:w="1930"/>
        <w:gridCol w:w="1830"/>
        <w:gridCol w:w="1950"/>
        <w:gridCol w:w="1341"/>
        <w:gridCol w:w="1634"/>
        <w:gridCol w:w="1498"/>
        <w:gridCol w:w="1902"/>
        <w:gridCol w:w="1276"/>
        <w:gridCol w:w="1482"/>
      </w:tblGrid>
      <w:tr w:rsidR="0046779F" w:rsidRPr="00A83EE0" w:rsidTr="00F42B40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Место нахождения (адрес) земельного участка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Общая (ориентировочная) площадь земельного участка, гектаров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Целевое назначение земельного участка/назначение земельного участка в соответствии с единой классификацией назначения объектов недвижимого имущества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Кадастровый номер земельного участка (при наличии)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Ограничения (обременения) прав в использовании земельного участка, в том числе земельный сервитут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Возможный вид права на земельный участок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Сведения об обеспеченности земельного участка инженерной и транспортной инфраструктурой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Примечание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Контактные данные лиц, ответственных за ведение перечня свободных (незанятых) земельных участков</w:t>
            </w:r>
          </w:p>
        </w:tc>
      </w:tr>
      <w:tr w:rsidR="0046779F" w:rsidTr="00F42B40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</w:p>
        </w:tc>
      </w:tr>
      <w:tr w:rsidR="0046779F" w:rsidTr="00F42B40">
        <w:trPr>
          <w:trHeight w:val="41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tabs>
                <w:tab w:val="left" w:pos="115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A431E4">
              <w:rPr>
                <w:rFonts w:ascii="Times New Roman" w:hAnsi="Times New Roman" w:cs="Times New Roman"/>
                <w:sz w:val="20"/>
                <w:szCs w:val="20"/>
              </w:rPr>
              <w:t>деревня</w:t>
            </w:r>
            <w:proofErr w:type="spellEnd"/>
            <w:r w:rsidRPr="00A431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31E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Прудок</w:t>
            </w:r>
          </w:p>
          <w:p w:rsidR="0046779F" w:rsidRPr="008A0DD5" w:rsidRDefault="0046779F" w:rsidP="00F42B40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21914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Pr="00A431E4" w:rsidRDefault="0046779F" w:rsidP="00F42B40">
            <w:pPr>
              <w:tabs>
                <w:tab w:val="left" w:pos="11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431E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Для ведения личного подсобного хозяйства/1 02 00 земельный участок для ведения личного подсобного хозяйства, для огородничества/1 01 06 земельный участок для огородничества, для сенокошения и выпаса сельскохозяйственных животных/1 01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07 земельный участок для сенокошения и выпаса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сельскохозяйствен</w:t>
            </w:r>
            <w:proofErr w:type="spellEnd"/>
          </w:p>
          <w:p w:rsidR="0046779F" w:rsidRDefault="0046779F" w:rsidP="00F42B4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животных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-</w:t>
            </w:r>
          </w:p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Пожизненное наследуемое владение, аренда, частная собственность, временное пользование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Возможность подключения к электроснабжению, водоснабжению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Храменков А.А.</w:t>
            </w:r>
          </w:p>
          <w:p w:rsidR="0046779F" w:rsidRDefault="0046779F" w:rsidP="00F42B4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8(02246)78357</w:t>
            </w:r>
          </w:p>
        </w:tc>
      </w:tr>
      <w:tr w:rsidR="0046779F" w:rsidTr="00F42B40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tabs>
                <w:tab w:val="left" w:pos="1155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A431E4">
              <w:rPr>
                <w:rFonts w:ascii="Times New Roman" w:hAnsi="Times New Roman" w:cs="Times New Roman"/>
                <w:sz w:val="20"/>
                <w:szCs w:val="20"/>
              </w:rPr>
              <w:t>Агрогородок</w:t>
            </w:r>
            <w:proofErr w:type="spellEnd"/>
            <w:r w:rsidRPr="00A431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31E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Свенск</w:t>
            </w:r>
            <w:proofErr w:type="spellEnd"/>
          </w:p>
          <w:p w:rsidR="0046779F" w:rsidRPr="00D177B9" w:rsidRDefault="0046779F" w:rsidP="00F42B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21934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Pr="00A431E4" w:rsidRDefault="0046779F" w:rsidP="00F42B40">
            <w:pPr>
              <w:tabs>
                <w:tab w:val="left" w:pos="11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Для ведения личного подсобного хозяйства/1 02 00 земельный участок для ведения личного подсобного хозяйства, для огородничества/1 01 06 земельный участок для огородничества, для сенокошения и выпаса сельскохозяйственных животных/1 01 07 земельный участок для сенокошения и выпаса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сельскохозяйствен</w:t>
            </w:r>
            <w:proofErr w:type="spellEnd"/>
          </w:p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животных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Пожизненное наследуемое владение, аренда, частная собственность, временное пользование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Возможность подключения к электроснабжению, водоснабжению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Храменков А.А.</w:t>
            </w:r>
          </w:p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80224678357</w:t>
            </w:r>
          </w:p>
        </w:tc>
      </w:tr>
      <w:tr w:rsidR="0046779F" w:rsidTr="00F42B40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A431E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агрогородок</w:t>
            </w:r>
            <w:proofErr w:type="spellEnd"/>
            <w:proofErr w:type="gramEnd"/>
            <w:r w:rsidRPr="00A431E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31E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Ректа</w:t>
            </w:r>
            <w:proofErr w:type="spellEnd"/>
          </w:p>
          <w:p w:rsidR="0046779F" w:rsidRPr="007476E9" w:rsidRDefault="0046779F" w:rsidP="00F42B40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22192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Pr="00A431E4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431E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,25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Для ведения личного подсобного хозяйства/1 02 00 земельный участок для ведения личного подсобного хозяйства, для огородничества/1 01 06 земельный участок для огородничества, для сенокошения и выпаса сельскохозяйственных животных/1 01 07 земельный участок для сенокошения 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выпаса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сельскохозяйствен</w:t>
            </w:r>
            <w:proofErr w:type="spellEnd"/>
          </w:p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животных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-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Пожизненное наследуемое владение, аренда, частная собственность, временное пользование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Возможность подключения к электроснабжению, водоснабжению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Храменков А.А.</w:t>
            </w:r>
          </w:p>
          <w:p w:rsidR="0046779F" w:rsidRDefault="0046779F" w:rsidP="00F42B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8(02246)78357</w:t>
            </w: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6779F" w:rsidRPr="0046779F" w:rsidRDefault="0046779F" w:rsidP="0046779F">
            <w:pPr>
              <w:tabs>
                <w:tab w:val="left" w:pos="1125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</w:tr>
      <w:tr w:rsidR="0046779F" w:rsidTr="00F42B40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46779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4677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деревня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Затишье</w:t>
            </w:r>
          </w:p>
          <w:p w:rsidR="0046779F" w:rsidRPr="007476E9" w:rsidRDefault="0046779F" w:rsidP="004677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Pr="00A431E4" w:rsidRDefault="0046779F" w:rsidP="0046779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46779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Для ведения личного подсобного хозяйства/1 02 00 земельный участок для ведения личного подсобного хозяйства, для огородничества/1 01 06 земельный участок для огородничества, для сенокошения и выпаса сельскохозяйственных животных/1 01 07 земельный участок для сенокошения и выпаса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сельскохозяйствен</w:t>
            </w:r>
            <w:proofErr w:type="spellEnd"/>
          </w:p>
          <w:p w:rsidR="0046779F" w:rsidRDefault="0046779F" w:rsidP="004677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животных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46779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46779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4677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Пожизненное наследуемое владение, аренда, частная собственность, временное пользование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4677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Возможность подключения к электроснабжению, водоснабжению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4677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79F" w:rsidRDefault="0046779F" w:rsidP="004677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Храменков А.А.</w:t>
            </w:r>
          </w:p>
          <w:p w:rsidR="0046779F" w:rsidRDefault="0046779F" w:rsidP="0046779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8(02246)78357</w:t>
            </w:r>
          </w:p>
        </w:tc>
      </w:tr>
    </w:tbl>
    <w:p w:rsidR="0046779F" w:rsidRDefault="0046779F" w:rsidP="0046779F"/>
    <w:p w:rsidR="00C6011C" w:rsidRDefault="00C6011C"/>
    <w:sectPr w:rsidR="00C6011C" w:rsidSect="002C438C">
      <w:pgSz w:w="16838" w:h="11906" w:orient="landscape"/>
      <w:pgMar w:top="567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79F"/>
    <w:rsid w:val="0046779F"/>
    <w:rsid w:val="00A83EE0"/>
    <w:rsid w:val="00C6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E26AC-3DB0-4C00-A1FF-D0A69E9F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79F"/>
    <w:pPr>
      <w:spacing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779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Храменков Андрей Алексеевич</dc:creator>
  <cp:keywords/>
  <dc:description/>
  <cp:lastModifiedBy>Храменков Андрей Алексеевич</cp:lastModifiedBy>
  <cp:revision>2</cp:revision>
  <dcterms:created xsi:type="dcterms:W3CDTF">2026-09-22T05:05:00Z</dcterms:created>
  <dcterms:modified xsi:type="dcterms:W3CDTF">2026-09-25T07:49:00Z</dcterms:modified>
</cp:coreProperties>
</file>