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2E" w:rsidRPr="005B168F" w:rsidRDefault="003D122E" w:rsidP="003D122E">
      <w:pPr>
        <w:spacing w:after="0" w:line="240" w:lineRule="auto"/>
        <w:jc w:val="center"/>
        <w:rPr>
          <w:rFonts w:ascii="Times New Roman" w:hAnsi="Times New Roman" w:cs="Times New Roman"/>
          <w:b/>
          <w:sz w:val="36"/>
          <w:szCs w:val="36"/>
          <w:lang w:val="be-BY"/>
        </w:rPr>
      </w:pPr>
      <w:r w:rsidRPr="005B168F">
        <w:rPr>
          <w:rFonts w:ascii="Times New Roman" w:hAnsi="Times New Roman" w:cs="Times New Roman"/>
          <w:b/>
          <w:sz w:val="36"/>
          <w:szCs w:val="36"/>
          <w:lang w:val="be-BY"/>
        </w:rPr>
        <w:t xml:space="preserve">Указ Президента Республики Беларусь от 26 апреля 2010 г. № 200 </w:t>
      </w:r>
    </w:p>
    <w:p w:rsidR="003D122E" w:rsidRPr="005B168F" w:rsidRDefault="003D122E" w:rsidP="003D122E">
      <w:pPr>
        <w:spacing w:after="0" w:line="240" w:lineRule="auto"/>
        <w:jc w:val="center"/>
        <w:rPr>
          <w:rFonts w:ascii="Times New Roman" w:hAnsi="Times New Roman" w:cs="Times New Roman"/>
          <w:b/>
          <w:sz w:val="36"/>
          <w:szCs w:val="36"/>
        </w:rPr>
      </w:pPr>
      <w:r w:rsidRPr="005B168F">
        <w:rPr>
          <w:rFonts w:ascii="Times New Roman" w:hAnsi="Times New Roman" w:cs="Times New Roman"/>
          <w:b/>
          <w:sz w:val="36"/>
          <w:szCs w:val="36"/>
        </w:rPr>
        <w:t xml:space="preserve">« </w:t>
      </w:r>
      <w:r w:rsidRPr="005B168F">
        <w:rPr>
          <w:rFonts w:ascii="Times New Roman" w:hAnsi="Times New Roman" w:cs="Times New Roman"/>
          <w:b/>
          <w:sz w:val="36"/>
          <w:szCs w:val="36"/>
          <w:lang w:val="be-BY"/>
        </w:rPr>
        <w:t xml:space="preserve">Об  </w:t>
      </w:r>
      <w:r w:rsidRPr="005B168F">
        <w:rPr>
          <w:rFonts w:ascii="Times New Roman" w:hAnsi="Times New Roman" w:cs="Times New Roman"/>
          <w:b/>
          <w:sz w:val="36"/>
          <w:szCs w:val="36"/>
        </w:rPr>
        <w:t xml:space="preserve">административных процедурах, осуществляемых государственными органами и иными организациями по заявлениям граждан » </w:t>
      </w:r>
    </w:p>
    <w:p w:rsidR="003D122E" w:rsidRPr="005B168F" w:rsidRDefault="003D122E" w:rsidP="003D122E">
      <w:pPr>
        <w:spacing w:after="0" w:line="240" w:lineRule="auto"/>
        <w:jc w:val="center"/>
        <w:rPr>
          <w:rFonts w:ascii="Times New Roman" w:hAnsi="Times New Roman" w:cs="Times New Roman"/>
          <w:sz w:val="36"/>
          <w:szCs w:val="36"/>
          <w:lang w:val="be-BY"/>
        </w:rPr>
      </w:pPr>
      <w:r w:rsidRPr="005B168F">
        <w:rPr>
          <w:rFonts w:ascii="Times New Roman" w:hAnsi="Times New Roman" w:cs="Times New Roman"/>
          <w:b/>
          <w:sz w:val="36"/>
          <w:szCs w:val="36"/>
        </w:rPr>
        <w:t>(с изменениями и дополнениями)</w:t>
      </w:r>
    </w:p>
    <w:p w:rsidR="003D122E" w:rsidRPr="005B168F" w:rsidRDefault="003D122E" w:rsidP="003D122E">
      <w:pPr>
        <w:autoSpaceDE w:val="0"/>
        <w:autoSpaceDN w:val="0"/>
        <w:adjustRightInd w:val="0"/>
        <w:spacing w:after="0" w:line="240" w:lineRule="auto"/>
        <w:jc w:val="both"/>
        <w:rPr>
          <w:rFonts w:ascii="Times New Roman" w:hAnsi="Times New Roman" w:cs="Times New Roman"/>
          <w:sz w:val="20"/>
          <w:szCs w:val="20"/>
        </w:rPr>
      </w:pP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В целях дальнейшего совершенствования работы государственных органов и иных организаций с гражданами ПОСТАНОВЛЯЮ:</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1. Утвердить прилагаемый </w:t>
      </w:r>
      <w:hyperlink w:anchor="Par136" w:history="1">
        <w:r w:rsidRPr="005B168F">
          <w:rPr>
            <w:rFonts w:ascii="Times New Roman" w:hAnsi="Times New Roman" w:cs="Times New Roman"/>
            <w:sz w:val="30"/>
            <w:szCs w:val="30"/>
          </w:rPr>
          <w:t>перечень</w:t>
        </w:r>
      </w:hyperlink>
      <w:r w:rsidRPr="005B168F">
        <w:rPr>
          <w:rFonts w:ascii="Times New Roman" w:hAnsi="Times New Roman" w:cs="Times New Roman"/>
          <w:sz w:val="30"/>
          <w:szCs w:val="30"/>
        </w:rP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bookmarkStart w:id="0" w:name="Par33"/>
      <w:bookmarkEnd w:id="0"/>
      <w:r w:rsidRPr="005B168F">
        <w:rPr>
          <w:rFonts w:ascii="Times New Roman" w:hAnsi="Times New Roman" w:cs="Times New Roman"/>
          <w:sz w:val="30"/>
          <w:szCs w:val="30"/>
        </w:rP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ar136" w:history="1">
        <w:r w:rsidRPr="005B168F">
          <w:rPr>
            <w:rFonts w:ascii="Times New Roman" w:hAnsi="Times New Roman" w:cs="Times New Roman"/>
            <w:sz w:val="30"/>
            <w:szCs w:val="30"/>
          </w:rPr>
          <w:t>перечне</w:t>
        </w:r>
      </w:hyperlink>
      <w:r w:rsidRPr="005B168F">
        <w:rPr>
          <w:rFonts w:ascii="Times New Roman" w:hAnsi="Times New Roman" w:cs="Times New Roman"/>
          <w:sz w:val="30"/>
          <w:szCs w:val="30"/>
        </w:rPr>
        <w:t>, не допускается.</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Запрещается требовать от граждан представления документов и (или) сведений, кроме предусмотренных перечнем, за исключением документов:</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hyperlink r:id="rId6" w:history="1">
        <w:proofErr w:type="gramStart"/>
        <w:r w:rsidRPr="005B168F">
          <w:rPr>
            <w:rFonts w:ascii="Times New Roman" w:hAnsi="Times New Roman" w:cs="Times New Roman"/>
            <w:sz w:val="30"/>
            <w:szCs w:val="30"/>
          </w:rPr>
          <w:t>удостоверяющих</w:t>
        </w:r>
        <w:proofErr w:type="gramEnd"/>
      </w:hyperlink>
      <w:r w:rsidRPr="005B168F">
        <w:rPr>
          <w:rFonts w:ascii="Times New Roman" w:hAnsi="Times New Roman" w:cs="Times New Roman"/>
          <w:sz w:val="30"/>
          <w:szCs w:val="30"/>
        </w:rPr>
        <w:t xml:space="preserve"> личность гражданина;</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5B168F">
        <w:rPr>
          <w:rFonts w:ascii="Times New Roman" w:hAnsi="Times New Roman" w:cs="Times New Roman"/>
          <w:sz w:val="30"/>
          <w:szCs w:val="30"/>
        </w:rPr>
        <w:t>подтверждающих</w:t>
      </w:r>
      <w:proofErr w:type="gramEnd"/>
      <w:r w:rsidRPr="005B168F">
        <w:rPr>
          <w:rFonts w:ascii="Times New Roman" w:hAnsi="Times New Roman" w:cs="Times New Roman"/>
          <w:sz w:val="30"/>
          <w:szCs w:val="30"/>
        </w:rPr>
        <w:t xml:space="preserve"> полномочия представителя гражданина;</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5B168F">
        <w:rPr>
          <w:rFonts w:ascii="Times New Roman" w:hAnsi="Times New Roman" w:cs="Times New Roman"/>
          <w:sz w:val="30"/>
          <w:szCs w:val="30"/>
        </w:rP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7" w:history="1">
        <w:r w:rsidRPr="005B168F">
          <w:rPr>
            <w:rFonts w:ascii="Times New Roman" w:hAnsi="Times New Roman" w:cs="Times New Roman"/>
            <w:sz w:val="30"/>
            <w:szCs w:val="30"/>
          </w:rPr>
          <w:t>части третьей пункта 1 статьи 15</w:t>
        </w:r>
      </w:hyperlink>
      <w:r w:rsidRPr="005B168F">
        <w:rPr>
          <w:rFonts w:ascii="Times New Roman" w:hAnsi="Times New Roman" w:cs="Times New Roman"/>
          <w:sz w:val="30"/>
          <w:szCs w:val="30"/>
        </w:rP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w:t>
      </w:r>
      <w:proofErr w:type="gramEnd"/>
      <w:r w:rsidRPr="005B168F">
        <w:rPr>
          <w:rFonts w:ascii="Times New Roman" w:hAnsi="Times New Roman" w:cs="Times New Roman"/>
          <w:sz w:val="30"/>
          <w:szCs w:val="30"/>
        </w:rPr>
        <w:t xml:space="preserve"> и гражданин не представил такие документы и (или) сведения самостоятельно.</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В случае</w:t>
      </w:r>
      <w:proofErr w:type="gramStart"/>
      <w:r w:rsidRPr="005B168F">
        <w:rPr>
          <w:rFonts w:ascii="Times New Roman" w:hAnsi="Times New Roman" w:cs="Times New Roman"/>
          <w:sz w:val="30"/>
          <w:szCs w:val="30"/>
        </w:rPr>
        <w:t>,</w:t>
      </w:r>
      <w:proofErr w:type="gramEnd"/>
      <w:r w:rsidRPr="005B168F">
        <w:rPr>
          <w:rFonts w:ascii="Times New Roman" w:hAnsi="Times New Roman" w:cs="Times New Roman"/>
          <w:sz w:val="30"/>
          <w:szCs w:val="30"/>
        </w:rPr>
        <w:t xml:space="preserve"> если указанные в </w:t>
      </w:r>
      <w:hyperlink w:anchor="Par136" w:history="1">
        <w:r w:rsidRPr="005B168F">
          <w:rPr>
            <w:rFonts w:ascii="Times New Roman" w:hAnsi="Times New Roman" w:cs="Times New Roman"/>
            <w:sz w:val="30"/>
            <w:szCs w:val="30"/>
          </w:rPr>
          <w:t>перечне</w:t>
        </w:r>
      </w:hyperlink>
      <w:r w:rsidRPr="005B168F">
        <w:rPr>
          <w:rFonts w:ascii="Times New Roman" w:hAnsi="Times New Roman" w:cs="Times New Roman"/>
          <w:sz w:val="30"/>
          <w:szCs w:val="30"/>
        </w:rPr>
        <w:t xml:space="preserve">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2. Установить, что действие </w:t>
      </w:r>
      <w:hyperlink w:anchor="Par33" w:history="1">
        <w:r w:rsidRPr="005B168F">
          <w:rPr>
            <w:rFonts w:ascii="Times New Roman" w:hAnsi="Times New Roman" w:cs="Times New Roman"/>
            <w:sz w:val="30"/>
            <w:szCs w:val="30"/>
          </w:rPr>
          <w:t>части второй пункта 1</w:t>
        </w:r>
      </w:hyperlink>
      <w:r w:rsidRPr="005B168F">
        <w:rPr>
          <w:rFonts w:ascii="Times New Roman" w:hAnsi="Times New Roman" w:cs="Times New Roman"/>
          <w:sz w:val="30"/>
          <w:szCs w:val="30"/>
        </w:rPr>
        <w:t xml:space="preserve"> настоящего Указа не распространяется на отношения:</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lastRenderedPageBreak/>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указанные в </w:t>
      </w:r>
      <w:hyperlink r:id="rId8" w:history="1">
        <w:r w:rsidRPr="005B168F">
          <w:rPr>
            <w:rFonts w:ascii="Times New Roman" w:hAnsi="Times New Roman" w:cs="Times New Roman"/>
            <w:sz w:val="30"/>
            <w:szCs w:val="30"/>
          </w:rPr>
          <w:t>пункте 1 статьи 2</w:t>
        </w:r>
      </w:hyperlink>
      <w:r w:rsidRPr="005B168F">
        <w:rPr>
          <w:rFonts w:ascii="Times New Roman" w:hAnsi="Times New Roman" w:cs="Times New Roman"/>
          <w:sz w:val="30"/>
          <w:szCs w:val="30"/>
        </w:rPr>
        <w:t xml:space="preserve"> Закона Республики Беларусь "Об основах административных процедур";</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связанные с гражданством Республики Беларусь;</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5B168F">
        <w:rPr>
          <w:rFonts w:ascii="Times New Roman" w:hAnsi="Times New Roman" w:cs="Times New Roman"/>
          <w:sz w:val="30"/>
          <w:szCs w:val="30"/>
        </w:rPr>
        <w:t>связанные</w:t>
      </w:r>
      <w:proofErr w:type="gramEnd"/>
      <w:r w:rsidRPr="005B168F">
        <w:rPr>
          <w:rFonts w:ascii="Times New Roman" w:hAnsi="Times New Roman" w:cs="Times New Roman"/>
          <w:sz w:val="30"/>
          <w:szCs w:val="30"/>
        </w:rPr>
        <w:t xml:space="preserve"> с изъятием и предоставлением земельных участков;</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5B168F">
        <w:rPr>
          <w:rFonts w:ascii="Times New Roman" w:hAnsi="Times New Roman" w:cs="Times New Roman"/>
          <w:sz w:val="30"/>
          <w:szCs w:val="30"/>
        </w:rP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roofErr w:type="gramEnd"/>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ar76" w:history="1">
        <w:r w:rsidRPr="005B168F">
          <w:rPr>
            <w:rFonts w:ascii="Times New Roman" w:hAnsi="Times New Roman" w:cs="Times New Roman"/>
            <w:sz w:val="30"/>
            <w:szCs w:val="30"/>
          </w:rPr>
          <w:t>приложению</w:t>
        </w:r>
      </w:hyperlink>
      <w:r w:rsidRPr="005B168F">
        <w:rPr>
          <w:rFonts w:ascii="Times New Roman" w:hAnsi="Times New Roman" w:cs="Times New Roman"/>
          <w:sz w:val="30"/>
          <w:szCs w:val="30"/>
        </w:rPr>
        <w:t>.</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4. </w:t>
      </w:r>
      <w:proofErr w:type="gramStart"/>
      <w:r w:rsidRPr="005B168F">
        <w:rPr>
          <w:rFonts w:ascii="Times New Roman" w:hAnsi="Times New Roman" w:cs="Times New Roman"/>
          <w:sz w:val="30"/>
          <w:szCs w:val="30"/>
        </w:rPr>
        <w:t xml:space="preserve">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w:t>
      </w:r>
      <w:r w:rsidRPr="005B168F">
        <w:rPr>
          <w:rFonts w:ascii="Times New Roman" w:hAnsi="Times New Roman" w:cs="Times New Roman"/>
          <w:sz w:val="30"/>
          <w:szCs w:val="30"/>
        </w:rPr>
        <w:lastRenderedPageBreak/>
        <w:t xml:space="preserve">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9" w:history="1">
        <w:r w:rsidRPr="005B168F">
          <w:rPr>
            <w:rFonts w:ascii="Times New Roman" w:hAnsi="Times New Roman" w:cs="Times New Roman"/>
            <w:sz w:val="30"/>
            <w:szCs w:val="30"/>
          </w:rPr>
          <w:t>Указом</w:t>
        </w:r>
      </w:hyperlink>
      <w:r w:rsidRPr="005B168F">
        <w:rPr>
          <w:rFonts w:ascii="Times New Roman" w:hAnsi="Times New Roman" w:cs="Times New Roman"/>
          <w:sz w:val="30"/>
          <w:szCs w:val="30"/>
        </w:rPr>
        <w:t xml:space="preserve"> Президента Республики Беларусь от 16 марта 2006 г. N 152 "Об утверждении перечня административных процедур, осуществляемых</w:t>
      </w:r>
      <w:proofErr w:type="gramEnd"/>
      <w:r w:rsidRPr="005B168F">
        <w:rPr>
          <w:rFonts w:ascii="Times New Roman" w:hAnsi="Times New Roman" w:cs="Times New Roman"/>
          <w:sz w:val="30"/>
          <w:szCs w:val="30"/>
        </w:rPr>
        <w:t xml:space="preserve">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 xml:space="preserve">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w:t>
      </w:r>
      <w:proofErr w:type="gramStart"/>
      <w:r w:rsidRPr="005B168F">
        <w:rPr>
          <w:rFonts w:ascii="Times New Roman" w:hAnsi="Times New Roman" w:cs="Times New Roman"/>
          <w:sz w:val="30"/>
          <w:szCs w:val="30"/>
        </w:rPr>
        <w:t>разместить его</w:t>
      </w:r>
      <w:proofErr w:type="gramEnd"/>
      <w:r w:rsidRPr="005B168F">
        <w:rPr>
          <w:rFonts w:ascii="Times New Roman" w:hAnsi="Times New Roman" w:cs="Times New Roman"/>
          <w:sz w:val="30"/>
          <w:szCs w:val="30"/>
        </w:rPr>
        <w:t xml:space="preserve"> в информационно-поисковой системе "ЭТАЛОН" для использования государственными органами, иными организациями и гражданами.</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6. Совету Министров Республики Беларусь в трехмесячный срок:</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3D122E" w:rsidRPr="005B168F" w:rsidRDefault="003D122E" w:rsidP="003D122E">
      <w:pPr>
        <w:autoSpaceDE w:val="0"/>
        <w:autoSpaceDN w:val="0"/>
        <w:adjustRightInd w:val="0"/>
        <w:spacing w:after="0" w:line="240" w:lineRule="auto"/>
        <w:ind w:firstLine="540"/>
        <w:jc w:val="both"/>
        <w:rPr>
          <w:rFonts w:ascii="Times New Roman" w:hAnsi="Times New Roman" w:cs="Times New Roman"/>
          <w:sz w:val="30"/>
          <w:szCs w:val="30"/>
        </w:rPr>
      </w:pPr>
      <w:r w:rsidRPr="005B168F">
        <w:rPr>
          <w:rFonts w:ascii="Times New Roman" w:hAnsi="Times New Roman" w:cs="Times New Roman"/>
          <w:sz w:val="30"/>
          <w:szCs w:val="30"/>
        </w:rPr>
        <w:t>7. Настоящий Указ вступает в силу через десять дней после его официального опубликования.</w:t>
      </w:r>
    </w:p>
    <w:p w:rsidR="003D122E" w:rsidRPr="005B168F" w:rsidRDefault="003D122E" w:rsidP="003D122E">
      <w:pPr>
        <w:autoSpaceDE w:val="0"/>
        <w:autoSpaceDN w:val="0"/>
        <w:adjustRightInd w:val="0"/>
        <w:spacing w:after="0" w:line="240" w:lineRule="auto"/>
        <w:jc w:val="both"/>
        <w:rPr>
          <w:rFonts w:ascii="Times New Roman" w:hAnsi="Times New Roman" w:cs="Times New Roman"/>
          <w:sz w:val="30"/>
          <w:szCs w:val="30"/>
        </w:rPr>
      </w:pPr>
    </w:p>
    <w:tbl>
      <w:tblPr>
        <w:tblW w:w="7645" w:type="pct"/>
        <w:tblInd w:w="-108" w:type="dxa"/>
        <w:tblLayout w:type="fixed"/>
        <w:tblCellMar>
          <w:left w:w="0" w:type="dxa"/>
          <w:right w:w="0" w:type="dxa"/>
        </w:tblCellMar>
        <w:tblLook w:val="0000" w:firstRow="0" w:lastRow="0" w:firstColumn="0" w:lastColumn="0" w:noHBand="0" w:noVBand="0"/>
      </w:tblPr>
      <w:tblGrid>
        <w:gridCol w:w="9"/>
        <w:gridCol w:w="99"/>
        <w:gridCol w:w="2520"/>
        <w:gridCol w:w="2472"/>
        <w:gridCol w:w="3086"/>
        <w:gridCol w:w="3012"/>
        <w:gridCol w:w="2548"/>
        <w:gridCol w:w="15"/>
        <w:gridCol w:w="1232"/>
        <w:gridCol w:w="415"/>
        <w:gridCol w:w="6870"/>
      </w:tblGrid>
      <w:tr w:rsidR="003D122E" w:rsidRPr="005B168F" w:rsidTr="00014028">
        <w:trPr>
          <w:gridBefore w:val="2"/>
          <w:wBefore w:w="108" w:type="dxa"/>
        </w:trPr>
        <w:tc>
          <w:tcPr>
            <w:tcW w:w="14885" w:type="dxa"/>
            <w:gridSpan w:val="7"/>
          </w:tcPr>
          <w:p w:rsidR="003D122E" w:rsidRPr="005B168F" w:rsidRDefault="003D122E" w:rsidP="00014028">
            <w:pPr>
              <w:autoSpaceDE w:val="0"/>
              <w:autoSpaceDN w:val="0"/>
              <w:adjustRightInd w:val="0"/>
              <w:spacing w:after="0" w:line="240" w:lineRule="auto"/>
              <w:rPr>
                <w:rFonts w:ascii="Times New Roman" w:hAnsi="Times New Roman" w:cs="Times New Roman"/>
                <w:sz w:val="30"/>
                <w:szCs w:val="30"/>
              </w:rPr>
            </w:pPr>
            <w:r w:rsidRPr="005B168F">
              <w:rPr>
                <w:rFonts w:ascii="Times New Roman" w:hAnsi="Times New Roman" w:cs="Times New Roman"/>
                <w:sz w:val="30"/>
                <w:szCs w:val="30"/>
              </w:rPr>
              <w:t>Президент Республики Беларусь</w:t>
            </w:r>
            <w:r>
              <w:rPr>
                <w:rFonts w:ascii="Times New Roman" w:hAnsi="Times New Roman" w:cs="Times New Roman"/>
                <w:sz w:val="30"/>
                <w:szCs w:val="30"/>
              </w:rPr>
              <w:t xml:space="preserve">                                                                 А.Г.Лукашенко</w:t>
            </w:r>
          </w:p>
        </w:tc>
        <w:tc>
          <w:tcPr>
            <w:tcW w:w="7285" w:type="dxa"/>
            <w:gridSpan w:val="2"/>
          </w:tcPr>
          <w:p w:rsidR="003D122E" w:rsidRPr="005B168F" w:rsidRDefault="003D122E" w:rsidP="00014028">
            <w:pPr>
              <w:autoSpaceDE w:val="0"/>
              <w:autoSpaceDN w:val="0"/>
              <w:adjustRightInd w:val="0"/>
              <w:spacing w:after="0" w:line="240" w:lineRule="auto"/>
              <w:jc w:val="right"/>
              <w:rPr>
                <w:rFonts w:ascii="Times New Roman" w:hAnsi="Times New Roman" w:cs="Times New Roman"/>
                <w:sz w:val="30"/>
                <w:szCs w:val="30"/>
              </w:rPr>
            </w:pPr>
            <w:r w:rsidRPr="005B168F">
              <w:rPr>
                <w:rFonts w:ascii="Times New Roman" w:hAnsi="Times New Roman" w:cs="Times New Roman"/>
                <w:sz w:val="30"/>
                <w:szCs w:val="30"/>
              </w:rPr>
              <w:t>А.Лукашенко</w:t>
            </w:r>
          </w:p>
        </w:tc>
      </w:tr>
      <w:tr w:rsidR="003D122E" w:rsidRPr="005B168F" w:rsidTr="00014028">
        <w:trPr>
          <w:gridBefore w:val="2"/>
          <w:wBefore w:w="108" w:type="dxa"/>
        </w:trPr>
        <w:tc>
          <w:tcPr>
            <w:tcW w:w="14885" w:type="dxa"/>
            <w:gridSpan w:val="7"/>
          </w:tcPr>
          <w:p w:rsidR="003D122E" w:rsidRPr="005B168F"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Pr="005B168F"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Default="003D122E" w:rsidP="00014028">
            <w:pPr>
              <w:autoSpaceDE w:val="0"/>
              <w:autoSpaceDN w:val="0"/>
              <w:adjustRightInd w:val="0"/>
              <w:spacing w:after="0" w:line="240" w:lineRule="auto"/>
              <w:jc w:val="center"/>
              <w:rPr>
                <w:rFonts w:ascii="Times New Roman" w:hAnsi="Times New Roman" w:cs="Times New Roman"/>
                <w:b/>
                <w:sz w:val="32"/>
                <w:szCs w:val="32"/>
              </w:rPr>
            </w:pPr>
          </w:p>
          <w:p w:rsidR="003D122E" w:rsidRPr="005B168F" w:rsidRDefault="003D122E" w:rsidP="00014028">
            <w:pPr>
              <w:autoSpaceDE w:val="0"/>
              <w:autoSpaceDN w:val="0"/>
              <w:adjustRightInd w:val="0"/>
              <w:spacing w:after="0" w:line="240" w:lineRule="auto"/>
              <w:jc w:val="center"/>
              <w:rPr>
                <w:rFonts w:ascii="Times New Roman" w:hAnsi="Times New Roman" w:cs="Times New Roman"/>
                <w:b/>
                <w:sz w:val="32"/>
                <w:szCs w:val="32"/>
              </w:rPr>
            </w:pPr>
            <w:r w:rsidRPr="005B168F">
              <w:rPr>
                <w:rFonts w:ascii="Times New Roman" w:hAnsi="Times New Roman" w:cs="Times New Roman"/>
                <w:b/>
                <w:sz w:val="32"/>
                <w:szCs w:val="32"/>
              </w:rPr>
              <w:lastRenderedPageBreak/>
              <w:t xml:space="preserve">Перечень административных процедур, </w:t>
            </w:r>
          </w:p>
          <w:p w:rsidR="003D122E" w:rsidRPr="005B168F" w:rsidRDefault="003D122E" w:rsidP="00014028">
            <w:pPr>
              <w:autoSpaceDE w:val="0"/>
              <w:autoSpaceDN w:val="0"/>
              <w:adjustRightInd w:val="0"/>
              <w:spacing w:after="0" w:line="240" w:lineRule="auto"/>
              <w:jc w:val="center"/>
              <w:rPr>
                <w:rFonts w:ascii="Times New Roman" w:hAnsi="Times New Roman" w:cs="Times New Roman"/>
                <w:b/>
                <w:sz w:val="32"/>
                <w:szCs w:val="32"/>
              </w:rPr>
            </w:pPr>
            <w:r w:rsidRPr="005B168F">
              <w:rPr>
                <w:rFonts w:ascii="Times New Roman" w:hAnsi="Times New Roman" w:cs="Times New Roman"/>
                <w:b/>
                <w:sz w:val="32"/>
                <w:szCs w:val="32"/>
              </w:rPr>
              <w:t>осуществляемых государственными органами и иными организациями по заявлениям граждан</w:t>
            </w:r>
          </w:p>
        </w:tc>
        <w:tc>
          <w:tcPr>
            <w:tcW w:w="7285" w:type="dxa"/>
            <w:gridSpan w:val="2"/>
          </w:tcPr>
          <w:p w:rsidR="003D122E" w:rsidRPr="005B168F" w:rsidRDefault="003D122E" w:rsidP="00014028">
            <w:pPr>
              <w:autoSpaceDE w:val="0"/>
              <w:autoSpaceDN w:val="0"/>
              <w:adjustRightInd w:val="0"/>
              <w:spacing w:after="0" w:line="240" w:lineRule="auto"/>
              <w:jc w:val="center"/>
              <w:rPr>
                <w:rFonts w:ascii="Times New Roman" w:hAnsi="Times New Roman" w:cs="Times New Roman"/>
                <w:b/>
                <w:sz w:val="32"/>
                <w:szCs w:val="32"/>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center"/>
              <w:rPr>
                <w:sz w:val="24"/>
                <w:szCs w:val="24"/>
              </w:rPr>
            </w:pPr>
          </w:p>
          <w:p w:rsidR="003D122E" w:rsidRPr="005B168F" w:rsidRDefault="003D122E" w:rsidP="00014028">
            <w:pPr>
              <w:pStyle w:val="ConsPlusNormal"/>
              <w:spacing w:line="240" w:lineRule="exact"/>
              <w:jc w:val="center"/>
              <w:rPr>
                <w:sz w:val="24"/>
                <w:szCs w:val="24"/>
              </w:rPr>
            </w:pPr>
            <w:r w:rsidRPr="005B168F">
              <w:rPr>
                <w:sz w:val="24"/>
                <w:szCs w:val="24"/>
              </w:rPr>
              <w:t>Наименование административной процедуры</w:t>
            </w:r>
          </w:p>
        </w:tc>
        <w:tc>
          <w:tcPr>
            <w:tcW w:w="2472" w:type="dxa"/>
          </w:tcPr>
          <w:p w:rsidR="003D122E" w:rsidRPr="005B168F" w:rsidRDefault="003D122E" w:rsidP="00014028">
            <w:pPr>
              <w:pStyle w:val="ConsPlusNormal"/>
              <w:spacing w:line="240" w:lineRule="exact"/>
              <w:jc w:val="center"/>
              <w:rPr>
                <w:sz w:val="24"/>
                <w:szCs w:val="24"/>
              </w:rPr>
            </w:pPr>
          </w:p>
          <w:p w:rsidR="003D122E" w:rsidRPr="005B168F" w:rsidRDefault="003D122E" w:rsidP="00014028">
            <w:pPr>
              <w:pStyle w:val="ConsPlusNormal"/>
              <w:spacing w:line="240" w:lineRule="exact"/>
              <w:jc w:val="center"/>
              <w:rPr>
                <w:sz w:val="24"/>
                <w:szCs w:val="24"/>
              </w:rPr>
            </w:pPr>
            <w:r w:rsidRPr="005B168F">
              <w:rPr>
                <w:sz w:val="24"/>
                <w:szCs w:val="24"/>
              </w:rPr>
              <w:t>Государственный орган (иная организация), в который гражданин должен обратиться</w:t>
            </w:r>
          </w:p>
        </w:tc>
        <w:tc>
          <w:tcPr>
            <w:tcW w:w="3086" w:type="dxa"/>
          </w:tcPr>
          <w:p w:rsidR="003D122E" w:rsidRPr="005B168F" w:rsidRDefault="003D122E" w:rsidP="00014028">
            <w:pPr>
              <w:pStyle w:val="ConsPlusNormal"/>
              <w:spacing w:line="240" w:lineRule="exact"/>
              <w:jc w:val="center"/>
              <w:rPr>
                <w:sz w:val="24"/>
                <w:szCs w:val="24"/>
              </w:rPr>
            </w:pPr>
          </w:p>
          <w:p w:rsidR="003D122E" w:rsidRPr="005B168F" w:rsidRDefault="003D122E" w:rsidP="00014028">
            <w:pPr>
              <w:pStyle w:val="ConsPlusNormal"/>
              <w:spacing w:line="240" w:lineRule="exact"/>
              <w:jc w:val="center"/>
              <w:rPr>
                <w:sz w:val="24"/>
                <w:szCs w:val="24"/>
              </w:rPr>
            </w:pPr>
            <w:r w:rsidRPr="005B168F">
              <w:rPr>
                <w:sz w:val="24"/>
                <w:szCs w:val="24"/>
              </w:rPr>
              <w:t xml:space="preserve">Документы и (или) сведения, представляемые гражданином для осуществления административной процедуры </w:t>
            </w:r>
            <w:hyperlink w:anchor="P8627" w:history="1">
              <w:r w:rsidRPr="005B168F">
                <w:rPr>
                  <w:sz w:val="24"/>
                  <w:szCs w:val="24"/>
                </w:rPr>
                <w:t>&lt;*&gt;</w:t>
              </w:r>
            </w:hyperlink>
          </w:p>
        </w:tc>
        <w:tc>
          <w:tcPr>
            <w:tcW w:w="3012" w:type="dxa"/>
          </w:tcPr>
          <w:p w:rsidR="003D122E" w:rsidRPr="005B168F" w:rsidRDefault="003D122E" w:rsidP="00014028">
            <w:pPr>
              <w:pStyle w:val="ConsPlusNormal"/>
              <w:spacing w:line="240" w:lineRule="exact"/>
              <w:jc w:val="center"/>
              <w:rPr>
                <w:sz w:val="24"/>
                <w:szCs w:val="24"/>
              </w:rPr>
            </w:pPr>
          </w:p>
          <w:p w:rsidR="003D122E" w:rsidRPr="005B168F" w:rsidRDefault="003D122E" w:rsidP="00014028">
            <w:pPr>
              <w:pStyle w:val="ConsPlusNormal"/>
              <w:spacing w:line="240" w:lineRule="exact"/>
              <w:jc w:val="center"/>
              <w:rPr>
                <w:sz w:val="24"/>
                <w:szCs w:val="24"/>
              </w:rPr>
            </w:pPr>
            <w:r w:rsidRPr="005B168F">
              <w:rPr>
                <w:sz w:val="24"/>
                <w:szCs w:val="24"/>
              </w:rPr>
              <w:t xml:space="preserve">Размер платы, взимаемой при осуществлении административной процедуры </w:t>
            </w:r>
            <w:hyperlink w:anchor="P8632" w:history="1">
              <w:r w:rsidRPr="005B168F">
                <w:rPr>
                  <w:sz w:val="24"/>
                  <w:szCs w:val="24"/>
                </w:rPr>
                <w:t>&lt;**&gt;</w:t>
              </w:r>
            </w:hyperlink>
          </w:p>
        </w:tc>
        <w:tc>
          <w:tcPr>
            <w:tcW w:w="2563" w:type="dxa"/>
            <w:gridSpan w:val="2"/>
          </w:tcPr>
          <w:p w:rsidR="003D122E" w:rsidRPr="005B168F" w:rsidRDefault="003D122E" w:rsidP="00014028">
            <w:pPr>
              <w:pStyle w:val="ConsPlusNormal"/>
              <w:spacing w:line="240" w:lineRule="exact"/>
              <w:jc w:val="center"/>
              <w:rPr>
                <w:sz w:val="24"/>
                <w:szCs w:val="24"/>
              </w:rPr>
            </w:pPr>
          </w:p>
          <w:p w:rsidR="003D122E" w:rsidRPr="005B168F" w:rsidRDefault="003D122E" w:rsidP="00014028">
            <w:pPr>
              <w:pStyle w:val="ConsPlusNormal"/>
              <w:spacing w:line="240" w:lineRule="exact"/>
              <w:jc w:val="center"/>
              <w:rPr>
                <w:sz w:val="24"/>
                <w:szCs w:val="24"/>
              </w:rPr>
            </w:pPr>
            <w:r w:rsidRPr="005B168F">
              <w:rPr>
                <w:sz w:val="24"/>
                <w:szCs w:val="24"/>
              </w:rPr>
              <w:t>Максимальный срок осуществления административной процедуры</w:t>
            </w:r>
          </w:p>
        </w:tc>
        <w:tc>
          <w:tcPr>
            <w:tcW w:w="1647" w:type="dxa"/>
            <w:gridSpan w:val="2"/>
          </w:tcPr>
          <w:p w:rsidR="003D122E" w:rsidRPr="005B168F" w:rsidRDefault="003D122E" w:rsidP="00014028">
            <w:pPr>
              <w:tabs>
                <w:tab w:val="center" w:pos="-6096"/>
                <w:tab w:val="left" w:pos="645"/>
              </w:tabs>
              <w:autoSpaceDE w:val="0"/>
              <w:autoSpaceDN w:val="0"/>
              <w:adjustRightInd w:val="0"/>
              <w:spacing w:after="0" w:line="240" w:lineRule="exact"/>
              <w:ind w:left="-13715"/>
              <w:outlineLvl w:val="0"/>
              <w:rPr>
                <w:rFonts w:ascii="Times New Roman" w:hAnsi="Times New Roman" w:cs="Times New Roman"/>
                <w:lang w:val="be-BY"/>
              </w:rPr>
            </w:pPr>
            <w:r w:rsidRPr="005B168F">
              <w:rPr>
                <w:rFonts w:ascii="Times New Roman" w:hAnsi="Times New Roman" w:cs="Times New Roman"/>
              </w:rPr>
              <w:tab/>
              <w:t>Приложение</w:t>
            </w:r>
            <w:r w:rsidRPr="005B168F">
              <w:rPr>
                <w:rFonts w:ascii="Times New Roman" w:hAnsi="Times New Roman" w:cs="Times New Roman"/>
              </w:rPr>
              <w:tab/>
            </w:r>
          </w:p>
          <w:p w:rsidR="003D122E" w:rsidRPr="005B168F" w:rsidRDefault="003D122E" w:rsidP="00014028">
            <w:pPr>
              <w:pStyle w:val="ConsPlusNormal"/>
              <w:spacing w:line="240" w:lineRule="exact"/>
              <w:jc w:val="center"/>
              <w:rPr>
                <w:sz w:val="22"/>
                <w:szCs w:val="22"/>
              </w:rPr>
            </w:pPr>
            <w:r w:rsidRPr="005B168F">
              <w:rPr>
                <w:sz w:val="22"/>
                <w:szCs w:val="22"/>
              </w:rPr>
              <w:t xml:space="preserve">Срок действия справки, другого документа (решения), </w:t>
            </w:r>
            <w:proofErr w:type="gramStart"/>
            <w:r w:rsidRPr="005B168F">
              <w:rPr>
                <w:sz w:val="22"/>
                <w:szCs w:val="22"/>
              </w:rPr>
              <w:t>выдаваемых</w:t>
            </w:r>
            <w:proofErr w:type="gramEnd"/>
            <w:r w:rsidRPr="005B168F">
              <w:rPr>
                <w:sz w:val="22"/>
                <w:szCs w:val="22"/>
              </w:rPr>
              <w:t xml:space="preserve"> (принимаемого) при осуществлении административной процедуры</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Align w:val="center"/>
          </w:tcPr>
          <w:p w:rsidR="003D122E" w:rsidRPr="005B168F" w:rsidRDefault="003D122E" w:rsidP="00014028">
            <w:pPr>
              <w:pStyle w:val="ConsPlusNormal"/>
              <w:spacing w:line="240" w:lineRule="exact"/>
              <w:jc w:val="center"/>
              <w:rPr>
                <w:sz w:val="30"/>
                <w:szCs w:val="30"/>
              </w:rPr>
            </w:pPr>
            <w:r w:rsidRPr="005B168F">
              <w:rPr>
                <w:sz w:val="30"/>
                <w:szCs w:val="30"/>
              </w:rPr>
              <w:t>1</w:t>
            </w:r>
          </w:p>
        </w:tc>
        <w:tc>
          <w:tcPr>
            <w:tcW w:w="2472" w:type="dxa"/>
            <w:vAlign w:val="center"/>
          </w:tcPr>
          <w:p w:rsidR="003D122E" w:rsidRPr="005B168F" w:rsidRDefault="003D122E" w:rsidP="00014028">
            <w:pPr>
              <w:pStyle w:val="ConsPlusNormal"/>
              <w:spacing w:line="240" w:lineRule="exact"/>
              <w:jc w:val="center"/>
              <w:rPr>
                <w:sz w:val="30"/>
                <w:szCs w:val="30"/>
              </w:rPr>
            </w:pPr>
            <w:r w:rsidRPr="005B168F">
              <w:rPr>
                <w:sz w:val="30"/>
                <w:szCs w:val="30"/>
              </w:rPr>
              <w:t>2</w:t>
            </w:r>
          </w:p>
        </w:tc>
        <w:tc>
          <w:tcPr>
            <w:tcW w:w="3086" w:type="dxa"/>
            <w:vAlign w:val="center"/>
          </w:tcPr>
          <w:p w:rsidR="003D122E" w:rsidRPr="005B168F" w:rsidRDefault="003D122E" w:rsidP="00014028">
            <w:pPr>
              <w:pStyle w:val="ConsPlusNormal"/>
              <w:spacing w:line="240" w:lineRule="exact"/>
              <w:jc w:val="center"/>
              <w:rPr>
                <w:sz w:val="30"/>
                <w:szCs w:val="30"/>
              </w:rPr>
            </w:pPr>
            <w:r w:rsidRPr="005B168F">
              <w:rPr>
                <w:sz w:val="30"/>
                <w:szCs w:val="30"/>
              </w:rPr>
              <w:t>3</w:t>
            </w:r>
          </w:p>
        </w:tc>
        <w:tc>
          <w:tcPr>
            <w:tcW w:w="3012" w:type="dxa"/>
            <w:vAlign w:val="center"/>
          </w:tcPr>
          <w:p w:rsidR="003D122E" w:rsidRPr="005B168F" w:rsidRDefault="003D122E" w:rsidP="00014028">
            <w:pPr>
              <w:pStyle w:val="ConsPlusNormal"/>
              <w:spacing w:line="240" w:lineRule="exact"/>
              <w:jc w:val="center"/>
              <w:rPr>
                <w:sz w:val="30"/>
                <w:szCs w:val="30"/>
              </w:rPr>
            </w:pPr>
            <w:r w:rsidRPr="005B168F">
              <w:rPr>
                <w:sz w:val="30"/>
                <w:szCs w:val="30"/>
              </w:rPr>
              <w:t>4</w:t>
            </w:r>
          </w:p>
        </w:tc>
        <w:tc>
          <w:tcPr>
            <w:tcW w:w="2563" w:type="dxa"/>
            <w:gridSpan w:val="2"/>
            <w:vAlign w:val="center"/>
          </w:tcPr>
          <w:p w:rsidR="003D122E" w:rsidRPr="005B168F" w:rsidRDefault="003D122E" w:rsidP="00014028">
            <w:pPr>
              <w:pStyle w:val="ConsPlusNormal"/>
              <w:spacing w:line="240" w:lineRule="exact"/>
              <w:jc w:val="center"/>
              <w:rPr>
                <w:sz w:val="30"/>
                <w:szCs w:val="30"/>
              </w:rPr>
            </w:pPr>
            <w:r w:rsidRPr="005B168F">
              <w:rPr>
                <w:sz w:val="30"/>
                <w:szCs w:val="30"/>
              </w:rPr>
              <w:t>5</w:t>
            </w:r>
          </w:p>
        </w:tc>
        <w:tc>
          <w:tcPr>
            <w:tcW w:w="1647" w:type="dxa"/>
            <w:gridSpan w:val="2"/>
            <w:vAlign w:val="center"/>
          </w:tcPr>
          <w:p w:rsidR="003D122E" w:rsidRPr="005B168F" w:rsidRDefault="003D122E" w:rsidP="00014028">
            <w:pPr>
              <w:pStyle w:val="ConsPlusNormal"/>
              <w:spacing w:line="240" w:lineRule="exact"/>
              <w:jc w:val="center"/>
              <w:rPr>
                <w:sz w:val="30"/>
                <w:szCs w:val="30"/>
              </w:rPr>
            </w:pPr>
            <w:r w:rsidRPr="005B168F">
              <w:rPr>
                <w:sz w:val="30"/>
                <w:szCs w:val="30"/>
              </w:rPr>
              <w:t>6</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15399" w:type="dxa"/>
            <w:gridSpan w:val="9"/>
          </w:tcPr>
          <w:p w:rsidR="003D122E" w:rsidRPr="005B168F" w:rsidRDefault="003D122E" w:rsidP="00014028">
            <w:pPr>
              <w:pStyle w:val="ConsPlusNormal"/>
              <w:spacing w:line="240" w:lineRule="exact"/>
              <w:jc w:val="center"/>
              <w:outlineLvl w:val="1"/>
              <w:rPr>
                <w:b/>
                <w:sz w:val="30"/>
                <w:szCs w:val="30"/>
              </w:rPr>
            </w:pPr>
          </w:p>
          <w:p w:rsidR="003D122E" w:rsidRPr="005B168F" w:rsidRDefault="003D122E" w:rsidP="00014028">
            <w:pPr>
              <w:pStyle w:val="ConsPlusNormal"/>
              <w:spacing w:line="280" w:lineRule="exact"/>
              <w:jc w:val="center"/>
              <w:outlineLvl w:val="1"/>
              <w:rPr>
                <w:sz w:val="30"/>
                <w:szCs w:val="30"/>
              </w:rPr>
            </w:pPr>
            <w:r w:rsidRPr="005B168F">
              <w:rPr>
                <w:b/>
                <w:sz w:val="30"/>
                <w:szCs w:val="30"/>
              </w:rPr>
              <w:t>ГЛАВА 11</w:t>
            </w:r>
          </w:p>
          <w:p w:rsidR="003D122E" w:rsidRPr="005B168F" w:rsidRDefault="003D122E" w:rsidP="00014028">
            <w:pPr>
              <w:pStyle w:val="ConsPlusNormal"/>
              <w:spacing w:line="280" w:lineRule="exact"/>
              <w:jc w:val="center"/>
              <w:rPr>
                <w:sz w:val="30"/>
                <w:szCs w:val="30"/>
              </w:rPr>
            </w:pPr>
            <w:r w:rsidRPr="005B168F">
              <w:rPr>
                <w:b/>
                <w:sz w:val="30"/>
                <w:szCs w:val="30"/>
              </w:rPr>
              <w:t>ДОКУМЕНТИРОВАНИЕ НАСЕЛЕНИЯ РЕСПУБЛИКИ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11.1. Выдача паспорта гражданину Республики Беларусь, проживающему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2643"/>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11.1.1.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proofErr w:type="gramStart"/>
            <w:r w:rsidRPr="005B168F">
              <w:rPr>
                <w:sz w:val="30"/>
                <w:szCs w:val="30"/>
              </w:rP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w:t>
            </w:r>
            <w:r w:rsidRPr="005B168F">
              <w:rPr>
                <w:sz w:val="30"/>
                <w:szCs w:val="30"/>
              </w:rPr>
              <w:lastRenderedPageBreak/>
              <w:t>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организация,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roofErr w:type="gramEnd"/>
          </w:p>
        </w:tc>
        <w:tc>
          <w:tcPr>
            <w:tcW w:w="3086" w:type="dxa"/>
          </w:tcPr>
          <w:p w:rsidR="003D122E" w:rsidRPr="005B168F" w:rsidRDefault="003D122E" w:rsidP="00014028">
            <w:pPr>
              <w:pStyle w:val="ConsPlusNormal"/>
              <w:spacing w:line="240" w:lineRule="exact"/>
              <w:rPr>
                <w:sz w:val="30"/>
                <w:szCs w:val="30"/>
              </w:rPr>
            </w:pPr>
            <w:r w:rsidRPr="005B168F">
              <w:rPr>
                <w:sz w:val="30"/>
                <w:szCs w:val="30"/>
              </w:rPr>
              <w:lastRenderedPageBreak/>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0" w:history="1">
              <w:r w:rsidRPr="005B168F">
                <w:rPr>
                  <w:sz w:val="30"/>
                  <w:szCs w:val="30"/>
                </w:rPr>
                <w:t>свидетельство</w:t>
              </w:r>
            </w:hyperlink>
            <w:r w:rsidRPr="005B168F">
              <w:rPr>
                <w:sz w:val="30"/>
                <w:szCs w:val="30"/>
              </w:rPr>
              <w:t xml:space="preserve">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паспорт или иной документ, его заменяющий, предназначенный для выезда за границу и </w:t>
            </w:r>
            <w:r w:rsidRPr="005B168F">
              <w:rPr>
                <w:sz w:val="30"/>
                <w:szCs w:val="30"/>
              </w:rPr>
              <w:lastRenderedPageBreak/>
              <w:t>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вид на жительство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4 цветные фотографии 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по месту жительства, указанные в </w:t>
            </w:r>
            <w:hyperlink w:anchor="P3899" w:history="1">
              <w:r w:rsidRPr="005B168F">
                <w:rPr>
                  <w:sz w:val="30"/>
                  <w:szCs w:val="30"/>
                </w:rPr>
                <w:t>пункте 13.1</w:t>
              </w:r>
            </w:hyperlink>
            <w:r w:rsidRPr="005B168F">
              <w:rPr>
                <w:sz w:val="30"/>
                <w:szCs w:val="30"/>
              </w:rPr>
              <w:t xml:space="preserve"> настоящего перечня (для граждан, постоянно проживающих в Республике Беларусь, не имеющих регистрации по месту жительства)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свидетельство о рождении ребенка заявителя - в случае, </w:t>
            </w:r>
            <w:r w:rsidRPr="005B168F">
              <w:rPr>
                <w:sz w:val="30"/>
                <w:szCs w:val="30"/>
              </w:rPr>
              <w:lastRenderedPageBreak/>
              <w:t>если заявитель имеет ребенка, не достигшего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1" w:history="1">
              <w:r w:rsidRPr="005B168F">
                <w:rPr>
                  <w:sz w:val="30"/>
                  <w:szCs w:val="30"/>
                </w:rPr>
                <w:t>свидетельство</w:t>
              </w:r>
            </w:hyperlink>
            <w:r w:rsidRPr="005B168F">
              <w:rPr>
                <w:sz w:val="30"/>
                <w:szCs w:val="30"/>
              </w:rPr>
              <w:t xml:space="preserve"> (документ) о заключении брака - в 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копия </w:t>
            </w:r>
            <w:hyperlink r:id="rId12" w:history="1">
              <w:r w:rsidRPr="005B168F">
                <w:rPr>
                  <w:sz w:val="30"/>
                  <w:szCs w:val="30"/>
                </w:rPr>
                <w:t>решения</w:t>
              </w:r>
            </w:hyperlink>
            <w:r w:rsidRPr="005B168F">
              <w:rPr>
                <w:sz w:val="30"/>
                <w:szCs w:val="30"/>
              </w:rP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w:t>
            </w:r>
            <w:r w:rsidRPr="005B168F">
              <w:rPr>
                <w:sz w:val="30"/>
                <w:szCs w:val="30"/>
              </w:rPr>
              <w:lastRenderedPageBreak/>
              <w:t>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3" w:history="1">
              <w:r w:rsidRPr="005B168F">
                <w:rPr>
                  <w:b/>
                  <w:sz w:val="30"/>
                  <w:szCs w:val="30"/>
                </w:rPr>
                <w:t>величина</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4" w:history="1">
              <w:r w:rsidRPr="005B168F">
                <w:rPr>
                  <w:b/>
                  <w:sz w:val="30"/>
                  <w:szCs w:val="30"/>
                </w:rPr>
                <w:t>величина</w:t>
              </w:r>
            </w:hyperlink>
            <w:r w:rsidRPr="005B168F">
              <w:rPr>
                <w:sz w:val="30"/>
                <w:szCs w:val="30"/>
              </w:rPr>
              <w:t xml:space="preserve"> - дополнительно за выдачу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5" w:history="1">
              <w:r w:rsidRPr="005B168F">
                <w:rPr>
                  <w:b/>
                  <w:sz w:val="30"/>
                  <w:szCs w:val="30"/>
                </w:rPr>
                <w:t>величины</w:t>
              </w:r>
            </w:hyperlink>
            <w:r w:rsidRPr="005B168F">
              <w:rPr>
                <w:sz w:val="30"/>
                <w:szCs w:val="30"/>
              </w:rPr>
              <w:t xml:space="preserve"> - дополнительно за выдачу паспорта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w:t>
            </w:r>
            <w:r w:rsidRPr="005B168F">
              <w:rPr>
                <w:sz w:val="30"/>
                <w:szCs w:val="30"/>
              </w:rPr>
              <w:lastRenderedPageBreak/>
              <w:t>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месяц </w:t>
            </w:r>
            <w:r w:rsidRPr="005B168F">
              <w:rPr>
                <w:sz w:val="30"/>
                <w:szCs w:val="30"/>
              </w:rPr>
              <w:t>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выдачи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10 лет</w:t>
            </w:r>
            <w:r w:rsidRPr="005B168F">
              <w:rPr>
                <w:sz w:val="30"/>
                <w:szCs w:val="30"/>
              </w:rPr>
              <w:t xml:space="preserve"> - для граждан Республики Беларусь, не достигших 64-летнего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до достижени</w:t>
            </w:r>
            <w:r w:rsidRPr="005B168F">
              <w:rPr>
                <w:b/>
                <w:sz w:val="30"/>
                <w:szCs w:val="30"/>
              </w:rPr>
              <w:lastRenderedPageBreak/>
              <w:t>я 100-, 125</w:t>
            </w:r>
            <w:r w:rsidRPr="005B168F">
              <w:rPr>
                <w:sz w:val="30"/>
                <w:szCs w:val="30"/>
              </w:rPr>
              <w:t>-летнего возраста - для граждан Республики Беларусь, достигших соответственно 64-, 99-летнего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11.1.2 не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 организация, уполномоченная на ведение паспортной работы</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6"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паспорт или иной документ, его заменяющий, предназначенный для выезда за границу и выданный </w:t>
            </w:r>
            <w:r w:rsidRPr="005B168F">
              <w:rPr>
                <w:sz w:val="30"/>
                <w:szCs w:val="30"/>
              </w:rPr>
              <w:lastRenderedPageBreak/>
              <w:t>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вид на жительство несовершеннолетнего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4 цветные фотографии 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по месту жительства несовершеннолетнего, указанные в </w:t>
            </w:r>
            <w:hyperlink w:anchor="P3899" w:history="1">
              <w:r w:rsidRPr="005B168F">
                <w:rPr>
                  <w:sz w:val="30"/>
                  <w:szCs w:val="30"/>
                </w:rPr>
                <w:t>пункте 13.1</w:t>
              </w:r>
            </w:hyperlink>
            <w:r w:rsidRPr="005B168F">
              <w:rPr>
                <w:sz w:val="30"/>
                <w:szCs w:val="30"/>
              </w:rPr>
              <w:t xml:space="preserve"> настоящего перечня (для граждан, постоянно проживающих в Республике Беларусь, не имеющих регистрации по месту жительства)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письменное </w:t>
            </w:r>
            <w:r w:rsidRPr="005B168F">
              <w:rPr>
                <w:sz w:val="30"/>
                <w:szCs w:val="30"/>
              </w:rPr>
              <w:lastRenderedPageBreak/>
              <w:t>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копия </w:t>
            </w:r>
            <w:hyperlink r:id="rId17" w:history="1">
              <w:r w:rsidRPr="005B168F">
                <w:rPr>
                  <w:sz w:val="30"/>
                  <w:szCs w:val="30"/>
                </w:rPr>
                <w:t>решения</w:t>
              </w:r>
            </w:hyperlink>
            <w:r w:rsidRPr="005B168F">
              <w:rPr>
                <w:sz w:val="30"/>
                <w:szCs w:val="30"/>
              </w:rPr>
              <w:t xml:space="preserve"> комиссии </w:t>
            </w:r>
            <w:proofErr w:type="gramStart"/>
            <w:r w:rsidRPr="005B168F">
              <w:rPr>
                <w:sz w:val="30"/>
                <w:szCs w:val="30"/>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5B168F">
              <w:rPr>
                <w:sz w:val="30"/>
                <w:szCs w:val="30"/>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rsidRPr="005B168F">
              <w:rPr>
                <w:sz w:val="30"/>
                <w:szCs w:val="30"/>
              </w:rPr>
              <w:lastRenderedPageBreak/>
              <w:t>паспорта в первоочередном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8" w:history="1">
              <w:r w:rsidRPr="005B168F">
                <w:rPr>
                  <w:b/>
                  <w:sz w:val="30"/>
                  <w:szCs w:val="30"/>
                </w:rPr>
                <w:t>величина</w:t>
              </w:r>
            </w:hyperlink>
            <w:r w:rsidRPr="005B168F">
              <w:rPr>
                <w:sz w:val="30"/>
                <w:szCs w:val="30"/>
              </w:rPr>
              <w:t xml:space="preserve"> - дополнительно за выдачу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9" w:history="1">
              <w:r w:rsidRPr="005B168F">
                <w:rPr>
                  <w:b/>
                  <w:sz w:val="30"/>
                  <w:szCs w:val="30"/>
                </w:rPr>
                <w:t>величины</w:t>
              </w:r>
            </w:hyperlink>
            <w:r w:rsidRPr="005B168F">
              <w:rPr>
                <w:sz w:val="30"/>
                <w:szCs w:val="30"/>
              </w:rPr>
              <w:t xml:space="preserve"> - дополнительно за выдачу паспорта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1 месяц</w:t>
            </w:r>
            <w:r w:rsidRPr="005B168F">
              <w:rPr>
                <w:sz w:val="30"/>
                <w:szCs w:val="30"/>
              </w:rPr>
              <w:t xml:space="preserve"> со дня подачи заявления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выдачи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5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11.1.3. </w:t>
            </w:r>
            <w:proofErr w:type="gramStart"/>
            <w:r w:rsidRPr="005B168F">
              <w:rPr>
                <w:b/>
                <w:sz w:val="30"/>
                <w:szCs w:val="30"/>
              </w:rPr>
              <w:t>достигшему</w:t>
            </w:r>
            <w:proofErr w:type="gramEnd"/>
            <w:r w:rsidRPr="005B168F">
              <w:rPr>
                <w:b/>
                <w:sz w:val="30"/>
                <w:szCs w:val="30"/>
              </w:rPr>
              <w:t xml:space="preserve"> 14-летнего возраста, - в случае утраты (хищения) паспорта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0" w:history="1">
              <w:r w:rsidRPr="005B168F">
                <w:rPr>
                  <w:sz w:val="30"/>
                  <w:szCs w:val="30"/>
                </w:rPr>
                <w:t>заявление</w:t>
              </w:r>
            </w:hyperlink>
            <w:r w:rsidRPr="005B168F">
              <w:rPr>
                <w:sz w:val="30"/>
                <w:szCs w:val="30"/>
              </w:rPr>
              <w:t xml:space="preserve"> с указанием обстоятельств утраты (хищения)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4 цветные фотографии 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1" w:history="1">
              <w:r w:rsidRPr="005B168F">
                <w:rPr>
                  <w:sz w:val="30"/>
                  <w:szCs w:val="30"/>
                </w:rPr>
                <w:t>свидетельство</w:t>
              </w:r>
            </w:hyperlink>
            <w:r w:rsidRPr="005B168F">
              <w:rPr>
                <w:sz w:val="30"/>
                <w:szCs w:val="30"/>
              </w:rPr>
              <w:t xml:space="preserve"> о рождении ребенка заявителя - в случае, если заявитель имеет ребенка, не достигшего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свидетельство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2" w:history="1">
              <w:r w:rsidRPr="005B168F">
                <w:rPr>
                  <w:sz w:val="30"/>
                  <w:szCs w:val="30"/>
                </w:rPr>
                <w:t>свидетельство</w:t>
              </w:r>
            </w:hyperlink>
            <w:r w:rsidRPr="005B168F">
              <w:rPr>
                <w:sz w:val="30"/>
                <w:szCs w:val="30"/>
              </w:rPr>
              <w:t xml:space="preserve"> (документ) о заключении брака - в </w:t>
            </w:r>
            <w:r w:rsidRPr="005B168F">
              <w:rPr>
                <w:sz w:val="30"/>
                <w:szCs w:val="30"/>
              </w:rPr>
              <w:lastRenderedPageBreak/>
              <w:t>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3"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заявителем брака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4" w:history="1">
              <w:r w:rsidRPr="005B168F">
                <w:rPr>
                  <w:sz w:val="30"/>
                  <w:szCs w:val="30"/>
                </w:rPr>
                <w:t>свидетельство</w:t>
              </w:r>
            </w:hyperlink>
            <w:r w:rsidRPr="005B168F">
              <w:rPr>
                <w:sz w:val="30"/>
                <w:szCs w:val="30"/>
              </w:rPr>
              <w:t xml:space="preserve"> о смерти либо копия решения суда об объявлении гражданина (гражданки) умершим (умершей) - в случае смерти супруга (супруги)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25" w:history="1">
              <w:r w:rsidRPr="005B168F">
                <w:rPr>
                  <w:sz w:val="30"/>
                  <w:szCs w:val="30"/>
                </w:rPr>
                <w:t>свидетельство</w:t>
              </w:r>
            </w:hyperlink>
            <w:r w:rsidRPr="005B168F">
              <w:rPr>
                <w:sz w:val="30"/>
                <w:szCs w:val="30"/>
              </w:rPr>
              <w:t xml:space="preserve">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w:t>
            </w:r>
            <w:r w:rsidRPr="005B168F">
              <w:rPr>
                <w:sz w:val="30"/>
                <w:szCs w:val="30"/>
              </w:rPr>
              <w:lastRenderedPageBreak/>
              <w:t>Республику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копия </w:t>
            </w:r>
            <w:hyperlink r:id="rId26" w:history="1">
              <w:r w:rsidRPr="005B168F">
                <w:rPr>
                  <w:sz w:val="30"/>
                  <w:szCs w:val="30"/>
                </w:rPr>
                <w:t>решения</w:t>
              </w:r>
            </w:hyperlink>
            <w:r w:rsidRPr="005B168F">
              <w:rPr>
                <w:sz w:val="30"/>
                <w:szCs w:val="30"/>
              </w:rP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5B168F">
              <w:rPr>
                <w:sz w:val="30"/>
                <w:szCs w:val="30"/>
              </w:rPr>
              <w:lastRenderedPageBreak/>
              <w:t>направляемых за пределы республики для получения медицинской помощи, в случае выдачи им паспорта в первоочередном порядке</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27" w:history="1">
              <w:r w:rsidRPr="005B168F">
                <w:rPr>
                  <w:b/>
                  <w:sz w:val="30"/>
                  <w:szCs w:val="30"/>
                </w:rPr>
                <w:t>величина</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28" w:history="1">
              <w:r w:rsidRPr="005B168F">
                <w:rPr>
                  <w:b/>
                  <w:sz w:val="30"/>
                  <w:szCs w:val="30"/>
                </w:rPr>
                <w:t>величина</w:t>
              </w:r>
            </w:hyperlink>
            <w:r w:rsidRPr="005B168F">
              <w:rPr>
                <w:sz w:val="30"/>
                <w:szCs w:val="30"/>
              </w:rPr>
              <w:t xml:space="preserve"> - дополнительно за выдачу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29" w:history="1">
              <w:r w:rsidRPr="005B168F">
                <w:rPr>
                  <w:b/>
                  <w:sz w:val="30"/>
                  <w:szCs w:val="30"/>
                </w:rPr>
                <w:t>величины</w:t>
              </w:r>
            </w:hyperlink>
            <w:r w:rsidRPr="005B168F">
              <w:rPr>
                <w:sz w:val="30"/>
                <w:szCs w:val="30"/>
              </w:rPr>
              <w:t xml:space="preserve"> - дополнительно за выдачу паспорта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выдачи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w:t>
            </w:r>
            <w:r w:rsidRPr="005B168F">
              <w:rPr>
                <w:sz w:val="30"/>
                <w:szCs w:val="30"/>
              </w:rPr>
              <w:lastRenderedPageBreak/>
              <w:t>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10 лет</w:t>
            </w:r>
            <w:r w:rsidRPr="005B168F">
              <w:rPr>
                <w:sz w:val="30"/>
                <w:szCs w:val="30"/>
              </w:rPr>
              <w:t xml:space="preserve"> - для граждан Республики Беларусь, не достигших 64-летнего возрастадо достижения </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100-, 125-летнего возраста</w:t>
            </w:r>
            <w:r w:rsidRPr="005B168F">
              <w:rPr>
                <w:sz w:val="30"/>
                <w:szCs w:val="30"/>
              </w:rPr>
              <w:t xml:space="preserve"> - для граждан Республики Беларусь, достигших соответственно 64-, 99-летнего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11.1.4. не </w:t>
            </w:r>
            <w:proofErr w:type="gramStart"/>
            <w:r w:rsidRPr="005B168F">
              <w:rPr>
                <w:b/>
                <w:sz w:val="30"/>
                <w:szCs w:val="30"/>
              </w:rPr>
              <w:t>достигшему</w:t>
            </w:r>
            <w:proofErr w:type="gramEnd"/>
            <w:r w:rsidRPr="005B168F">
              <w:rPr>
                <w:b/>
                <w:sz w:val="30"/>
                <w:szCs w:val="30"/>
              </w:rPr>
              <w:t xml:space="preserve"> 14-летнего возраста, - в случае утраты (хищения) паспорта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30" w:history="1">
              <w:r w:rsidRPr="005B168F">
                <w:rPr>
                  <w:sz w:val="30"/>
                  <w:szCs w:val="30"/>
                </w:rPr>
                <w:t>заявление</w:t>
              </w:r>
            </w:hyperlink>
            <w:r w:rsidRPr="005B168F">
              <w:rPr>
                <w:sz w:val="30"/>
                <w:szCs w:val="30"/>
              </w:rPr>
              <w:t xml:space="preserve"> с указанием обстоятельств утраты (хищения)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4 цветные фотографии 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31"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свидетельство на возвращение в Республику Беларусь - для </w:t>
            </w:r>
            <w:r w:rsidRPr="005B168F">
              <w:rPr>
                <w:sz w:val="30"/>
                <w:szCs w:val="30"/>
              </w:rPr>
              <w:lastRenderedPageBreak/>
              <w:t>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копия </w:t>
            </w:r>
            <w:hyperlink r:id="rId32" w:history="1">
              <w:r w:rsidRPr="005B168F">
                <w:rPr>
                  <w:sz w:val="30"/>
                  <w:szCs w:val="30"/>
                </w:rPr>
                <w:t>решения</w:t>
              </w:r>
            </w:hyperlink>
            <w:r w:rsidRPr="005B168F">
              <w:rPr>
                <w:sz w:val="30"/>
                <w:szCs w:val="30"/>
              </w:rPr>
              <w:t xml:space="preserve"> комиссии </w:t>
            </w:r>
            <w:proofErr w:type="gramStart"/>
            <w:r w:rsidRPr="005B168F">
              <w:rPr>
                <w:sz w:val="30"/>
                <w:szCs w:val="30"/>
              </w:rPr>
              <w:t xml:space="preserve">по направлению граждан Республики Беларусь за пределы республики для получения медицинской помощи при Министерстве </w:t>
            </w:r>
            <w:r w:rsidRPr="005B168F">
              <w:rPr>
                <w:sz w:val="30"/>
                <w:szCs w:val="30"/>
              </w:rPr>
              <w:lastRenderedPageBreak/>
              <w:t>здравоохранения о направлении</w:t>
            </w:r>
            <w:proofErr w:type="gramEnd"/>
            <w:r w:rsidRPr="005B168F">
              <w:rPr>
                <w:sz w:val="30"/>
                <w:szCs w:val="30"/>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33" w:history="1">
              <w:r w:rsidRPr="005B168F">
                <w:rPr>
                  <w:b/>
                  <w:sz w:val="30"/>
                  <w:szCs w:val="30"/>
                </w:rPr>
                <w:t>величина</w:t>
              </w:r>
            </w:hyperlink>
            <w:r w:rsidRPr="005B168F">
              <w:rPr>
                <w:sz w:val="30"/>
                <w:szCs w:val="30"/>
              </w:rPr>
              <w:t xml:space="preserve"> - дополнительно за выдачу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34" w:history="1">
              <w:r w:rsidRPr="005B168F">
                <w:rPr>
                  <w:b/>
                  <w:sz w:val="30"/>
                  <w:szCs w:val="30"/>
                </w:rPr>
                <w:t>величины</w:t>
              </w:r>
            </w:hyperlink>
            <w:r w:rsidRPr="005B168F">
              <w:rPr>
                <w:sz w:val="30"/>
                <w:szCs w:val="30"/>
              </w:rPr>
              <w:t xml:space="preserve"> - дополнительно за выдачу паспорта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выдачи </w:t>
            </w:r>
            <w:r w:rsidRPr="005B168F">
              <w:rPr>
                <w:sz w:val="30"/>
                <w:szCs w:val="30"/>
              </w:rPr>
              <w:lastRenderedPageBreak/>
              <w:t>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5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11.1-1. Выдача идентификационной </w:t>
            </w:r>
            <w:hyperlink r:id="rId35" w:history="1">
              <w:r w:rsidRPr="005B168F">
                <w:rPr>
                  <w:b/>
                  <w:sz w:val="30"/>
                  <w:szCs w:val="30"/>
                </w:rPr>
                <w:t>карты</w:t>
              </w:r>
            </w:hyperlink>
            <w:r w:rsidRPr="005B168F">
              <w:rPr>
                <w:b/>
                <w:sz w:val="30"/>
                <w:szCs w:val="30"/>
              </w:rPr>
              <w:t xml:space="preserve"> гражданина Республики Беларусь (далее - идентификационная карта) гражданину Республики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11.1.-1.1. </w:t>
            </w:r>
            <w:proofErr w:type="gramStart"/>
            <w:r w:rsidRPr="005B168F">
              <w:rPr>
                <w:b/>
                <w:sz w:val="30"/>
                <w:szCs w:val="30"/>
              </w:rPr>
              <w:t>достигшему</w:t>
            </w:r>
            <w:proofErr w:type="gramEnd"/>
            <w:r w:rsidRPr="005B168F">
              <w:rPr>
                <w:b/>
                <w:sz w:val="30"/>
                <w:szCs w:val="30"/>
              </w:rPr>
              <w:t xml:space="preserve"> 14-летнего возраста, - впервые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дипломатическое представительство или </w:t>
            </w:r>
            <w:r w:rsidRPr="005B168F">
              <w:rPr>
                <w:sz w:val="30"/>
                <w:szCs w:val="30"/>
              </w:rPr>
              <w:lastRenderedPageBreak/>
              <w:t>консульское учреждение Республики Беларусь (далее - загранучреждение)</w:t>
            </w:r>
          </w:p>
        </w:tc>
        <w:tc>
          <w:tcPr>
            <w:tcW w:w="3086" w:type="dxa"/>
          </w:tcPr>
          <w:p w:rsidR="003D122E" w:rsidRPr="005B168F" w:rsidRDefault="003D122E" w:rsidP="00014028">
            <w:pPr>
              <w:pStyle w:val="ConsPlusNormal"/>
              <w:spacing w:line="240" w:lineRule="exact"/>
              <w:rPr>
                <w:sz w:val="30"/>
                <w:szCs w:val="30"/>
              </w:rPr>
            </w:pPr>
            <w:r>
              <w:rPr>
                <w:sz w:val="30"/>
                <w:szCs w:val="30"/>
              </w:rPr>
              <w:lastRenderedPageBreak/>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36" w:history="1">
              <w:r w:rsidRPr="005B168F">
                <w:rPr>
                  <w:sz w:val="30"/>
                  <w:szCs w:val="30"/>
                </w:rPr>
                <w:t>документ</w:t>
              </w:r>
            </w:hyperlink>
            <w:r w:rsidRPr="005B168F">
              <w:rPr>
                <w:sz w:val="30"/>
                <w:szCs w:val="30"/>
              </w:rPr>
              <w:t>, удостоверяющий личность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37" w:history="1">
              <w:r w:rsidRPr="005B168F">
                <w:rPr>
                  <w:sz w:val="30"/>
                  <w:szCs w:val="30"/>
                </w:rPr>
                <w:t>свидетельство</w:t>
              </w:r>
            </w:hyperlink>
            <w:r w:rsidRPr="005B168F">
              <w:rPr>
                <w:sz w:val="30"/>
                <w:szCs w:val="30"/>
              </w:rPr>
              <w:t xml:space="preserve"> </w:t>
            </w:r>
            <w:r w:rsidRPr="005B168F">
              <w:rPr>
                <w:sz w:val="30"/>
                <w:szCs w:val="30"/>
              </w:rPr>
              <w:lastRenderedPageBreak/>
              <w:t>(документ) о рождении заявителя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вид на жительство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по месту жительства, указанные в </w:t>
            </w:r>
            <w:hyperlink w:anchor="P3899" w:history="1">
              <w:r w:rsidRPr="005B168F">
                <w:rPr>
                  <w:sz w:val="30"/>
                  <w:szCs w:val="30"/>
                </w:rPr>
                <w:t>пункте 13.1</w:t>
              </w:r>
            </w:hyperlink>
            <w:r w:rsidRPr="005B168F">
              <w:rPr>
                <w:sz w:val="30"/>
                <w:szCs w:val="30"/>
              </w:rP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w:t>
            </w:r>
            <w:r w:rsidRPr="005B168F">
              <w:rPr>
                <w:sz w:val="30"/>
                <w:szCs w:val="30"/>
              </w:rPr>
              <w:lastRenderedPageBreak/>
              <w:t>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постановки на консульский учет, указанные в </w:t>
            </w:r>
            <w:hyperlink w:anchor="P3955" w:history="1">
              <w:r w:rsidRPr="005B168F">
                <w:rPr>
                  <w:sz w:val="30"/>
                  <w:szCs w:val="30"/>
                </w:rPr>
                <w:t>пункте 13.5</w:t>
              </w:r>
            </w:hyperlink>
            <w:r w:rsidRPr="005B168F">
              <w:rPr>
                <w:sz w:val="30"/>
                <w:szCs w:val="30"/>
              </w:rPr>
              <w:t xml:space="preserve">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 с указанием обстоятельств утраты (хищения) паспорта гражданина Республики Беларусь (в случае утраты (хищения)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1 базовая </w:t>
            </w:r>
            <w:hyperlink r:id="rId38" w:history="1">
              <w:r w:rsidRPr="005B168F">
                <w:rPr>
                  <w:b/>
                  <w:sz w:val="30"/>
                  <w:szCs w:val="30"/>
                </w:rPr>
                <w:t>величина</w:t>
              </w:r>
            </w:hyperlink>
            <w:r w:rsidRPr="005B168F">
              <w:rPr>
                <w:sz w:val="30"/>
                <w:szCs w:val="30"/>
              </w:rPr>
              <w:t xml:space="preserve"> - для граждан, достигших общеустановленного пенсионного </w:t>
            </w:r>
            <w:hyperlink r:id="rId39" w:history="1">
              <w:r w:rsidRPr="005B168F">
                <w:rPr>
                  <w:sz w:val="30"/>
                  <w:szCs w:val="30"/>
                </w:rPr>
                <w:t>возраста</w:t>
              </w:r>
            </w:hyperlink>
            <w:r w:rsidRPr="005B168F">
              <w:rPr>
                <w:sz w:val="30"/>
                <w:szCs w:val="30"/>
              </w:rPr>
              <w:t>, и инвалидов I и II группы</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40" w:history="1">
              <w:r w:rsidRPr="005B168F">
                <w:rPr>
                  <w:b/>
                  <w:sz w:val="30"/>
                  <w:szCs w:val="30"/>
                </w:rPr>
                <w:t>величины</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41" w:history="1">
              <w:r w:rsidRPr="005B168F">
                <w:rPr>
                  <w:b/>
                  <w:sz w:val="30"/>
                  <w:szCs w:val="30"/>
                </w:rPr>
                <w:t>величина</w:t>
              </w:r>
            </w:hyperlink>
            <w:r w:rsidRPr="005B168F">
              <w:rPr>
                <w:sz w:val="30"/>
                <w:szCs w:val="30"/>
              </w:rPr>
              <w:t xml:space="preserve"> - дополнительно за выдачу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42" w:history="1">
              <w:r w:rsidRPr="005B168F">
                <w:rPr>
                  <w:b/>
                  <w:sz w:val="30"/>
                  <w:szCs w:val="30"/>
                </w:rPr>
                <w:t>величины</w:t>
              </w:r>
            </w:hyperlink>
            <w:r w:rsidRPr="005B168F">
              <w:rPr>
                <w:sz w:val="30"/>
                <w:szCs w:val="30"/>
              </w:rPr>
              <w:t xml:space="preserve"> - дополнительно за выдачу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25 евро</w:t>
            </w:r>
            <w:r w:rsidRPr="005B168F">
              <w:rPr>
                <w:sz w:val="30"/>
                <w:szCs w:val="30"/>
              </w:rPr>
              <w:t xml:space="preserve"> - при обращении в загранучреждение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10 рабочих дней </w:t>
            </w:r>
            <w:r w:rsidRPr="005B168F">
              <w:rPr>
                <w:sz w:val="30"/>
                <w:szCs w:val="30"/>
              </w:rPr>
              <w:t xml:space="preserve">со дня подачи заявления - в случае выдачи </w:t>
            </w:r>
            <w:r w:rsidRPr="005B168F">
              <w:rPr>
                <w:sz w:val="30"/>
                <w:szCs w:val="30"/>
              </w:rPr>
              <w:lastRenderedPageBreak/>
              <w:t>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10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11.1-1.2. не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43" w:history="1">
              <w:r w:rsidRPr="005B168F">
                <w:rPr>
                  <w:sz w:val="30"/>
                  <w:szCs w:val="30"/>
                </w:rPr>
                <w:t>документ</w:t>
              </w:r>
            </w:hyperlink>
            <w:r w:rsidRPr="005B168F">
              <w:rPr>
                <w:sz w:val="30"/>
                <w:szCs w:val="30"/>
              </w:rPr>
              <w:t>, удостоверяющий личность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44"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вид на жительство несовершеннолетнего (при его наличии) - при приобретении гражданства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по месту жительства несовершеннолетнего, указанные в </w:t>
            </w:r>
            <w:hyperlink w:anchor="P3899" w:history="1">
              <w:r w:rsidRPr="005B168F">
                <w:rPr>
                  <w:sz w:val="30"/>
                  <w:szCs w:val="30"/>
                </w:rPr>
                <w:t xml:space="preserve">пункте </w:t>
              </w:r>
              <w:r w:rsidRPr="005B168F">
                <w:rPr>
                  <w:sz w:val="30"/>
                  <w:szCs w:val="30"/>
                </w:rPr>
                <w:lastRenderedPageBreak/>
                <w:t>13.1</w:t>
              </w:r>
            </w:hyperlink>
            <w:r w:rsidRPr="005B168F">
              <w:rPr>
                <w:sz w:val="30"/>
                <w:szCs w:val="30"/>
              </w:rP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постановки на консульский учет несовершеннолетнего, указанные в </w:t>
            </w:r>
            <w:hyperlink w:anchor="P3955" w:history="1">
              <w:r w:rsidRPr="005B168F">
                <w:rPr>
                  <w:sz w:val="30"/>
                  <w:szCs w:val="30"/>
                </w:rPr>
                <w:t>пункте 13.5</w:t>
              </w:r>
            </w:hyperlink>
            <w:r w:rsidRPr="005B168F">
              <w:rPr>
                <w:sz w:val="30"/>
                <w:szCs w:val="30"/>
              </w:rPr>
              <w:t xml:space="preserve">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 с указанием обстоятельств утраты (хищения) паспорта гражданина Республики Беларусь (в случае утраты (хищения)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 подтверждающий </w:t>
            </w:r>
            <w:r w:rsidRPr="005B168F">
              <w:rPr>
                <w:sz w:val="30"/>
                <w:szCs w:val="30"/>
              </w:rPr>
              <w:lastRenderedPageBreak/>
              <w:t>внесение платы</w:t>
            </w:r>
          </w:p>
        </w:tc>
        <w:tc>
          <w:tcPr>
            <w:tcW w:w="3012" w:type="dxa"/>
          </w:tcPr>
          <w:p w:rsidR="003D122E" w:rsidRPr="005B168F" w:rsidRDefault="003D122E" w:rsidP="00014028">
            <w:pPr>
              <w:pStyle w:val="ConsPlusNormal"/>
              <w:spacing w:line="240" w:lineRule="exact"/>
              <w:rPr>
                <w:b/>
                <w:sz w:val="30"/>
                <w:szCs w:val="30"/>
              </w:rPr>
            </w:pPr>
            <w:r>
              <w:rPr>
                <w:b/>
                <w:sz w:val="30"/>
                <w:szCs w:val="30"/>
              </w:rPr>
              <w:lastRenderedPageBreak/>
              <w:t>б</w:t>
            </w:r>
            <w:r w:rsidRPr="005B168F">
              <w:rPr>
                <w:b/>
                <w:sz w:val="30"/>
                <w:szCs w:val="30"/>
              </w:rPr>
              <w:t>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45" w:history="1">
              <w:r w:rsidRPr="005B168F">
                <w:rPr>
                  <w:b/>
                  <w:sz w:val="30"/>
                  <w:szCs w:val="30"/>
                </w:rPr>
                <w:t>величина</w:t>
              </w:r>
            </w:hyperlink>
            <w:r w:rsidRPr="005B168F">
              <w:rPr>
                <w:sz w:val="30"/>
                <w:szCs w:val="30"/>
              </w:rPr>
              <w:t xml:space="preserve"> - дополнительно за выдачу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2 базовые </w:t>
            </w:r>
            <w:hyperlink r:id="rId46" w:history="1">
              <w:r w:rsidRPr="005B168F">
                <w:rPr>
                  <w:b/>
                  <w:sz w:val="30"/>
                  <w:szCs w:val="30"/>
                </w:rPr>
                <w:t>величины</w:t>
              </w:r>
            </w:hyperlink>
            <w:r w:rsidRPr="005B168F">
              <w:rPr>
                <w:sz w:val="30"/>
                <w:szCs w:val="30"/>
              </w:rPr>
              <w:t xml:space="preserve"> - дополнительно за выдачу идентификационной карты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идентификационн</w:t>
            </w:r>
            <w:r w:rsidRPr="005B168F">
              <w:rPr>
                <w:sz w:val="30"/>
                <w:szCs w:val="30"/>
              </w:rPr>
              <w:lastRenderedPageBreak/>
              <w:t>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5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11.1-1.3. в случае утраты (хищения) идентификационной карты</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47" w:history="1">
              <w:r w:rsidRPr="005B168F">
                <w:rPr>
                  <w:sz w:val="30"/>
                  <w:szCs w:val="30"/>
                </w:rPr>
                <w:t>свидетельство</w:t>
              </w:r>
            </w:hyperlink>
            <w:r w:rsidRPr="005B168F">
              <w:rPr>
                <w:sz w:val="30"/>
                <w:szCs w:val="30"/>
              </w:rPr>
              <w:t xml:space="preserve">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48" w:history="1">
              <w:r w:rsidRPr="005B168F">
                <w:rPr>
                  <w:sz w:val="30"/>
                  <w:szCs w:val="30"/>
                </w:rPr>
                <w:t>свидетельство</w:t>
              </w:r>
            </w:hyperlink>
            <w:r w:rsidRPr="005B168F">
              <w:rPr>
                <w:sz w:val="30"/>
                <w:szCs w:val="30"/>
              </w:rPr>
              <w:t xml:space="preserve"> (документ) о заключении брака - в 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49"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заявителем брака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50" w:history="1">
              <w:r w:rsidRPr="005B168F">
                <w:rPr>
                  <w:sz w:val="30"/>
                  <w:szCs w:val="30"/>
                </w:rPr>
                <w:t>свидетельство</w:t>
              </w:r>
            </w:hyperlink>
            <w:r w:rsidRPr="005B168F">
              <w:rPr>
                <w:sz w:val="30"/>
                <w:szCs w:val="30"/>
              </w:rPr>
              <w:t xml:space="preserve">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t>бесплатно</w:t>
            </w:r>
            <w:r w:rsidRPr="005B168F">
              <w:rPr>
                <w:sz w:val="30"/>
                <w:szCs w:val="30"/>
              </w:rPr>
              <w:t xml:space="preserve"> - для граждан Республики Беларусь, находящихся на полном государственном обеспечении, несовершеннолетних граждан,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51" w:history="1">
              <w:r w:rsidRPr="005B168F">
                <w:rPr>
                  <w:b/>
                  <w:sz w:val="30"/>
                  <w:szCs w:val="30"/>
                </w:rPr>
                <w:t>величина</w:t>
              </w:r>
            </w:hyperlink>
            <w:r w:rsidRPr="005B168F">
              <w:rPr>
                <w:sz w:val="30"/>
                <w:szCs w:val="30"/>
              </w:rPr>
              <w:t xml:space="preserve"> - для граждан, достигших общеустановленного пенсионного </w:t>
            </w:r>
            <w:hyperlink r:id="rId52" w:history="1">
              <w:r w:rsidRPr="005B168F">
                <w:rPr>
                  <w:sz w:val="30"/>
                  <w:szCs w:val="30"/>
                </w:rPr>
                <w:t>возраста</w:t>
              </w:r>
            </w:hyperlink>
            <w:r w:rsidRPr="005B168F">
              <w:rPr>
                <w:sz w:val="30"/>
                <w:szCs w:val="30"/>
              </w:rPr>
              <w:t>, и инвалидов I и II группы</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53" w:history="1">
              <w:r w:rsidRPr="005B168F">
                <w:rPr>
                  <w:b/>
                  <w:sz w:val="30"/>
                  <w:szCs w:val="30"/>
                </w:rPr>
                <w:t>величины</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54" w:history="1">
              <w:r w:rsidRPr="005B168F">
                <w:rPr>
                  <w:b/>
                  <w:sz w:val="30"/>
                  <w:szCs w:val="30"/>
                </w:rPr>
                <w:t>величина</w:t>
              </w:r>
            </w:hyperlink>
            <w:r w:rsidRPr="005B168F">
              <w:rPr>
                <w:sz w:val="30"/>
                <w:szCs w:val="30"/>
              </w:rPr>
              <w:t xml:space="preserve"> - дополнительно за выдачу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55" w:history="1">
              <w:r w:rsidRPr="005B168F">
                <w:rPr>
                  <w:b/>
                  <w:sz w:val="30"/>
                  <w:szCs w:val="30"/>
                </w:rPr>
                <w:t>величины</w:t>
              </w:r>
            </w:hyperlink>
            <w:r w:rsidRPr="005B168F">
              <w:rPr>
                <w:sz w:val="30"/>
                <w:szCs w:val="30"/>
              </w:rPr>
              <w:t xml:space="preserve"> - дополнительно за выдачу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25 евро</w:t>
            </w:r>
            <w:r w:rsidRPr="005B168F">
              <w:rPr>
                <w:sz w:val="30"/>
                <w:szCs w:val="30"/>
              </w:rPr>
              <w:t xml:space="preserve"> - при </w:t>
            </w:r>
            <w:r w:rsidRPr="005B168F">
              <w:rPr>
                <w:sz w:val="30"/>
                <w:szCs w:val="30"/>
              </w:rPr>
              <w:lastRenderedPageBreak/>
              <w:t>обращении в загранучреждение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граждан Республики Беларусь, не достигших 14-летнего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 xml:space="preserve">11.2. </w:t>
            </w:r>
            <w:hyperlink r:id="rId56" w:history="1">
              <w:r w:rsidRPr="005B168F">
                <w:rPr>
                  <w:b/>
                  <w:sz w:val="30"/>
                  <w:szCs w:val="30"/>
                </w:rPr>
                <w:t>Обмен</w:t>
              </w:r>
            </w:hyperlink>
            <w:r w:rsidRPr="005B168F">
              <w:rPr>
                <w:b/>
                <w:sz w:val="30"/>
                <w:szCs w:val="30"/>
              </w:rPr>
              <w:t xml:space="preserve"> паспорта гражданину Республики Беларусь, проживающему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t xml:space="preserve">11.2.1.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паспорт,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4 цветные фотографии 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документы, необходимые для регистрации по месту жительства, указанные в </w:t>
            </w:r>
            <w:hyperlink w:anchor="P3899" w:history="1">
              <w:r w:rsidRPr="005B168F">
                <w:rPr>
                  <w:sz w:val="30"/>
                  <w:szCs w:val="30"/>
                </w:rPr>
                <w:t>пункте 13.1</w:t>
              </w:r>
            </w:hyperlink>
            <w:r w:rsidRPr="005B168F">
              <w:rPr>
                <w:sz w:val="30"/>
                <w:szCs w:val="30"/>
              </w:rPr>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w:t>
            </w:r>
            <w:r w:rsidRPr="005B168F">
              <w:rPr>
                <w:sz w:val="30"/>
                <w:szCs w:val="30"/>
              </w:rPr>
              <w:lastRenderedPageBreak/>
              <w:t>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57" w:history="1">
              <w:r w:rsidRPr="005B168F">
                <w:rPr>
                  <w:sz w:val="30"/>
                  <w:szCs w:val="30"/>
                </w:rPr>
                <w:t>свидетельство</w:t>
              </w:r>
            </w:hyperlink>
            <w:r w:rsidRPr="005B168F">
              <w:rPr>
                <w:sz w:val="30"/>
                <w:szCs w:val="30"/>
              </w:rPr>
              <w:t xml:space="preserve"> о рождении ребенка заявителя - в случае, если заявитель имеет ребенка, не достигшего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свидетельство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58" w:history="1">
              <w:r w:rsidRPr="005B168F">
                <w:rPr>
                  <w:sz w:val="30"/>
                  <w:szCs w:val="30"/>
                </w:rPr>
                <w:t>свидетельство</w:t>
              </w:r>
            </w:hyperlink>
            <w:r w:rsidRPr="005B168F">
              <w:rPr>
                <w:sz w:val="30"/>
                <w:szCs w:val="30"/>
              </w:rPr>
              <w:t xml:space="preserve"> (документ) о заключении брака - в 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59"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заявителем брака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60" w:history="1">
              <w:r w:rsidRPr="005B168F">
                <w:rPr>
                  <w:sz w:val="30"/>
                  <w:szCs w:val="30"/>
                </w:rPr>
                <w:t>свидетельство</w:t>
              </w:r>
            </w:hyperlink>
            <w:r w:rsidRPr="005B168F">
              <w:rPr>
                <w:sz w:val="30"/>
                <w:szCs w:val="30"/>
              </w:rPr>
              <w:t xml:space="preserve"> о смерти либо копия решения суда об объявлении гражданина (гражданки) умершим (умершей) - в случае смерти супруга (супруги)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61" w:history="1">
              <w:r w:rsidRPr="005B168F">
                <w:rPr>
                  <w:sz w:val="30"/>
                  <w:szCs w:val="30"/>
                </w:rPr>
                <w:t>свидетельство</w:t>
              </w:r>
            </w:hyperlink>
            <w:r w:rsidRPr="005B168F">
              <w:rPr>
                <w:sz w:val="30"/>
                <w:szCs w:val="30"/>
              </w:rPr>
              <w:t xml:space="preserve">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копия </w:t>
            </w:r>
            <w:hyperlink r:id="rId62" w:history="1">
              <w:r w:rsidRPr="005B168F">
                <w:rPr>
                  <w:sz w:val="30"/>
                  <w:szCs w:val="30"/>
                </w:rPr>
                <w:t>решения</w:t>
              </w:r>
            </w:hyperlink>
            <w:r w:rsidRPr="005B168F">
              <w:rPr>
                <w:sz w:val="30"/>
                <w:szCs w:val="30"/>
              </w:rPr>
              <w:t xml:space="preserve"> комиссии по направлению граждан </w:t>
            </w:r>
            <w:r w:rsidRPr="005B168F">
              <w:rPr>
                <w:sz w:val="30"/>
                <w:szCs w:val="30"/>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63" w:history="1">
              <w:r w:rsidRPr="005B168F">
                <w:rPr>
                  <w:b/>
                  <w:sz w:val="30"/>
                  <w:szCs w:val="30"/>
                </w:rPr>
                <w:t>величина</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64" w:history="1">
              <w:r w:rsidRPr="005B168F">
                <w:rPr>
                  <w:b/>
                  <w:sz w:val="30"/>
                  <w:szCs w:val="30"/>
                </w:rPr>
                <w:t>величина</w:t>
              </w:r>
            </w:hyperlink>
            <w:r w:rsidRPr="005B168F">
              <w:rPr>
                <w:sz w:val="30"/>
                <w:szCs w:val="30"/>
              </w:rPr>
              <w:t xml:space="preserve"> - дополнительно за обмен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65" w:history="1">
              <w:r w:rsidRPr="005B168F">
                <w:rPr>
                  <w:b/>
                  <w:sz w:val="30"/>
                  <w:szCs w:val="30"/>
                </w:rPr>
                <w:t>величины</w:t>
              </w:r>
            </w:hyperlink>
            <w:r w:rsidRPr="005B168F">
              <w:rPr>
                <w:sz w:val="30"/>
                <w:szCs w:val="30"/>
              </w:rPr>
              <w:t xml:space="preserve"> - дополнительно за обмен паспорта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100 евро</w:t>
            </w:r>
            <w:r w:rsidRPr="005B168F">
              <w:rPr>
                <w:sz w:val="30"/>
                <w:szCs w:val="30"/>
              </w:rPr>
              <w:t xml:space="preserve"> - при обращении в дипломатическое представительство или консульское учреждение Республики Беларусь</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обмена паспорта в </w:t>
            </w:r>
            <w:r w:rsidRPr="005B168F">
              <w:rPr>
                <w:sz w:val="30"/>
                <w:szCs w:val="30"/>
              </w:rPr>
              <w:lastRenderedPageBreak/>
              <w:t>ускоренном порядке</w:t>
            </w:r>
          </w:p>
          <w:p w:rsidR="003D122E" w:rsidRPr="005B168F" w:rsidRDefault="003D122E" w:rsidP="00014028">
            <w:pPr>
              <w:pStyle w:val="ConsPlusNormal"/>
              <w:spacing w:line="240" w:lineRule="exact"/>
              <w:rPr>
                <w:sz w:val="30"/>
                <w:szCs w:val="30"/>
              </w:rPr>
            </w:pPr>
          </w:p>
          <w:p w:rsidR="003D122E"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3D122E"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DE344B">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11.2.2. не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w:t>
            </w:r>
            <w:r w:rsidRPr="005B168F">
              <w:rPr>
                <w:sz w:val="30"/>
                <w:szCs w:val="30"/>
              </w:rPr>
              <w:lastRenderedPageBreak/>
              <w:t>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lastRenderedPageBreak/>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паспорт,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4 цветные фотографии </w:t>
            </w:r>
            <w:r w:rsidRPr="005B168F">
              <w:rPr>
                <w:sz w:val="30"/>
                <w:szCs w:val="30"/>
              </w:rPr>
              <w:lastRenderedPageBreak/>
              <w:t>заявителя, соответствующие его возрасту, размером 40 x 50 мм (одним листом)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66"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копия </w:t>
            </w:r>
            <w:hyperlink r:id="rId67" w:history="1">
              <w:r w:rsidRPr="005B168F">
                <w:rPr>
                  <w:sz w:val="30"/>
                  <w:szCs w:val="30"/>
                </w:rPr>
                <w:t>решения</w:t>
              </w:r>
            </w:hyperlink>
            <w:r w:rsidRPr="005B168F">
              <w:rPr>
                <w:sz w:val="30"/>
                <w:szCs w:val="30"/>
              </w:rPr>
              <w:t xml:space="preserve"> комиссии </w:t>
            </w:r>
            <w:proofErr w:type="gramStart"/>
            <w:r w:rsidRPr="005B168F">
              <w:rPr>
                <w:sz w:val="30"/>
                <w:szCs w:val="30"/>
              </w:rPr>
              <w:t xml:space="preserve">по направлению граждан Республики Беларусь за пределы </w:t>
            </w:r>
            <w:r w:rsidRPr="005B168F">
              <w:rPr>
                <w:sz w:val="30"/>
                <w:szCs w:val="30"/>
              </w:rPr>
              <w:lastRenderedPageBreak/>
              <w:t>республики для получения медицинской помощи при Министерстве здравоохранения о направлении</w:t>
            </w:r>
            <w:proofErr w:type="gramEnd"/>
            <w:r w:rsidRPr="005B168F">
              <w:rPr>
                <w:sz w:val="30"/>
                <w:szCs w:val="30"/>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Pr>
                <w:b/>
                <w:sz w:val="30"/>
                <w:szCs w:val="30"/>
              </w:rPr>
              <w:lastRenderedPageBreak/>
              <w:t>б</w:t>
            </w:r>
            <w:r w:rsidRPr="005B168F">
              <w:rPr>
                <w:b/>
                <w:sz w:val="30"/>
                <w:szCs w:val="30"/>
              </w:rPr>
              <w:t>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68" w:history="1">
              <w:r w:rsidRPr="005B168F">
                <w:rPr>
                  <w:b/>
                  <w:sz w:val="30"/>
                  <w:szCs w:val="30"/>
                </w:rPr>
                <w:t>величина</w:t>
              </w:r>
            </w:hyperlink>
            <w:r w:rsidRPr="005B168F">
              <w:rPr>
                <w:sz w:val="30"/>
                <w:szCs w:val="30"/>
              </w:rPr>
              <w:t xml:space="preserve"> - дополнительно за обмен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69" w:history="1">
              <w:r w:rsidRPr="005B168F">
                <w:rPr>
                  <w:b/>
                  <w:sz w:val="30"/>
                  <w:szCs w:val="30"/>
                </w:rPr>
                <w:t>величины</w:t>
              </w:r>
            </w:hyperlink>
            <w:r w:rsidRPr="005B168F">
              <w:rPr>
                <w:sz w:val="30"/>
                <w:szCs w:val="30"/>
              </w:rPr>
              <w:t xml:space="preserve"> - дополнительно за обмен паспорта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100 евро</w:t>
            </w:r>
            <w:r w:rsidRPr="005B168F">
              <w:rPr>
                <w:sz w:val="30"/>
                <w:szCs w:val="30"/>
              </w:rPr>
              <w:t xml:space="preserve"> - при </w:t>
            </w:r>
            <w:r w:rsidRPr="005B168F">
              <w:rPr>
                <w:sz w:val="30"/>
                <w:szCs w:val="30"/>
              </w:rPr>
              <w:lastRenderedPageBreak/>
              <w:t>обращении в дипломатическое представительство или консульское учреждение Республики Беларусь</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7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w:t>
            </w:r>
            <w:r w:rsidRPr="005B168F">
              <w:rPr>
                <w:sz w:val="30"/>
                <w:szCs w:val="30"/>
              </w:rPr>
              <w:lastRenderedPageBreak/>
              <w:t>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в случае обмена паспорта в ускоренном порядке</w:t>
            </w:r>
          </w:p>
          <w:p w:rsidR="003D122E" w:rsidRPr="005B168F" w:rsidRDefault="003D122E" w:rsidP="00014028">
            <w:pPr>
              <w:pStyle w:val="ConsPlusNormal"/>
              <w:spacing w:line="240" w:lineRule="exact"/>
              <w:rPr>
                <w:sz w:val="30"/>
                <w:szCs w:val="30"/>
              </w:rPr>
            </w:pPr>
          </w:p>
          <w:p w:rsidR="003D122E" w:rsidRPr="00DE344B" w:rsidRDefault="003D122E" w:rsidP="00014028">
            <w:pPr>
              <w:pStyle w:val="ConsPlusNormal"/>
              <w:spacing w:line="240" w:lineRule="exact"/>
              <w:rPr>
                <w:sz w:val="30"/>
                <w:szCs w:val="30"/>
              </w:rPr>
            </w:pPr>
            <w:r w:rsidRPr="005B168F">
              <w:rPr>
                <w:b/>
                <w:sz w:val="30"/>
                <w:szCs w:val="30"/>
              </w:rPr>
              <w:t>7 дней</w:t>
            </w:r>
            <w:r w:rsidRPr="005B168F">
              <w:rPr>
                <w:sz w:val="30"/>
                <w:szCs w:val="30"/>
              </w:rPr>
              <w:t xml:space="preserve"> со дня подачи заявления - в случае обмена паспорта в срочном порядке в подразделениях по гражданству и миграции, расположенных в г. Минске и областных </w:t>
            </w:r>
            <w:r w:rsidRPr="00DE344B">
              <w:rPr>
                <w:sz w:val="30"/>
                <w:szCs w:val="30"/>
              </w:rPr>
              <w:t xml:space="preserve">центрах </w:t>
            </w:r>
          </w:p>
          <w:p w:rsidR="003D122E" w:rsidRPr="00DE344B"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DE344B">
              <w:rPr>
                <w:b/>
                <w:sz w:val="30"/>
                <w:szCs w:val="30"/>
              </w:rPr>
              <w:t>1 месяц</w:t>
            </w:r>
            <w:r w:rsidRPr="00DE344B">
              <w:rPr>
                <w:sz w:val="30"/>
                <w:szCs w:val="30"/>
              </w:rPr>
              <w:t xml:space="preserve"> со дня подачи заявления</w:t>
            </w:r>
            <w:r w:rsidRPr="005B168F">
              <w:rPr>
                <w:sz w:val="30"/>
                <w:szCs w:val="30"/>
              </w:rPr>
              <w:t xml:space="preserve"> (без учета времени на доставку документов дипломатической почтой) - при обращении в дипломатическое </w:t>
            </w:r>
            <w:r w:rsidRPr="005B168F">
              <w:rPr>
                <w:sz w:val="30"/>
                <w:szCs w:val="30"/>
              </w:rPr>
              <w:lastRenderedPageBreak/>
              <w:t>представительство или консульское учреждение Республики Беларусь</w:t>
            </w: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11.2-1. Обмен идентификационной карты гражданину Республики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11.2-1.1.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идентификационная карта, подлежащая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подтверждающие внесение изменений, </w:t>
            </w:r>
            <w:r w:rsidRPr="005B168F">
              <w:rPr>
                <w:sz w:val="30"/>
                <w:szCs w:val="30"/>
              </w:rPr>
              <w:lastRenderedPageBreak/>
              <w:t>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70" w:history="1">
              <w:r w:rsidRPr="005B168F">
                <w:rPr>
                  <w:sz w:val="30"/>
                  <w:szCs w:val="30"/>
                </w:rPr>
                <w:t>свидетельство</w:t>
              </w:r>
            </w:hyperlink>
            <w:r w:rsidRPr="005B168F">
              <w:rPr>
                <w:sz w:val="30"/>
                <w:szCs w:val="30"/>
              </w:rPr>
              <w:t xml:space="preserve">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71" w:history="1">
              <w:r w:rsidRPr="005B168F">
                <w:rPr>
                  <w:sz w:val="30"/>
                  <w:szCs w:val="30"/>
                </w:rPr>
                <w:t>свидетельство</w:t>
              </w:r>
            </w:hyperlink>
            <w:r w:rsidRPr="005B168F">
              <w:rPr>
                <w:sz w:val="30"/>
                <w:szCs w:val="30"/>
              </w:rPr>
              <w:t xml:space="preserve"> (документ) о заключении брака - в 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72"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заявителем брака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73" w:history="1">
              <w:r w:rsidRPr="005B168F">
                <w:rPr>
                  <w:sz w:val="30"/>
                  <w:szCs w:val="30"/>
                </w:rPr>
                <w:t>свидетельство</w:t>
              </w:r>
            </w:hyperlink>
            <w:r w:rsidRPr="005B168F">
              <w:rPr>
                <w:sz w:val="30"/>
                <w:szCs w:val="30"/>
              </w:rPr>
              <w:t xml:space="preserve">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74" w:history="1">
              <w:r w:rsidRPr="005B168F">
                <w:rPr>
                  <w:b/>
                  <w:sz w:val="30"/>
                  <w:szCs w:val="30"/>
                </w:rPr>
                <w:t>величина</w:t>
              </w:r>
            </w:hyperlink>
            <w:r w:rsidRPr="005B168F">
              <w:rPr>
                <w:sz w:val="30"/>
                <w:szCs w:val="30"/>
              </w:rPr>
              <w:t xml:space="preserve"> - </w:t>
            </w:r>
            <w:r w:rsidRPr="005B168F">
              <w:rPr>
                <w:sz w:val="30"/>
                <w:szCs w:val="30"/>
              </w:rPr>
              <w:lastRenderedPageBreak/>
              <w:t xml:space="preserve">для граждан, достигших общеустановленного пенсионного </w:t>
            </w:r>
            <w:hyperlink r:id="rId75" w:history="1">
              <w:r w:rsidRPr="005B168F">
                <w:rPr>
                  <w:sz w:val="30"/>
                  <w:szCs w:val="30"/>
                </w:rPr>
                <w:t>возраста</w:t>
              </w:r>
            </w:hyperlink>
            <w:r w:rsidRPr="005B168F">
              <w:rPr>
                <w:sz w:val="30"/>
                <w:szCs w:val="30"/>
              </w:rPr>
              <w:t>, и инвалидов I и II группы</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76" w:history="1">
              <w:r w:rsidRPr="005B168F">
                <w:rPr>
                  <w:b/>
                  <w:sz w:val="30"/>
                  <w:szCs w:val="30"/>
                </w:rPr>
                <w:t>величины</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77" w:history="1">
              <w:r w:rsidRPr="005B168F">
                <w:rPr>
                  <w:b/>
                  <w:sz w:val="30"/>
                  <w:szCs w:val="30"/>
                </w:rPr>
                <w:t>величина</w:t>
              </w:r>
            </w:hyperlink>
            <w:r w:rsidRPr="005B168F">
              <w:rPr>
                <w:sz w:val="30"/>
                <w:szCs w:val="30"/>
              </w:rPr>
              <w:t xml:space="preserve"> - дополнительно за обмен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78" w:history="1">
              <w:r w:rsidRPr="005B168F">
                <w:rPr>
                  <w:b/>
                  <w:sz w:val="30"/>
                  <w:szCs w:val="30"/>
                </w:rPr>
                <w:t>величины</w:t>
              </w:r>
            </w:hyperlink>
            <w:r w:rsidRPr="005B168F">
              <w:rPr>
                <w:sz w:val="30"/>
                <w:szCs w:val="30"/>
              </w:rPr>
              <w:t xml:space="preserve"> - дополнительно за обмен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25 евро</w:t>
            </w:r>
            <w:r w:rsidRPr="005B168F">
              <w:rPr>
                <w:sz w:val="30"/>
                <w:szCs w:val="30"/>
              </w:rPr>
              <w:t xml:space="preserve"> - при обращении в загранучреждение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идентификационн</w:t>
            </w:r>
            <w:r w:rsidRPr="005B168F">
              <w:rPr>
                <w:sz w:val="30"/>
                <w:szCs w:val="30"/>
              </w:rPr>
              <w:lastRenderedPageBreak/>
              <w:t>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10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11.2-1.2. не </w:t>
            </w:r>
            <w:proofErr w:type="gramStart"/>
            <w:r w:rsidRPr="005B168F">
              <w:rPr>
                <w:b/>
                <w:sz w:val="30"/>
                <w:szCs w:val="30"/>
              </w:rPr>
              <w:t>достигшему</w:t>
            </w:r>
            <w:proofErr w:type="gramEnd"/>
            <w:r w:rsidRPr="005B168F">
              <w:rPr>
                <w:b/>
                <w:sz w:val="30"/>
                <w:szCs w:val="30"/>
              </w:rPr>
              <w:t xml:space="preserve"> 14-летнего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lastRenderedPageBreak/>
              <w:t>идентификационную карту несовершеннолетнего, подлежащую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79"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80" w:history="1">
              <w:r w:rsidRPr="005B168F">
                <w:rPr>
                  <w:b/>
                  <w:sz w:val="30"/>
                  <w:szCs w:val="30"/>
                </w:rPr>
                <w:t>величина</w:t>
              </w:r>
            </w:hyperlink>
            <w:r w:rsidRPr="005B168F">
              <w:rPr>
                <w:sz w:val="30"/>
                <w:szCs w:val="30"/>
              </w:rPr>
              <w:t xml:space="preserve"> - дополнительно за обмен идентификационной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2 базовые </w:t>
            </w:r>
            <w:hyperlink r:id="rId81" w:history="1">
              <w:r w:rsidRPr="005B168F">
                <w:rPr>
                  <w:b/>
                  <w:sz w:val="30"/>
                  <w:szCs w:val="30"/>
                </w:rPr>
                <w:t>величины</w:t>
              </w:r>
            </w:hyperlink>
            <w:r w:rsidRPr="005B168F">
              <w:rPr>
                <w:sz w:val="30"/>
                <w:szCs w:val="30"/>
              </w:rPr>
              <w:t xml:space="preserve"> - дополнительно за обмен идентификационной карты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идентификационн</w:t>
            </w:r>
            <w:r w:rsidRPr="005B168F">
              <w:rPr>
                <w:sz w:val="30"/>
                <w:szCs w:val="30"/>
              </w:rPr>
              <w:lastRenderedPageBreak/>
              <w:t>ой карты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идентификационной карты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5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 xml:space="preserve">11.3. Выдача (обмен) биометрического </w:t>
            </w:r>
            <w:hyperlink r:id="rId82" w:history="1">
              <w:r w:rsidRPr="005B168F">
                <w:rPr>
                  <w:b/>
                  <w:sz w:val="30"/>
                  <w:szCs w:val="30"/>
                </w:rPr>
                <w:t>паспорта</w:t>
              </w:r>
            </w:hyperlink>
            <w:r w:rsidRPr="005B168F">
              <w:rPr>
                <w:b/>
                <w:sz w:val="30"/>
                <w:szCs w:val="30"/>
              </w:rPr>
              <w:t xml:space="preserve"> гражданина Республики Беларусь (далее - биометрический паспорт)</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идентификационная карта (при ее отсутствии - документы, указанные в </w:t>
            </w:r>
            <w:hyperlink w:anchor="P2892" w:history="1">
              <w:r w:rsidRPr="005B168F">
                <w:rPr>
                  <w:sz w:val="30"/>
                  <w:szCs w:val="30"/>
                </w:rPr>
                <w:t>пункте 11.1</w:t>
              </w:r>
            </w:hyperlink>
            <w:r w:rsidRPr="005B168F">
              <w:rPr>
                <w:sz w:val="30"/>
                <w:szCs w:val="30"/>
              </w:rPr>
              <w:t xml:space="preserve"> настоящего перечня)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паспорт,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письменное ходатайство организации, имеющей право осуществлять за счет иностранной безвозмездной </w:t>
            </w:r>
            <w:r w:rsidRPr="005B168F">
              <w:rPr>
                <w:sz w:val="30"/>
                <w:szCs w:val="30"/>
              </w:rPr>
              <w:lastRenderedPageBreak/>
              <w:t>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копия </w:t>
            </w:r>
            <w:hyperlink r:id="rId83" w:history="1">
              <w:r w:rsidRPr="005B168F">
                <w:rPr>
                  <w:sz w:val="30"/>
                  <w:szCs w:val="30"/>
                </w:rPr>
                <w:t>решения</w:t>
              </w:r>
            </w:hyperlink>
            <w:r w:rsidRPr="005B168F">
              <w:rPr>
                <w:sz w:val="30"/>
                <w:szCs w:val="30"/>
              </w:rPr>
              <w:t xml:space="preserve"> комиссии </w:t>
            </w:r>
            <w:proofErr w:type="gramStart"/>
            <w:r w:rsidRPr="005B168F">
              <w:rPr>
                <w:sz w:val="30"/>
                <w:szCs w:val="30"/>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5B168F">
              <w:rPr>
                <w:sz w:val="30"/>
                <w:szCs w:val="30"/>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w:t>
            </w:r>
            <w:r w:rsidRPr="005B168F">
              <w:rPr>
                <w:sz w:val="30"/>
                <w:szCs w:val="30"/>
              </w:rPr>
              <w:lastRenderedPageBreak/>
              <w:t>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84" w:history="1">
              <w:r w:rsidRPr="005B168F">
                <w:rPr>
                  <w:b/>
                  <w:sz w:val="30"/>
                  <w:szCs w:val="30"/>
                </w:rPr>
                <w:t>величины</w:t>
              </w:r>
            </w:hyperlink>
            <w:r w:rsidRPr="005B168F">
              <w:rPr>
                <w:sz w:val="30"/>
                <w:szCs w:val="30"/>
              </w:rPr>
              <w:t xml:space="preserve"> - для несовершеннолетних граждан, не достигших 14-летнего возраста, граждан, достигших общеустановленного пенсионного </w:t>
            </w:r>
            <w:hyperlink r:id="rId85" w:history="1">
              <w:r w:rsidRPr="005B168F">
                <w:rPr>
                  <w:sz w:val="30"/>
                  <w:szCs w:val="30"/>
                </w:rPr>
                <w:t>возраста</w:t>
              </w:r>
            </w:hyperlink>
            <w:r w:rsidRPr="005B168F">
              <w:rPr>
                <w:sz w:val="30"/>
                <w:szCs w:val="30"/>
              </w:rPr>
              <w:t>, и инвалидов I и II группы</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2 базовые </w:t>
            </w:r>
            <w:hyperlink r:id="rId86" w:history="1">
              <w:r w:rsidRPr="005B168F">
                <w:rPr>
                  <w:b/>
                  <w:sz w:val="30"/>
                  <w:szCs w:val="30"/>
                </w:rPr>
                <w:t>величины</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87" w:history="1">
              <w:r w:rsidRPr="005B168F">
                <w:rPr>
                  <w:b/>
                  <w:sz w:val="30"/>
                  <w:szCs w:val="30"/>
                </w:rPr>
                <w:t>величина</w:t>
              </w:r>
            </w:hyperlink>
            <w:r w:rsidRPr="005B168F">
              <w:rPr>
                <w:sz w:val="30"/>
                <w:szCs w:val="30"/>
              </w:rPr>
              <w:t xml:space="preserve"> - дополнительно за выдачу (обмен) биометрического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88" w:history="1">
              <w:r w:rsidRPr="005B168F">
                <w:rPr>
                  <w:b/>
                  <w:sz w:val="30"/>
                  <w:szCs w:val="30"/>
                </w:rPr>
                <w:t>величины</w:t>
              </w:r>
            </w:hyperlink>
            <w:r w:rsidRPr="005B168F">
              <w:rPr>
                <w:sz w:val="30"/>
                <w:szCs w:val="30"/>
              </w:rPr>
              <w:t xml:space="preserve"> - дополнительно за выдачу (обмен) биометрического паспорта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40 евро</w:t>
            </w:r>
            <w:r w:rsidRPr="005B168F">
              <w:rPr>
                <w:sz w:val="30"/>
                <w:szCs w:val="30"/>
              </w:rPr>
              <w:t xml:space="preserve"> - для несовершеннолетних граждан, не достигших 14-летнего возраста,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100 евро</w:t>
            </w:r>
            <w:r w:rsidRPr="005B168F">
              <w:rPr>
                <w:sz w:val="30"/>
                <w:szCs w:val="30"/>
              </w:rPr>
              <w:t xml:space="preserve"> - для иных граждан Республики Беларусь при обращении в загранучреждение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5 рабочих дней</w:t>
            </w:r>
            <w:r w:rsidRPr="005B168F">
              <w:rPr>
                <w:sz w:val="30"/>
                <w:szCs w:val="30"/>
              </w:rPr>
              <w:t xml:space="preserve">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(обмена) биометрического паспорта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(обмена) биометрического паспорта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 (без учета времени на доставку документов дипломатической почтой)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граждан Республики Беларусь, не достигших 14-летнего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2472" w:type="dxa"/>
          </w:tcPr>
          <w:p w:rsidR="003D122E" w:rsidRPr="005B168F" w:rsidRDefault="003D122E" w:rsidP="00014028">
            <w:pPr>
              <w:pStyle w:val="ConsPlusNormal"/>
              <w:spacing w:line="240" w:lineRule="exact"/>
              <w:rPr>
                <w:b/>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t xml:space="preserve">11.4.1. </w:t>
            </w:r>
            <w:proofErr w:type="gramStart"/>
            <w:r w:rsidRPr="005B168F">
              <w:rPr>
                <w:b/>
                <w:sz w:val="30"/>
                <w:szCs w:val="30"/>
              </w:rPr>
              <w:t>достигшему</w:t>
            </w:r>
            <w:proofErr w:type="gramEnd"/>
            <w:r w:rsidRPr="005B168F">
              <w:rPr>
                <w:b/>
                <w:sz w:val="30"/>
                <w:szCs w:val="30"/>
              </w:rPr>
              <w:t xml:space="preserve"> 18-летнего возраста либо приобретшему дееспособность в полном объеме в соответствии с </w:t>
            </w:r>
            <w:hyperlink r:id="rId89" w:history="1">
              <w:r w:rsidRPr="005B168F">
                <w:rPr>
                  <w:b/>
                  <w:sz w:val="30"/>
                  <w:szCs w:val="30"/>
                </w:rPr>
                <w:t>законодательством</w:t>
              </w:r>
            </w:hyperlink>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hyperlink r:id="rId90" w:history="1">
              <w:r w:rsidRPr="005B168F">
                <w:rPr>
                  <w:sz w:val="30"/>
                  <w:szCs w:val="30"/>
                </w:rPr>
                <w:t>заявление</w:t>
              </w:r>
            </w:hyperlink>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анкета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lastRenderedPageBreak/>
              <w:t>фотография заявителя, соответствующая его возрасту, размером 40 x 50 мм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1" w:history="1">
              <w:r w:rsidRPr="005B168F">
                <w:rPr>
                  <w:sz w:val="30"/>
                  <w:szCs w:val="30"/>
                </w:rPr>
                <w:t>свидетельство</w:t>
              </w:r>
            </w:hyperlink>
            <w:r w:rsidRPr="005B168F">
              <w:rPr>
                <w:sz w:val="30"/>
                <w:szCs w:val="30"/>
              </w:rPr>
              <w:t xml:space="preserve"> (документ) о рождении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свидетельство (документ) о рождении ребенка заявителя - в случае, если заявитель имеет ребенка, не достигшего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2" w:history="1">
              <w:r w:rsidRPr="005B168F">
                <w:rPr>
                  <w:sz w:val="30"/>
                  <w:szCs w:val="30"/>
                </w:rPr>
                <w:t>свидетельство</w:t>
              </w:r>
            </w:hyperlink>
            <w:r w:rsidRPr="005B168F">
              <w:rPr>
                <w:sz w:val="30"/>
                <w:szCs w:val="30"/>
              </w:rPr>
              <w:t xml:space="preserve"> (документ)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3" w:history="1">
              <w:r w:rsidRPr="005B168F">
                <w:rPr>
                  <w:sz w:val="30"/>
                  <w:szCs w:val="30"/>
                </w:rPr>
                <w:t>свидетельство</w:t>
              </w:r>
            </w:hyperlink>
            <w:r w:rsidRPr="005B168F">
              <w:rPr>
                <w:sz w:val="30"/>
                <w:szCs w:val="30"/>
              </w:rPr>
              <w:t xml:space="preserve"> (документ) о заключении брака - в случае, если заявитель состоит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4"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брака заявителем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5" w:history="1">
              <w:r w:rsidRPr="005B168F">
                <w:rPr>
                  <w:sz w:val="30"/>
                  <w:szCs w:val="30"/>
                </w:rPr>
                <w:t>свидетельство</w:t>
              </w:r>
            </w:hyperlink>
            <w:r w:rsidRPr="005B168F">
              <w:rPr>
                <w:sz w:val="30"/>
                <w:szCs w:val="30"/>
              </w:rPr>
              <w:t xml:space="preserve"> </w:t>
            </w:r>
            <w:r w:rsidRPr="005B168F">
              <w:rPr>
                <w:sz w:val="30"/>
                <w:szCs w:val="30"/>
              </w:rPr>
              <w:lastRenderedPageBreak/>
              <w:t>(документ) о смерти либо копия решения суда об объявлении гражданина (гражданки) умершим (умершей) - в случае смерти супруга (супруги) заявителя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w:t>
            </w:r>
            <w:proofErr w:type="gramEnd"/>
            <w:r w:rsidRPr="005B168F">
              <w:rPr>
                <w:sz w:val="30"/>
                <w:szCs w:val="30"/>
              </w:rPr>
              <w:t xml:space="preserve"> Беларусь </w:t>
            </w:r>
            <w:r w:rsidRPr="005B168F">
              <w:rPr>
                <w:sz w:val="30"/>
                <w:szCs w:val="30"/>
              </w:rPr>
              <w:lastRenderedPageBreak/>
              <w:t>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выданный компетентным органом иностранного государства, подтверждающий право на проживание,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96" w:history="1">
              <w:r w:rsidRPr="005B168F">
                <w:rPr>
                  <w:b/>
                  <w:sz w:val="30"/>
                  <w:szCs w:val="30"/>
                </w:rPr>
                <w:t>величин</w:t>
              </w:r>
            </w:hyperlink>
            <w:r w:rsidRPr="005B168F">
              <w:rPr>
                <w:sz w:val="30"/>
                <w:szCs w:val="30"/>
              </w:rPr>
              <w:t xml:space="preserve"> - для участников Великой Отечественной войны, пенсионеров, инвалидов</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10 базовых </w:t>
            </w:r>
            <w:hyperlink r:id="rId97" w:history="1">
              <w:r w:rsidRPr="005B168F">
                <w:rPr>
                  <w:b/>
                  <w:sz w:val="30"/>
                  <w:szCs w:val="30"/>
                </w:rPr>
                <w:t>величин</w:t>
              </w:r>
            </w:hyperlink>
            <w:r w:rsidRPr="005B168F">
              <w:rPr>
                <w:sz w:val="30"/>
                <w:szCs w:val="30"/>
              </w:rPr>
              <w:t xml:space="preserve"> - для иных граждан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175 евро</w:t>
            </w:r>
            <w:r w:rsidRPr="005B168F">
              <w:rPr>
                <w:sz w:val="30"/>
                <w:szCs w:val="30"/>
              </w:rPr>
              <w:t xml:space="preserve"> - при обращении в загранучреждение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2 месяца</w:t>
            </w:r>
            <w:r w:rsidRPr="005B168F">
              <w:rPr>
                <w:sz w:val="30"/>
                <w:szCs w:val="30"/>
              </w:rPr>
              <w:t xml:space="preserve"> со дня подачи заявления в 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4 месяца</w:t>
            </w:r>
            <w:r w:rsidRPr="005B168F">
              <w:rPr>
                <w:sz w:val="30"/>
                <w:szCs w:val="30"/>
              </w:rPr>
              <w:t xml:space="preserve"> со дня подачи заявления -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бессрочно</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11.4.2. не </w:t>
            </w:r>
            <w:proofErr w:type="gramStart"/>
            <w:r w:rsidRPr="005B168F">
              <w:rPr>
                <w:b/>
                <w:sz w:val="30"/>
                <w:szCs w:val="30"/>
              </w:rPr>
              <w:t>достигшему</w:t>
            </w:r>
            <w:proofErr w:type="gramEnd"/>
            <w:r w:rsidRPr="005B168F">
              <w:rPr>
                <w:b/>
                <w:sz w:val="30"/>
                <w:szCs w:val="30"/>
              </w:rPr>
              <w:t xml:space="preserve"> 18-летнего возраста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загранучреждение</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гражданина Республики Беларусь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8" w:history="1">
              <w:r w:rsidRPr="005B168F">
                <w:rPr>
                  <w:sz w:val="30"/>
                  <w:szCs w:val="30"/>
                </w:rPr>
                <w:t>заявление</w:t>
              </w:r>
            </w:hyperlink>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анкету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99" w:history="1">
              <w:r w:rsidRPr="005B168F">
                <w:rPr>
                  <w:sz w:val="30"/>
                  <w:szCs w:val="30"/>
                </w:rPr>
                <w:t>свидетельство</w:t>
              </w:r>
            </w:hyperlink>
            <w:r w:rsidRPr="005B168F">
              <w:rPr>
                <w:sz w:val="30"/>
                <w:szCs w:val="30"/>
              </w:rPr>
              <w:t xml:space="preserve"> (документ) о рождении несовершеннолетнего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w:t>
            </w:r>
            <w:r w:rsidRPr="005B168F">
              <w:rPr>
                <w:sz w:val="30"/>
                <w:szCs w:val="30"/>
              </w:rPr>
              <w:lastRenderedPageBreak/>
              <w:t>принадлежности к гражданству Республики Беларусь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фотографию несовершеннолетнего, соответствующую его возрасту, размером 40 x 50 мм</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00" w:history="1">
              <w:r w:rsidRPr="005B168F">
                <w:rPr>
                  <w:sz w:val="30"/>
                  <w:szCs w:val="30"/>
                </w:rPr>
                <w:t>свидетельство</w:t>
              </w:r>
            </w:hyperlink>
            <w:r w:rsidRPr="005B168F">
              <w:rPr>
                <w:sz w:val="30"/>
                <w:szCs w:val="30"/>
              </w:rPr>
              <w:t xml:space="preserve"> (документ) о перемене имени - в случае перемены несовершеннолетним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w:t>
            </w:r>
            <w:r w:rsidRPr="005B168F">
              <w:rPr>
                <w:sz w:val="30"/>
                <w:szCs w:val="30"/>
              </w:rPr>
              <w:lastRenderedPageBreak/>
              <w:t>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w:t>
            </w:r>
            <w:proofErr w:type="gramEnd"/>
            <w:r w:rsidRPr="005B168F">
              <w:rPr>
                <w:sz w:val="30"/>
                <w:szCs w:val="30"/>
              </w:rPr>
              <w:t xml:space="preserve"> </w:t>
            </w:r>
            <w:proofErr w:type="gramStart"/>
            <w:r w:rsidRPr="005B168F">
              <w:rPr>
                <w:sz w:val="30"/>
                <w:szCs w:val="30"/>
              </w:rPr>
              <w:t xml:space="preserve">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w:t>
            </w:r>
            <w:r w:rsidRPr="005B168F">
              <w:rPr>
                <w:sz w:val="30"/>
                <w:szCs w:val="30"/>
              </w:rPr>
              <w:lastRenderedPageBreak/>
              <w:t>(оформления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w:t>
            </w:r>
            <w:proofErr w:type="gramEnd"/>
            <w:r w:rsidRPr="005B168F">
              <w:rPr>
                <w:sz w:val="30"/>
                <w:szCs w:val="30"/>
              </w:rPr>
              <w:t xml:space="preserve">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01" w:history="1">
              <w:proofErr w:type="gramStart"/>
              <w:r w:rsidRPr="005B168F">
                <w:rPr>
                  <w:sz w:val="30"/>
                  <w:szCs w:val="30"/>
                </w:rPr>
                <w:t>свидетельство</w:t>
              </w:r>
            </w:hyperlink>
            <w:r w:rsidRPr="005B168F">
              <w:rPr>
                <w:sz w:val="30"/>
                <w:szCs w:val="30"/>
              </w:rPr>
              <w:t xml:space="preserve">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02" w:history="1">
              <w:r w:rsidRPr="005B168F">
                <w:rPr>
                  <w:sz w:val="30"/>
                  <w:szCs w:val="30"/>
                </w:rPr>
                <w:t>справку</w:t>
              </w:r>
            </w:hyperlink>
            <w:r w:rsidRPr="005B168F">
              <w:rPr>
                <w:sz w:val="30"/>
                <w:szCs w:val="30"/>
              </w:rPr>
              <w:t xml:space="preserve">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w:t>
            </w:r>
            <w:proofErr w:type="gramEnd"/>
            <w:r w:rsidRPr="005B168F">
              <w:rPr>
                <w:sz w:val="30"/>
                <w:szCs w:val="30"/>
              </w:rPr>
              <w:t xml:space="preserve"> отсутствует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w:t>
            </w:r>
            <w:r w:rsidRPr="005B168F">
              <w:rPr>
                <w:sz w:val="30"/>
                <w:szCs w:val="30"/>
              </w:rPr>
              <w:lastRenderedPageBreak/>
              <w:t>без законного представителя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граждан Республики Беларусь, находящихся на полном государственном обеспечении, несовершеннолетних граждан,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03" w:history="1">
              <w:r w:rsidRPr="005B168F">
                <w:rPr>
                  <w:b/>
                  <w:sz w:val="30"/>
                  <w:szCs w:val="30"/>
                </w:rPr>
                <w:t>величин</w:t>
              </w:r>
            </w:hyperlink>
            <w:r w:rsidRPr="005B168F">
              <w:rPr>
                <w:sz w:val="30"/>
                <w:szCs w:val="30"/>
              </w:rPr>
              <w:t xml:space="preserve"> - для пенсионеров, инвалидов</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10 базовых </w:t>
            </w:r>
            <w:hyperlink r:id="rId104" w:history="1">
              <w:r w:rsidRPr="005B168F">
                <w:rPr>
                  <w:b/>
                  <w:sz w:val="30"/>
                  <w:szCs w:val="30"/>
                </w:rPr>
                <w:t>величин</w:t>
              </w:r>
            </w:hyperlink>
            <w:r w:rsidRPr="005B168F">
              <w:rPr>
                <w:sz w:val="30"/>
                <w:szCs w:val="30"/>
              </w:rPr>
              <w:t xml:space="preserve"> - для иных граждан Республики Беларусь, постоянно проживающих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при обращении в загранучреждение: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бесплатно</w:t>
            </w:r>
            <w:r w:rsidRPr="005B168F">
              <w:rPr>
                <w:sz w:val="30"/>
                <w:szCs w:val="30"/>
              </w:rPr>
              <w:t xml:space="preserve"> - для несовершеннолетних граждан,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175 евро</w:t>
            </w:r>
            <w:r w:rsidRPr="005B168F">
              <w:rPr>
                <w:sz w:val="30"/>
                <w:szCs w:val="30"/>
              </w:rPr>
              <w:t xml:space="preserve"> - для иных граждан Республики Беларусь</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2 месяца</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4 месяца</w:t>
            </w:r>
            <w:r w:rsidRPr="005B168F">
              <w:rPr>
                <w:sz w:val="30"/>
                <w:szCs w:val="30"/>
              </w:rPr>
              <w:t xml:space="preserve"> со дня подачи заявления при обращении в загранучреждение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бессрочно</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11.10. Выдача биометрического </w:t>
            </w:r>
            <w:hyperlink r:id="rId105" w:history="1">
              <w:r w:rsidRPr="005B168F">
                <w:rPr>
                  <w:b/>
                  <w:sz w:val="30"/>
                  <w:szCs w:val="30"/>
                </w:rPr>
                <w:t>вида</w:t>
              </w:r>
            </w:hyperlink>
            <w:r w:rsidRPr="005B168F">
              <w:rPr>
                <w:b/>
                <w:sz w:val="30"/>
                <w:szCs w:val="30"/>
              </w:rPr>
              <w:t xml:space="preserve">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w:t>
            </w:r>
            <w:r w:rsidRPr="005B168F">
              <w:rPr>
                <w:b/>
                <w:sz w:val="30"/>
                <w:szCs w:val="30"/>
              </w:rPr>
              <w:lastRenderedPageBreak/>
              <w:t xml:space="preserve">жительство) иностранному гражданину или лицу без гражданства, постоянно </w:t>
            </w:r>
            <w:proofErr w:type="gramStart"/>
            <w:r w:rsidRPr="005B168F">
              <w:rPr>
                <w:b/>
                <w:sz w:val="30"/>
                <w:szCs w:val="30"/>
              </w:rPr>
              <w:t>проживающим</w:t>
            </w:r>
            <w:proofErr w:type="gramEnd"/>
            <w:r w:rsidRPr="005B168F">
              <w:rPr>
                <w:b/>
                <w:sz w:val="30"/>
                <w:szCs w:val="30"/>
              </w:rPr>
              <w:t xml:space="preserve">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11.10.1.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 по месту постоянного проживания</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06" w:history="1">
              <w:r w:rsidRPr="005B168F">
                <w:rPr>
                  <w:sz w:val="30"/>
                  <w:szCs w:val="30"/>
                </w:rPr>
                <w:t>свидетельство</w:t>
              </w:r>
            </w:hyperlink>
            <w:r w:rsidRPr="005B168F">
              <w:rPr>
                <w:sz w:val="30"/>
                <w:szCs w:val="30"/>
              </w:rPr>
              <w:t xml:space="preserve"> (документ) о рождении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 для лиц, которым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по месту жительства, указанные в </w:t>
            </w:r>
            <w:hyperlink w:anchor="P3899" w:history="1">
              <w:r w:rsidRPr="005B168F">
                <w:rPr>
                  <w:sz w:val="30"/>
                  <w:szCs w:val="30"/>
                </w:rPr>
                <w:t>пункте 13.1</w:t>
              </w:r>
            </w:hyperlink>
            <w:r w:rsidRPr="005B168F">
              <w:rPr>
                <w:sz w:val="30"/>
                <w:szCs w:val="30"/>
              </w:rPr>
              <w:t xml:space="preserve"> </w:t>
            </w:r>
            <w:r w:rsidRPr="005B168F">
              <w:rPr>
                <w:sz w:val="30"/>
                <w:szCs w:val="30"/>
              </w:rPr>
              <w:lastRenderedPageBreak/>
              <w:t>настоящего перечня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07"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08" w:history="1">
              <w:r w:rsidRPr="005B168F">
                <w:rPr>
                  <w:b/>
                  <w:sz w:val="30"/>
                  <w:szCs w:val="30"/>
                </w:rPr>
                <w:t>величина</w:t>
              </w:r>
            </w:hyperlink>
            <w:r w:rsidRPr="005B168F">
              <w:rPr>
                <w:sz w:val="30"/>
                <w:szCs w:val="30"/>
              </w:rPr>
              <w:t xml:space="preserve"> - дополнительно за выдачу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09" w:history="1">
              <w:r w:rsidRPr="005B168F">
                <w:rPr>
                  <w:b/>
                  <w:sz w:val="30"/>
                  <w:szCs w:val="30"/>
                </w:rPr>
                <w:t>величины</w:t>
              </w:r>
            </w:hyperlink>
            <w:r w:rsidRPr="005B168F">
              <w:rPr>
                <w:sz w:val="30"/>
                <w:szCs w:val="30"/>
              </w:rPr>
              <w:t xml:space="preserve"> - дополнительно за выдачу биометрического вида на жительство в срочном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2 года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11.10.2.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 - в случае утраты (хищения) биометрического вида на жительство</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10" w:history="1">
              <w:r w:rsidRPr="005B168F">
                <w:rPr>
                  <w:sz w:val="30"/>
                  <w:szCs w:val="30"/>
                </w:rPr>
                <w:t>свидетельство</w:t>
              </w:r>
            </w:hyperlink>
            <w:r w:rsidRPr="005B168F">
              <w:rPr>
                <w:sz w:val="30"/>
                <w:szCs w:val="30"/>
              </w:rPr>
              <w:t xml:space="preserve"> (документ) о рождении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 для лиц, которым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t>бесплатно</w:t>
            </w:r>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11"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12" w:history="1">
              <w:r w:rsidRPr="005B168F">
                <w:rPr>
                  <w:b/>
                  <w:sz w:val="30"/>
                  <w:szCs w:val="30"/>
                </w:rPr>
                <w:t>величина</w:t>
              </w:r>
            </w:hyperlink>
            <w:r w:rsidRPr="005B168F">
              <w:rPr>
                <w:sz w:val="30"/>
                <w:szCs w:val="30"/>
              </w:rPr>
              <w:t xml:space="preserve"> - дополнительно за выдачу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13" w:history="1">
              <w:r w:rsidRPr="005B168F">
                <w:rPr>
                  <w:b/>
                  <w:sz w:val="30"/>
                  <w:szCs w:val="30"/>
                </w:rPr>
                <w:t>величины</w:t>
              </w:r>
            </w:hyperlink>
            <w:r w:rsidRPr="005B168F">
              <w:rPr>
                <w:sz w:val="30"/>
                <w:szCs w:val="30"/>
              </w:rPr>
              <w:t xml:space="preserve"> - дополнительно за выдачу биометрического вида на жительство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дней</w:t>
            </w:r>
            <w:r w:rsidRPr="005B168F">
              <w:rPr>
                <w:sz w:val="30"/>
                <w:szCs w:val="30"/>
              </w:rPr>
              <w:t xml:space="preserve"> со дня подачи заявления - в случае выдачи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на срок действия утраченного (похищенного) биометрического вида на жительство</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11.10.3.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w:t>
            </w:r>
            <w:r w:rsidRPr="005B168F">
              <w:rPr>
                <w:b/>
                <w:sz w:val="30"/>
                <w:szCs w:val="30"/>
              </w:rPr>
              <w:lastRenderedPageBreak/>
              <w:t>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подразделение по гражданству и миграции органа внутренних дел по месту </w:t>
            </w:r>
            <w:r w:rsidRPr="005B168F">
              <w:rPr>
                <w:sz w:val="30"/>
                <w:szCs w:val="30"/>
              </w:rPr>
              <w:lastRenderedPageBreak/>
              <w:t>постоянного проживания</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законный представитель несовершеннолетнего иностранного гражданина или лица </w:t>
            </w:r>
            <w:r w:rsidRPr="005B168F">
              <w:rPr>
                <w:sz w:val="30"/>
                <w:szCs w:val="30"/>
              </w:rPr>
              <w:lastRenderedPageBreak/>
              <w:t>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hyperlink r:id="rId114" w:history="1">
              <w:proofErr w:type="gramStart"/>
              <w:r w:rsidRPr="005B168F">
                <w:rPr>
                  <w:sz w:val="30"/>
                  <w:szCs w:val="30"/>
                </w:rPr>
                <w:t>свидетельство</w:t>
              </w:r>
            </w:hyperlink>
            <w:r w:rsidRPr="005B168F">
              <w:rPr>
                <w:sz w:val="30"/>
                <w:szCs w:val="30"/>
              </w:rP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документы, необходимые для регистрации несовершеннолетнего по месту жительства, указанные в </w:t>
            </w:r>
            <w:hyperlink w:anchor="P3899" w:history="1">
              <w:r w:rsidRPr="005B168F">
                <w:rPr>
                  <w:sz w:val="30"/>
                  <w:szCs w:val="30"/>
                </w:rPr>
                <w:t>пункте 13.1</w:t>
              </w:r>
            </w:hyperlink>
            <w:r w:rsidRPr="005B168F">
              <w:rPr>
                <w:sz w:val="30"/>
                <w:szCs w:val="30"/>
              </w:rPr>
              <w:t xml:space="preserve"> настоящего перечня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lastRenderedPageBreak/>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15" w:history="1">
              <w:r w:rsidRPr="005B168F">
                <w:rPr>
                  <w:b/>
                  <w:sz w:val="30"/>
                  <w:szCs w:val="30"/>
                </w:rPr>
                <w:t>величина</w:t>
              </w:r>
            </w:hyperlink>
            <w:r w:rsidRPr="005B168F">
              <w:rPr>
                <w:sz w:val="30"/>
                <w:szCs w:val="30"/>
              </w:rPr>
              <w:t xml:space="preserve"> - дополнительно за выдачу </w:t>
            </w:r>
            <w:r w:rsidRPr="005B168F">
              <w:rPr>
                <w:sz w:val="30"/>
                <w:szCs w:val="30"/>
              </w:rPr>
              <w:lastRenderedPageBreak/>
              <w:t>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16" w:history="1">
              <w:r w:rsidRPr="005B168F">
                <w:rPr>
                  <w:b/>
                  <w:sz w:val="30"/>
                  <w:szCs w:val="30"/>
                </w:rPr>
                <w:t>величины</w:t>
              </w:r>
            </w:hyperlink>
            <w:r w:rsidRPr="005B168F">
              <w:rPr>
                <w:sz w:val="30"/>
                <w:szCs w:val="30"/>
              </w:rPr>
              <w:t xml:space="preserve"> - дополнительно за выдачу биометрического вида на жительство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w:t>
            </w:r>
            <w:r w:rsidRPr="005B168F">
              <w:rPr>
                <w:sz w:val="30"/>
                <w:szCs w:val="30"/>
              </w:rPr>
              <w:lastRenderedPageBreak/>
              <w:t>со дня подачи заявления - в случае выдачи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2 года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11.10.4. не достигшим 14-летнего возраста, - в случае утраты (хищения) вида на жительство (за исключением не </w:t>
            </w:r>
            <w:proofErr w:type="gramStart"/>
            <w:r w:rsidRPr="005B168F">
              <w:rPr>
                <w:b/>
                <w:sz w:val="30"/>
                <w:szCs w:val="30"/>
              </w:rPr>
              <w:t>достигших</w:t>
            </w:r>
            <w:proofErr w:type="gramEnd"/>
            <w:r w:rsidRPr="005B168F">
              <w:rPr>
                <w:b/>
                <w:sz w:val="30"/>
                <w:szCs w:val="30"/>
              </w:rPr>
              <w:t xml:space="preserve"> 14-летнего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иностранного гражданина или лица 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17" w:history="1">
              <w:proofErr w:type="gramStart"/>
              <w:r w:rsidRPr="005B168F">
                <w:rPr>
                  <w:sz w:val="30"/>
                  <w:szCs w:val="30"/>
                </w:rPr>
                <w:t>свидетельство</w:t>
              </w:r>
            </w:hyperlink>
            <w:r w:rsidRPr="005B168F">
              <w:rPr>
                <w:sz w:val="30"/>
                <w:szCs w:val="30"/>
              </w:rP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удостоверение беженца несовершеннолетнего (при его наличии) - для несовершеннолетнего, которому предоставлен </w:t>
            </w:r>
            <w:hyperlink r:id="rId118" w:history="1">
              <w:r w:rsidRPr="005B168F">
                <w:rPr>
                  <w:sz w:val="30"/>
                  <w:szCs w:val="30"/>
                </w:rPr>
                <w:t>статус</w:t>
              </w:r>
            </w:hyperlink>
            <w:r w:rsidRPr="005B168F">
              <w:rPr>
                <w:sz w:val="30"/>
                <w:szCs w:val="30"/>
              </w:rPr>
              <w:t xml:space="preserve">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19" w:history="1">
              <w:r w:rsidRPr="005B168F">
                <w:rPr>
                  <w:b/>
                  <w:sz w:val="30"/>
                  <w:szCs w:val="30"/>
                </w:rPr>
                <w:t>величина</w:t>
              </w:r>
            </w:hyperlink>
            <w:r w:rsidRPr="005B168F">
              <w:rPr>
                <w:sz w:val="30"/>
                <w:szCs w:val="30"/>
              </w:rPr>
              <w:t xml:space="preserve"> - дополнительно за выдачу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20" w:history="1">
              <w:r w:rsidRPr="005B168F">
                <w:rPr>
                  <w:b/>
                  <w:sz w:val="30"/>
                  <w:szCs w:val="30"/>
                </w:rPr>
                <w:t>величины</w:t>
              </w:r>
            </w:hyperlink>
            <w:r w:rsidRPr="005B168F">
              <w:rPr>
                <w:sz w:val="30"/>
                <w:szCs w:val="30"/>
              </w:rPr>
              <w:t xml:space="preserve"> - дополнительно за выдачу биометрического вида на жительство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на срок действия утраченного (похищенного) вида на жительство</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11.11. Обмен биометрического вида на жительство иностранному гражданину или лицу без гражданства, постоянно </w:t>
            </w:r>
            <w:proofErr w:type="gramStart"/>
            <w:r w:rsidRPr="005B168F">
              <w:rPr>
                <w:b/>
                <w:sz w:val="30"/>
                <w:szCs w:val="30"/>
              </w:rPr>
              <w:t>проживающим</w:t>
            </w:r>
            <w:proofErr w:type="gramEnd"/>
            <w:r w:rsidRPr="005B168F">
              <w:rPr>
                <w:b/>
                <w:sz w:val="30"/>
                <w:szCs w:val="30"/>
              </w:rPr>
              <w:t xml:space="preserve">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11.11.1.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вид на жительство,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 для лиц, которым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 подтверждающий заключение брака, - для иностранных граждан и лиц без гражданства, не достигших 14-летнего возраста и состоящих </w:t>
            </w:r>
            <w:r w:rsidRPr="005B168F">
              <w:rPr>
                <w:sz w:val="30"/>
                <w:szCs w:val="30"/>
              </w:rPr>
              <w:lastRenderedPageBreak/>
              <w:t>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21" w:history="1">
              <w:r w:rsidRPr="005B168F">
                <w:rPr>
                  <w:sz w:val="30"/>
                  <w:szCs w:val="30"/>
                </w:rPr>
                <w:t>свидетельство</w:t>
              </w:r>
            </w:hyperlink>
            <w:r w:rsidRPr="005B168F">
              <w:rPr>
                <w:sz w:val="30"/>
                <w:szCs w:val="30"/>
              </w:rPr>
              <w:t xml:space="preserve"> (документ) о расторжении брака либо копия решения суда о расторжении брака - в случае расторжения заявителем брака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22" w:history="1">
              <w:r w:rsidRPr="005B168F">
                <w:rPr>
                  <w:sz w:val="30"/>
                  <w:szCs w:val="30"/>
                </w:rPr>
                <w:t>свидетельство</w:t>
              </w:r>
            </w:hyperlink>
            <w:r w:rsidRPr="005B168F">
              <w:rPr>
                <w:sz w:val="30"/>
                <w:szCs w:val="30"/>
              </w:rPr>
              <w:t xml:space="preserve"> (документ) о рождении ребенка - в случае, если заявитель имеет ребенка, не достигшего 18-летнего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23" w:history="1">
              <w:r w:rsidRPr="005B168F">
                <w:rPr>
                  <w:sz w:val="30"/>
                  <w:szCs w:val="30"/>
                </w:rPr>
                <w:t>свидетельство</w:t>
              </w:r>
            </w:hyperlink>
            <w:r w:rsidRPr="005B168F">
              <w:rPr>
                <w:sz w:val="30"/>
                <w:szCs w:val="30"/>
              </w:rPr>
              <w:t xml:space="preserve"> (документ) о перемене имени - в случае перемены заявителем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внесение изменений, исправлений (при необходимости)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24" w:history="1">
              <w:r w:rsidRPr="005B168F">
                <w:rPr>
                  <w:b/>
                  <w:sz w:val="30"/>
                  <w:szCs w:val="30"/>
                </w:rPr>
                <w:t>величины</w:t>
              </w:r>
            </w:hyperlink>
            <w:r w:rsidRPr="005B168F">
              <w:rPr>
                <w:sz w:val="30"/>
                <w:szCs w:val="30"/>
              </w:rPr>
              <w:t>-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25" w:history="1">
              <w:r w:rsidRPr="005B168F">
                <w:rPr>
                  <w:b/>
                  <w:sz w:val="30"/>
                  <w:szCs w:val="30"/>
                </w:rPr>
                <w:t>величина</w:t>
              </w:r>
            </w:hyperlink>
            <w:r w:rsidRPr="005B168F">
              <w:rPr>
                <w:sz w:val="30"/>
                <w:szCs w:val="30"/>
              </w:rPr>
              <w:t xml:space="preserve"> - дополнительно за обмен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26" w:history="1">
              <w:r w:rsidRPr="005B168F">
                <w:rPr>
                  <w:b/>
                  <w:sz w:val="30"/>
                  <w:szCs w:val="30"/>
                </w:rPr>
                <w:t>величины</w:t>
              </w:r>
            </w:hyperlink>
            <w:r w:rsidRPr="005B168F">
              <w:rPr>
                <w:sz w:val="30"/>
                <w:szCs w:val="30"/>
              </w:rPr>
              <w:t xml:space="preserve"> - дополнительно за обмен биометрического вида </w:t>
            </w:r>
            <w:r w:rsidRPr="005B168F">
              <w:rPr>
                <w:sz w:val="30"/>
                <w:szCs w:val="30"/>
              </w:rPr>
              <w:lastRenderedPageBreak/>
              <w:t>на жительство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иностранных граждан и лиц без гражданства, не достигших 14-летнего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11.11.2.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w:t>
            </w:r>
            <w:r w:rsidRPr="005B168F">
              <w:rPr>
                <w:b/>
                <w:sz w:val="30"/>
                <w:szCs w:val="30"/>
              </w:rPr>
              <w:lastRenderedPageBreak/>
              <w:t>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lastRenderedPageBreak/>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законный представитель несовершеннолетнего иностранного гражданина или лица </w:t>
            </w:r>
            <w:r w:rsidRPr="005B168F">
              <w:rPr>
                <w:sz w:val="30"/>
                <w:szCs w:val="30"/>
              </w:rPr>
              <w:lastRenderedPageBreak/>
              <w:t>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вид на жительство несовершеннолетнего,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удостоверение беженца несовершеннолетнего (при его наличии) - для несовершеннолетнего, которому предоставлен </w:t>
            </w:r>
            <w:hyperlink r:id="rId127" w:history="1">
              <w:r w:rsidRPr="005B168F">
                <w:rPr>
                  <w:sz w:val="30"/>
                  <w:szCs w:val="30"/>
                </w:rPr>
                <w:t>статус</w:t>
              </w:r>
            </w:hyperlink>
            <w:r w:rsidRPr="005B168F">
              <w:rPr>
                <w:sz w:val="30"/>
                <w:szCs w:val="30"/>
              </w:rPr>
              <w:t xml:space="preserve">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28" w:history="1">
              <w:r w:rsidRPr="005B168F">
                <w:rPr>
                  <w:sz w:val="30"/>
                  <w:szCs w:val="30"/>
                </w:rPr>
                <w:t>свидетельство</w:t>
              </w:r>
            </w:hyperlink>
            <w:r w:rsidRPr="005B168F">
              <w:rPr>
                <w:sz w:val="30"/>
                <w:szCs w:val="30"/>
              </w:rPr>
              <w:t xml:space="preserve"> (документ) о перемене имени несовершеннолетнего - в случае перемены несовершеннолетним фамилии, собственного имени, отчества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29" w:history="1">
              <w:r w:rsidRPr="005B168F">
                <w:rPr>
                  <w:b/>
                  <w:sz w:val="30"/>
                  <w:szCs w:val="30"/>
                </w:rPr>
                <w:t>величина</w:t>
              </w:r>
            </w:hyperlink>
            <w:r w:rsidRPr="005B168F">
              <w:rPr>
                <w:sz w:val="30"/>
                <w:szCs w:val="30"/>
              </w:rPr>
              <w:t xml:space="preserve"> - дополнительно за обмен </w:t>
            </w:r>
            <w:r w:rsidRPr="005B168F">
              <w:rPr>
                <w:sz w:val="30"/>
                <w:szCs w:val="30"/>
              </w:rPr>
              <w:lastRenderedPageBreak/>
              <w:t>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30" w:history="1">
              <w:r w:rsidRPr="005B168F">
                <w:rPr>
                  <w:b/>
                  <w:sz w:val="30"/>
                  <w:szCs w:val="30"/>
                </w:rPr>
                <w:t>величины</w:t>
              </w:r>
            </w:hyperlink>
            <w:r w:rsidRPr="005B168F">
              <w:rPr>
                <w:sz w:val="30"/>
                <w:szCs w:val="30"/>
              </w:rPr>
              <w:t xml:space="preserve"> - дополнительно за обмен биометрического вида на жительство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w:t>
            </w:r>
            <w:r w:rsidRPr="005B168F">
              <w:rPr>
                <w:sz w:val="30"/>
                <w:szCs w:val="30"/>
              </w:rPr>
              <w:lastRenderedPageBreak/>
              <w:t>со дня подачи заявления - в случае обмена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биометрического вида на жительство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5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11.12. Выдача удостоверения </w:t>
            </w:r>
            <w:r w:rsidRPr="005B168F">
              <w:rPr>
                <w:b/>
                <w:sz w:val="30"/>
                <w:szCs w:val="30"/>
              </w:rPr>
              <w:lastRenderedPageBreak/>
              <w:t>беженца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lastRenderedPageBreak/>
              <w:t>11.12.1. на основании решения о предоставлении статуса беженца в Республике Беларусь</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vMerge w:val="restart"/>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x 50 мм (одним листом)</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принятия решения о предоставлении иностранному гражданину или лицу без гражданства статуса беженца в Республике Беларусь</w:t>
            </w: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t>10 лет</w:t>
            </w:r>
            <w:r w:rsidRPr="005B168F">
              <w:rPr>
                <w:sz w:val="30"/>
                <w:szCs w:val="30"/>
              </w:rPr>
              <w:t xml:space="preserve"> - для других лиц, которым предоставлен статус беженца в Республике Беларусь, </w:t>
            </w:r>
            <w:r w:rsidRPr="005B168F">
              <w:rPr>
                <w:sz w:val="30"/>
                <w:szCs w:val="30"/>
              </w:rPr>
              <w:lastRenderedPageBreak/>
              <w:t>достигших 14-летнего возраста либо не достигших 14-летнего возраста и состоящих в браке</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 xml:space="preserve">11.12.2. </w:t>
            </w:r>
            <w:proofErr w:type="gramStart"/>
            <w:r w:rsidRPr="005B168F">
              <w:rPr>
                <w:b/>
                <w:sz w:val="30"/>
                <w:szCs w:val="30"/>
              </w:rPr>
              <w:t>которому</w:t>
            </w:r>
            <w:proofErr w:type="gramEnd"/>
            <w:r w:rsidRPr="005B168F">
              <w:rPr>
                <w:b/>
                <w:sz w:val="30"/>
                <w:szCs w:val="30"/>
              </w:rPr>
              <w:t xml:space="preserve"> предоставлен </w:t>
            </w:r>
            <w:hyperlink r:id="rId131" w:history="1">
              <w:r w:rsidRPr="005B168F">
                <w:rPr>
                  <w:b/>
                  <w:sz w:val="30"/>
                  <w:szCs w:val="30"/>
                </w:rPr>
                <w:t>статус</w:t>
              </w:r>
            </w:hyperlink>
            <w:r w:rsidRPr="005B168F">
              <w:rPr>
                <w:b/>
                <w:sz w:val="30"/>
                <w:szCs w:val="30"/>
              </w:rPr>
              <w:t xml:space="preserve"> беженца в Республике Беларусь, в связи с достижением 14-летнего возраста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10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x 50 мм (одним листом)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11.12.3. в случае утраты (хищения) удостоверения беженца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 на выдачу удостоверения беженца</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действия утраченного (похищенного) удостоверения беженца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 с указанием обстоятельств утраты (хищения) удостоверения беженца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x 50 мм (одним листом)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11.13. Обмен удостоверения беженца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w:t>
            </w:r>
            <w:r w:rsidRPr="005B168F">
              <w:rPr>
                <w:sz w:val="30"/>
                <w:szCs w:val="30"/>
              </w:rPr>
              <w:lastRenderedPageBreak/>
              <w:t>действия</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удостоверение беженца, подлежащее обмену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val="restart"/>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x 50 мм (одним листом)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t>10 лет</w:t>
            </w:r>
            <w:r w:rsidRPr="005B168F">
              <w:rPr>
                <w:sz w:val="30"/>
                <w:szCs w:val="30"/>
              </w:rPr>
              <w:t xml:space="preserve">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tcPr>
          <w:p w:rsidR="003D122E" w:rsidRPr="005B168F" w:rsidRDefault="003D122E" w:rsidP="00014028">
            <w:pPr>
              <w:pStyle w:val="ConsPlusNormal"/>
              <w:spacing w:line="240" w:lineRule="exact"/>
              <w:rPr>
                <w:sz w:val="30"/>
                <w:szCs w:val="30"/>
              </w:rPr>
            </w:pPr>
            <w:r w:rsidRPr="005B168F">
              <w:rPr>
                <w:b/>
                <w:sz w:val="30"/>
                <w:szCs w:val="30"/>
              </w:rPr>
              <w:t>на срок действия удостоверения беженца, подлежащего обмену</w:t>
            </w:r>
            <w:r w:rsidRPr="005B168F">
              <w:rPr>
                <w:sz w:val="30"/>
                <w:szCs w:val="30"/>
              </w:rPr>
              <w:t xml:space="preserve">, - при обмене удостоверения беженца в случае </w:t>
            </w:r>
            <w:r w:rsidRPr="005B168F">
              <w:rPr>
                <w:sz w:val="30"/>
                <w:szCs w:val="30"/>
              </w:rPr>
              <w:lastRenderedPageBreak/>
              <w:t>непригодности для использования, израсходования листов, предназначенных для отметок</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действия удостоверения беженца, подлежащего обмену</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удостоверение беженца, подлежащее обмену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x 50 мм (одним листом)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132" w:history="1">
              <w:r w:rsidRPr="005B168F">
                <w:rPr>
                  <w:sz w:val="30"/>
                  <w:szCs w:val="30"/>
                </w:rPr>
                <w:t>свидетельство</w:t>
              </w:r>
            </w:hyperlink>
            <w:r w:rsidRPr="005B168F">
              <w:rPr>
                <w:sz w:val="30"/>
                <w:szCs w:val="30"/>
              </w:rPr>
              <w:t xml:space="preserve"> о рождении заявителя (при его наличии)</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133" w:history="1">
              <w:r w:rsidRPr="005B168F">
                <w:rPr>
                  <w:sz w:val="30"/>
                  <w:szCs w:val="30"/>
                </w:rPr>
                <w:t>свидетельство</w:t>
              </w:r>
            </w:hyperlink>
            <w:r w:rsidRPr="005B168F">
              <w:rPr>
                <w:sz w:val="30"/>
                <w:szCs w:val="30"/>
              </w:rPr>
              <w:t xml:space="preserve"> о заключении брака (при его наличии) - в случае, если заявитель состоит в браке</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134" w:history="1">
              <w:r w:rsidRPr="005B168F">
                <w:rPr>
                  <w:sz w:val="30"/>
                  <w:szCs w:val="30"/>
                </w:rPr>
                <w:t>свидетельство</w:t>
              </w:r>
            </w:hyperlink>
            <w:r w:rsidRPr="005B168F">
              <w:rPr>
                <w:sz w:val="30"/>
                <w:szCs w:val="30"/>
              </w:rPr>
              <w:t xml:space="preserve"> о расторжении брака либо копия решения суда о расторжении брака (при его наличии) - в случае расторжения заявителем брака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135" w:history="1">
              <w:r w:rsidRPr="005B168F">
                <w:rPr>
                  <w:sz w:val="30"/>
                  <w:szCs w:val="30"/>
                </w:rPr>
                <w:t>свидетельство</w:t>
              </w:r>
            </w:hyperlink>
            <w:r w:rsidRPr="005B168F">
              <w:rPr>
                <w:sz w:val="30"/>
                <w:szCs w:val="30"/>
              </w:rPr>
              <w:t xml:space="preserve"> о рождении ребенка заявителя (при его наличии) - в случае, если заявитель имеет ребенка, не достигшего 18-летнего возраста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136" w:history="1">
              <w:r w:rsidRPr="005B168F">
                <w:rPr>
                  <w:sz w:val="30"/>
                  <w:szCs w:val="30"/>
                </w:rPr>
                <w:t>свидетельство</w:t>
              </w:r>
            </w:hyperlink>
            <w:r w:rsidRPr="005B168F">
              <w:rPr>
                <w:sz w:val="30"/>
                <w:szCs w:val="30"/>
              </w:rPr>
              <w:t xml:space="preserve"> о перемене имени - в случае перемены заявителем фамилии, собственного имени, отчества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11.14. Выдача биометрического проездного </w:t>
            </w:r>
            <w:hyperlink r:id="rId137" w:history="1">
              <w:r w:rsidRPr="005B168F">
                <w:rPr>
                  <w:b/>
                  <w:sz w:val="30"/>
                  <w:szCs w:val="30"/>
                </w:rPr>
                <w:t>документа</w:t>
              </w:r>
            </w:hyperlink>
            <w:r w:rsidRPr="005B168F">
              <w:rPr>
                <w:b/>
                <w:sz w:val="30"/>
                <w:szCs w:val="30"/>
              </w:rPr>
              <w:t xml:space="preserve"> Республики Беларусь (далее - биометрический проездной документ)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11.14.1.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заявление с указанием обстоятельств утраты (хищения) биометрического проездного документа (в случае утраты (хищения)</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биометрический вид на жительство - для </w:t>
            </w:r>
            <w:r w:rsidRPr="005B168F">
              <w:rPr>
                <w:sz w:val="30"/>
                <w:szCs w:val="30"/>
              </w:rPr>
              <w:lastRenderedPageBreak/>
              <w:t>иностранных граждан и лиц без гражданства, постоянно проживающих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38"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w:t>
            </w:r>
            <w:r w:rsidRPr="005B168F">
              <w:rPr>
                <w:sz w:val="30"/>
                <w:szCs w:val="30"/>
              </w:rPr>
              <w:lastRenderedPageBreak/>
              <w:t>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w:t>
            </w:r>
            <w:proofErr w:type="gramEnd"/>
            <w:r w:rsidRPr="005B168F">
              <w:rPr>
                <w:sz w:val="30"/>
                <w:szCs w:val="30"/>
              </w:rPr>
              <w:t xml:space="preserve">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w:t>
            </w:r>
            <w:r w:rsidRPr="005B168F">
              <w:rPr>
                <w:sz w:val="30"/>
                <w:szCs w:val="30"/>
              </w:rPr>
              <w:lastRenderedPageBreak/>
              <w:t>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w:t>
            </w:r>
            <w:r w:rsidRPr="005B168F">
              <w:rPr>
                <w:sz w:val="30"/>
                <w:szCs w:val="30"/>
              </w:rPr>
              <w:lastRenderedPageBreak/>
              <w:t>государству для осуществления уголовного преследования и (или) отбывания наказания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139" w:history="1">
              <w:r w:rsidRPr="005B168F">
                <w:rPr>
                  <w:b/>
                  <w:sz w:val="30"/>
                  <w:szCs w:val="30"/>
                </w:rPr>
                <w:t>величины</w:t>
              </w:r>
            </w:hyperlink>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40"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41" w:history="1">
              <w:r w:rsidRPr="005B168F">
                <w:rPr>
                  <w:b/>
                  <w:sz w:val="30"/>
                  <w:szCs w:val="30"/>
                </w:rPr>
                <w:t>величин</w:t>
              </w:r>
            </w:hyperlink>
            <w:r w:rsidRPr="005B168F">
              <w:rPr>
                <w:sz w:val="30"/>
                <w:szCs w:val="30"/>
              </w:rPr>
              <w:t xml:space="preserve"> - за выдачу биометрического проездного документа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lang w:val="be-BY"/>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42" w:history="1">
              <w:r w:rsidRPr="005B168F">
                <w:rPr>
                  <w:b/>
                  <w:sz w:val="30"/>
                  <w:szCs w:val="30"/>
                </w:rPr>
                <w:t>величина</w:t>
              </w:r>
            </w:hyperlink>
            <w:r w:rsidRPr="005B168F">
              <w:rPr>
                <w:sz w:val="30"/>
                <w:szCs w:val="30"/>
              </w:rPr>
              <w:t xml:space="preserve"> - дополнительно за выдачу биометрического проездного документа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43" w:history="1">
              <w:r w:rsidRPr="005B168F">
                <w:rPr>
                  <w:b/>
                  <w:sz w:val="30"/>
                  <w:szCs w:val="30"/>
                </w:rPr>
                <w:t>величины</w:t>
              </w:r>
            </w:hyperlink>
            <w:r w:rsidRPr="005B168F">
              <w:rPr>
                <w:sz w:val="30"/>
                <w:szCs w:val="30"/>
              </w:rPr>
              <w:t xml:space="preserve"> - дополнительно за выдачу биометрического </w:t>
            </w:r>
            <w:r w:rsidRPr="005B168F">
              <w:rPr>
                <w:sz w:val="30"/>
                <w:szCs w:val="30"/>
              </w:rPr>
              <w:lastRenderedPageBreak/>
              <w:t>проездного документа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биометрического проездного документа в ускоренном </w:t>
            </w:r>
            <w:r w:rsidRPr="005B168F">
              <w:rPr>
                <w:sz w:val="30"/>
                <w:szCs w:val="30"/>
              </w:rPr>
              <w:lastRenderedPageBreak/>
              <w:t>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биометрического проездного документа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выдачи биометрического проездного документа для выезда из Республики Беларусь </w:t>
            </w:r>
            <w:r w:rsidRPr="005B168F">
              <w:rPr>
                <w:sz w:val="30"/>
                <w:szCs w:val="30"/>
              </w:rPr>
              <w:lastRenderedPageBreak/>
              <w:t>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в случае выдачи биометрического проездного документа иностранному гражданину или лицу без гражданства, </w:t>
            </w:r>
            <w:proofErr w:type="gramStart"/>
            <w:r w:rsidRPr="005B168F">
              <w:rPr>
                <w:sz w:val="30"/>
                <w:szCs w:val="30"/>
              </w:rPr>
              <w:t>депортируемым</w:t>
            </w:r>
            <w:proofErr w:type="gramEnd"/>
            <w:r w:rsidRPr="005B168F">
              <w:rPr>
                <w:sz w:val="30"/>
                <w:szCs w:val="30"/>
              </w:rPr>
              <w:t xml:space="preserve"> или высылаемы</w:t>
            </w:r>
            <w:r w:rsidRPr="005B168F">
              <w:rPr>
                <w:sz w:val="30"/>
                <w:szCs w:val="30"/>
              </w:rPr>
              <w:lastRenderedPageBreak/>
              <w:t>м из Республики Беларусь либо выдаваемым иностранному государству для осуществления уголовного преследования и (или) отбывания наказания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w:t>
            </w:r>
            <w:r w:rsidRPr="005B168F">
              <w:rPr>
                <w:sz w:val="30"/>
                <w:szCs w:val="30"/>
              </w:rPr>
              <w:lastRenderedPageBreak/>
              <w:t>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11.14.2.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иностранного гражданина или лица 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заявление с указанием обстоятельств утраты (хищения) биометрического проездного документа несовершеннолетнего (в случае утраты (хищения)</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44" w:history="1">
              <w:r w:rsidRPr="005B168F">
                <w:rPr>
                  <w:sz w:val="30"/>
                  <w:szCs w:val="30"/>
                </w:rPr>
                <w:t>документ</w:t>
              </w:r>
            </w:hyperlink>
            <w:r w:rsidRPr="005B168F">
              <w:rPr>
                <w:sz w:val="30"/>
                <w:szCs w:val="30"/>
              </w:rPr>
              <w:t xml:space="preserve">, удостоверяющий личность законного представителя </w:t>
            </w:r>
            <w:r w:rsidRPr="005B168F">
              <w:rPr>
                <w:sz w:val="30"/>
                <w:szCs w:val="30"/>
              </w:rPr>
              <w:lastRenderedPageBreak/>
              <w:t>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вид на жительство несовершеннолетнего - для несовершеннолетнего, постоянно проживающего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45" w:history="1">
              <w:proofErr w:type="gramStart"/>
              <w:r w:rsidRPr="005B168F">
                <w:rPr>
                  <w:sz w:val="30"/>
                  <w:szCs w:val="30"/>
                </w:rPr>
                <w:t>свидетельство</w:t>
              </w:r>
            </w:hyperlink>
            <w:r w:rsidRPr="005B168F">
              <w:rPr>
                <w:sz w:val="30"/>
                <w:szCs w:val="30"/>
              </w:rPr>
              <w:t xml:space="preserve">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46"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 Беларусь </w:t>
            </w:r>
            <w:r w:rsidRPr="005B168F">
              <w:rPr>
                <w:sz w:val="30"/>
                <w:szCs w:val="30"/>
              </w:rPr>
              <w:lastRenderedPageBreak/>
              <w:t>несовершеннолетнего (при его наличии) - для несовершеннолетнего, которому предоставлена дополнительная защита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бесплатно</w:t>
            </w:r>
            <w:r w:rsidRPr="005B168F">
              <w:rPr>
                <w:sz w:val="30"/>
                <w:szCs w:val="30"/>
              </w:rPr>
              <w:t xml:space="preserve"> - в случае выдачи биометрического проездного документа иностранному гражданину или лицу без гражданства, </w:t>
            </w:r>
            <w:proofErr w:type="gramStart"/>
            <w:r w:rsidRPr="005B168F">
              <w:rPr>
                <w:sz w:val="30"/>
                <w:szCs w:val="30"/>
              </w:rPr>
              <w:t>депортируемым</w:t>
            </w:r>
            <w:proofErr w:type="gramEnd"/>
            <w:r w:rsidRPr="005B168F">
              <w:rPr>
                <w:sz w:val="30"/>
                <w:szCs w:val="30"/>
              </w:rPr>
              <w:t xml:space="preserve">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147"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2 базовые </w:t>
            </w:r>
            <w:hyperlink r:id="rId148" w:history="1">
              <w:r w:rsidRPr="005B168F">
                <w:rPr>
                  <w:b/>
                  <w:sz w:val="30"/>
                  <w:szCs w:val="30"/>
                </w:rPr>
                <w:t>величины</w:t>
              </w:r>
            </w:hyperlink>
            <w:r w:rsidRPr="005B168F">
              <w:rPr>
                <w:sz w:val="30"/>
                <w:szCs w:val="30"/>
              </w:rPr>
              <w:t xml:space="preserve">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49" w:history="1">
              <w:r w:rsidRPr="005B168F">
                <w:rPr>
                  <w:b/>
                  <w:sz w:val="30"/>
                  <w:szCs w:val="30"/>
                </w:rPr>
                <w:t>величин</w:t>
              </w:r>
            </w:hyperlink>
            <w:r w:rsidRPr="005B168F">
              <w:rPr>
                <w:sz w:val="30"/>
                <w:szCs w:val="30"/>
              </w:rPr>
              <w:t xml:space="preserve"> - за выдачу биометрического проездного документа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50" w:history="1">
              <w:r w:rsidRPr="005B168F">
                <w:rPr>
                  <w:b/>
                  <w:sz w:val="30"/>
                  <w:szCs w:val="30"/>
                </w:rPr>
                <w:t>величина</w:t>
              </w:r>
            </w:hyperlink>
            <w:r w:rsidRPr="005B168F">
              <w:rPr>
                <w:sz w:val="30"/>
                <w:szCs w:val="30"/>
              </w:rPr>
              <w:t xml:space="preserve"> - дополнительно за выдачу биометрического проездного документа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51" w:history="1">
              <w:r w:rsidRPr="005B168F">
                <w:rPr>
                  <w:b/>
                  <w:sz w:val="30"/>
                  <w:szCs w:val="30"/>
                </w:rPr>
                <w:t>величины</w:t>
              </w:r>
            </w:hyperlink>
            <w:r w:rsidRPr="005B168F">
              <w:rPr>
                <w:sz w:val="30"/>
                <w:szCs w:val="30"/>
              </w:rPr>
              <w:t xml:space="preserve"> - дополнительно за выдачу биометрического проездного документа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биометрического вида на жительство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биометрического проездного документа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в случае выдачи биометрического проездного документа иностранному гражданину или лицу </w:t>
            </w:r>
            <w:r w:rsidRPr="005B168F">
              <w:rPr>
                <w:sz w:val="30"/>
                <w:szCs w:val="30"/>
              </w:rPr>
              <w:lastRenderedPageBreak/>
              <w:t xml:space="preserve">без гражданства, </w:t>
            </w:r>
            <w:proofErr w:type="gramStart"/>
            <w:r w:rsidRPr="005B168F">
              <w:rPr>
                <w:sz w:val="30"/>
                <w:szCs w:val="30"/>
              </w:rPr>
              <w:t>депортируемым</w:t>
            </w:r>
            <w:proofErr w:type="gramEnd"/>
            <w:r w:rsidRPr="005B168F">
              <w:rPr>
                <w:sz w:val="30"/>
                <w:szCs w:val="30"/>
              </w:rPr>
              <w:t xml:space="preserve">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w:t>
            </w:r>
            <w:r w:rsidRPr="005B168F">
              <w:rPr>
                <w:sz w:val="30"/>
                <w:szCs w:val="30"/>
              </w:rPr>
              <w:lastRenderedPageBreak/>
              <w:t>случае выдачи биометрического проездного документа в связи с аннулированием разрешения на постоянное проживание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w:t>
            </w:r>
            <w:r w:rsidRPr="005B168F">
              <w:rPr>
                <w:sz w:val="30"/>
                <w:szCs w:val="30"/>
              </w:rPr>
              <w:lastRenderedPageBreak/>
              <w:t>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11.15. Обмен биометрического проездного документа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11.15.1.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Pr>
                <w:sz w:val="30"/>
                <w:szCs w:val="30"/>
              </w:rPr>
              <w:t>з</w:t>
            </w:r>
            <w:r w:rsidRPr="005B168F">
              <w:rPr>
                <w:sz w:val="30"/>
                <w:szCs w:val="30"/>
              </w:rPr>
              <w:t>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вид на жительство - для иностранных граждан и лиц без гражданства, постоянно проживающих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52"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недействительный документ для выезда за границу (при его наличии) - для иностранных граждан, постоянно проживающих в Республике Беларусь, </w:t>
            </w:r>
            <w:r w:rsidRPr="005B168F">
              <w:rPr>
                <w:sz w:val="30"/>
                <w:szCs w:val="30"/>
              </w:rPr>
              <w:lastRenderedPageBreak/>
              <w:t>не имеющих в течение 1 года действительного документа для выезда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проездной документ,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 xml:space="preserve">1,5 базовой </w:t>
            </w:r>
            <w:hyperlink r:id="rId153" w:history="1">
              <w:r w:rsidRPr="005B168F">
                <w:rPr>
                  <w:b/>
                  <w:sz w:val="30"/>
                  <w:szCs w:val="30"/>
                </w:rPr>
                <w:t>величины</w:t>
              </w:r>
            </w:hyperlink>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54"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55" w:history="1">
              <w:r w:rsidRPr="005B168F">
                <w:rPr>
                  <w:b/>
                  <w:sz w:val="30"/>
                  <w:szCs w:val="30"/>
                </w:rPr>
                <w:t>величин</w:t>
              </w:r>
            </w:hyperlink>
            <w:r w:rsidRPr="005B168F">
              <w:rPr>
                <w:sz w:val="30"/>
                <w:szCs w:val="30"/>
              </w:rPr>
              <w:t xml:space="preserve"> - за обмен биометрического проездного документа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56" w:history="1">
              <w:r w:rsidRPr="005B168F">
                <w:rPr>
                  <w:b/>
                  <w:sz w:val="30"/>
                  <w:szCs w:val="30"/>
                </w:rPr>
                <w:t>величина</w:t>
              </w:r>
            </w:hyperlink>
            <w:r w:rsidRPr="005B168F">
              <w:rPr>
                <w:sz w:val="30"/>
                <w:szCs w:val="30"/>
              </w:rPr>
              <w:t xml:space="preserve"> - дополнительно за обмен биометрического проездного документа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57" w:history="1">
              <w:r w:rsidRPr="005B168F">
                <w:rPr>
                  <w:b/>
                  <w:sz w:val="30"/>
                  <w:szCs w:val="30"/>
                </w:rPr>
                <w:t>величины</w:t>
              </w:r>
            </w:hyperlink>
            <w:r w:rsidRPr="005B168F">
              <w:rPr>
                <w:sz w:val="30"/>
                <w:szCs w:val="30"/>
              </w:rPr>
              <w:t xml:space="preserve"> - дополнительно за обмен биометрического проездного документа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биометрического проездного документа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биометрического проездного документа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w:t>
            </w:r>
            <w:r w:rsidRPr="005B168F">
              <w:rPr>
                <w:sz w:val="30"/>
                <w:szCs w:val="30"/>
              </w:rPr>
              <w:lastRenderedPageBreak/>
              <w:t>действия</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11.15.2.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иностранного гражданина или лица 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вид на жительство несовершеннолетнего - для несовершеннолетнего, постоянно проживающего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58"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биометрический проездной документ,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1,5 базовой </w:t>
            </w:r>
            <w:hyperlink r:id="rId159" w:history="1">
              <w:r w:rsidRPr="005B168F">
                <w:rPr>
                  <w:b/>
                  <w:sz w:val="30"/>
                  <w:szCs w:val="30"/>
                </w:rPr>
                <w:t>величины</w:t>
              </w:r>
            </w:hyperlink>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60" w:history="1">
              <w:r w:rsidRPr="005B168F">
                <w:rPr>
                  <w:b/>
                  <w:sz w:val="30"/>
                  <w:szCs w:val="30"/>
                </w:rPr>
                <w:t>величин</w:t>
              </w:r>
            </w:hyperlink>
            <w:r w:rsidRPr="005B168F">
              <w:rPr>
                <w:sz w:val="30"/>
                <w:szCs w:val="30"/>
              </w:rPr>
              <w:t xml:space="preserve"> - за обмен проездного документа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61" w:history="1">
              <w:r w:rsidRPr="005B168F">
                <w:rPr>
                  <w:b/>
                  <w:sz w:val="30"/>
                  <w:szCs w:val="30"/>
                </w:rPr>
                <w:t>величина</w:t>
              </w:r>
            </w:hyperlink>
            <w:r w:rsidRPr="005B168F">
              <w:rPr>
                <w:sz w:val="30"/>
                <w:szCs w:val="30"/>
              </w:rPr>
              <w:t xml:space="preserve"> - дополнительно за обмен биометрического проездного документа </w:t>
            </w:r>
            <w:r w:rsidRPr="005B168F">
              <w:rPr>
                <w:sz w:val="30"/>
                <w:szCs w:val="30"/>
              </w:rPr>
              <w:lastRenderedPageBreak/>
              <w:t>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62" w:history="1">
              <w:r w:rsidRPr="005B168F">
                <w:rPr>
                  <w:b/>
                  <w:sz w:val="30"/>
                  <w:szCs w:val="30"/>
                </w:rPr>
                <w:t>величины</w:t>
              </w:r>
            </w:hyperlink>
            <w:r w:rsidRPr="005B168F">
              <w:rPr>
                <w:sz w:val="30"/>
                <w:szCs w:val="30"/>
              </w:rPr>
              <w:t xml:space="preserve"> - дополнительно за обмен биометрического проездного документа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биометрического проездного документа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w:t>
            </w:r>
            <w:r w:rsidRPr="005B168F">
              <w:rPr>
                <w:sz w:val="30"/>
                <w:szCs w:val="30"/>
              </w:rPr>
              <w:lastRenderedPageBreak/>
              <w:t>биометрического проездного документа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обмена биометрического проездного документа </w:t>
            </w:r>
            <w:r w:rsidRPr="005B168F">
              <w:rPr>
                <w:sz w:val="30"/>
                <w:szCs w:val="30"/>
              </w:rPr>
              <w:lastRenderedPageBreak/>
              <w:t>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11.15-1. Выдача проездного документа (Конвенция от 28 июля 1951 года) (далее - проездной </w:t>
            </w:r>
            <w:hyperlink r:id="rId163" w:history="1">
              <w:r w:rsidRPr="005B168F">
                <w:rPr>
                  <w:b/>
                  <w:sz w:val="30"/>
                  <w:szCs w:val="30"/>
                </w:rPr>
                <w:t>документ</w:t>
              </w:r>
            </w:hyperlink>
            <w:r w:rsidRPr="005B168F">
              <w:rPr>
                <w:b/>
                <w:sz w:val="30"/>
                <w:szCs w:val="30"/>
              </w:rPr>
              <w:t xml:space="preserve"> беженца) иностранному гражданину или лицу без гражданства, которым предоставлен </w:t>
            </w:r>
            <w:hyperlink r:id="rId164" w:history="1">
              <w:r w:rsidRPr="005B168F">
                <w:rPr>
                  <w:b/>
                  <w:sz w:val="30"/>
                  <w:szCs w:val="30"/>
                </w:rPr>
                <w:t>статус</w:t>
              </w:r>
            </w:hyperlink>
            <w:r w:rsidRPr="005B168F">
              <w:rPr>
                <w:b/>
                <w:sz w:val="30"/>
                <w:szCs w:val="30"/>
              </w:rPr>
              <w:t xml:space="preserve"> беженца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11.15-1.1.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заявление с указанием обстоятельств утраты (хищения) проездного документа беженца (в случае его утраты (хищения)</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w:t>
            </w:r>
            <w:r w:rsidRPr="005B168F">
              <w:rPr>
                <w:sz w:val="30"/>
                <w:szCs w:val="30"/>
              </w:rPr>
              <w:lastRenderedPageBreak/>
              <w:t>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w:t>
            </w:r>
            <w:proofErr w:type="gramEnd"/>
            <w:r w:rsidRPr="005B168F">
              <w:rPr>
                <w:sz w:val="30"/>
                <w:szCs w:val="30"/>
              </w:rPr>
              <w:t xml:space="preserve"> </w:t>
            </w:r>
            <w:proofErr w:type="gramStart"/>
            <w:r w:rsidRPr="005B168F">
              <w:rPr>
                <w:sz w:val="30"/>
                <w:szCs w:val="30"/>
              </w:rPr>
              <w:t>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lastRenderedPageBreak/>
              <w:t xml:space="preserve">1,5 базовой </w:t>
            </w:r>
            <w:hyperlink r:id="rId165" w:history="1">
              <w:r w:rsidRPr="005B168F">
                <w:rPr>
                  <w:b/>
                  <w:sz w:val="30"/>
                  <w:szCs w:val="30"/>
                </w:rPr>
                <w:t>величины</w:t>
              </w:r>
            </w:hyperlink>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66"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67" w:history="1">
              <w:r w:rsidRPr="005B168F">
                <w:rPr>
                  <w:b/>
                  <w:sz w:val="30"/>
                  <w:szCs w:val="30"/>
                </w:rPr>
                <w:t>величины</w:t>
              </w:r>
            </w:hyperlink>
            <w:r w:rsidRPr="005B168F">
              <w:rPr>
                <w:sz w:val="30"/>
                <w:szCs w:val="30"/>
              </w:rPr>
              <w:t xml:space="preserve"> - иным иностранным гражданам или лицам без гражданства, которым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68" w:history="1">
              <w:r w:rsidRPr="005B168F">
                <w:rPr>
                  <w:b/>
                  <w:sz w:val="30"/>
                  <w:szCs w:val="30"/>
                </w:rPr>
                <w:t>величин</w:t>
              </w:r>
            </w:hyperlink>
            <w:r w:rsidRPr="005B168F">
              <w:rPr>
                <w:sz w:val="30"/>
                <w:szCs w:val="30"/>
              </w:rPr>
              <w:t xml:space="preserve"> - </w:t>
            </w:r>
            <w:r w:rsidRPr="005B168F">
              <w:rPr>
                <w:sz w:val="30"/>
                <w:szCs w:val="30"/>
              </w:rPr>
              <w:lastRenderedPageBreak/>
              <w:t>за выдачу проездного документа беженца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69" w:history="1">
              <w:r w:rsidRPr="005B168F">
                <w:rPr>
                  <w:b/>
                  <w:sz w:val="30"/>
                  <w:szCs w:val="30"/>
                </w:rPr>
                <w:t>величина</w:t>
              </w:r>
            </w:hyperlink>
            <w:r w:rsidRPr="005B168F">
              <w:rPr>
                <w:sz w:val="30"/>
                <w:szCs w:val="30"/>
              </w:rPr>
              <w:t xml:space="preserve"> - дополнительно за выдачу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70" w:history="1">
              <w:r w:rsidRPr="005B168F">
                <w:rPr>
                  <w:b/>
                  <w:sz w:val="30"/>
                  <w:szCs w:val="30"/>
                </w:rPr>
                <w:t>величины</w:t>
              </w:r>
            </w:hyperlink>
            <w:r w:rsidRPr="005B168F">
              <w:rPr>
                <w:sz w:val="30"/>
                <w:szCs w:val="30"/>
              </w:rPr>
              <w:t xml:space="preserve"> - дополнительно за выдачу проездного документа беженца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проездного документа беженца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выдачи проездного документа беженца для выезда из Республики Беларусь на постоянное проживание за пределами Республики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11.15-1.2.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иностранного гражданина или лица 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заявление с указанием обстоятельств утраты (хищения) проездного документа беженца (в случае его утраты (хищения)</w:t>
            </w:r>
            <w:proofErr w:type="gramEnd"/>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hyperlink r:id="rId171" w:history="1">
              <w:r w:rsidRPr="005B168F">
                <w:rPr>
                  <w:sz w:val="30"/>
                  <w:szCs w:val="30"/>
                </w:rPr>
                <w:t>свидетельство</w:t>
              </w:r>
            </w:hyperlink>
            <w:r w:rsidRPr="005B168F">
              <w:rPr>
                <w:sz w:val="30"/>
                <w:szCs w:val="30"/>
              </w:rPr>
              <w:t xml:space="preserve"> о рождении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lastRenderedPageBreak/>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1,5 базовой </w:t>
            </w:r>
            <w:hyperlink r:id="rId172" w:history="1">
              <w:r w:rsidRPr="005B168F">
                <w:rPr>
                  <w:b/>
                  <w:sz w:val="30"/>
                  <w:szCs w:val="30"/>
                </w:rPr>
                <w:t>величины</w:t>
              </w:r>
            </w:hyperlink>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73" w:history="1">
              <w:r w:rsidRPr="005B168F">
                <w:rPr>
                  <w:b/>
                  <w:sz w:val="30"/>
                  <w:szCs w:val="30"/>
                </w:rPr>
                <w:t>величин</w:t>
              </w:r>
            </w:hyperlink>
            <w:r w:rsidRPr="005B168F">
              <w:rPr>
                <w:sz w:val="30"/>
                <w:szCs w:val="30"/>
              </w:rPr>
              <w:t xml:space="preserve"> - за выдачу проездного документа беженца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74" w:history="1">
              <w:r w:rsidRPr="005B168F">
                <w:rPr>
                  <w:b/>
                  <w:sz w:val="30"/>
                  <w:szCs w:val="30"/>
                </w:rPr>
                <w:t>величина</w:t>
              </w:r>
            </w:hyperlink>
            <w:r w:rsidRPr="005B168F">
              <w:rPr>
                <w:sz w:val="30"/>
                <w:szCs w:val="30"/>
              </w:rPr>
              <w:t xml:space="preserve"> - дополнительно за выдачу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75" w:history="1">
              <w:r w:rsidRPr="005B168F">
                <w:rPr>
                  <w:b/>
                  <w:sz w:val="30"/>
                  <w:szCs w:val="30"/>
                </w:rPr>
                <w:t>величины</w:t>
              </w:r>
            </w:hyperlink>
            <w:r w:rsidRPr="005B168F">
              <w:rPr>
                <w:sz w:val="30"/>
                <w:szCs w:val="30"/>
              </w:rPr>
              <w:t xml:space="preserve"> - дополнительно за выдачу проездного документа беженца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выдачи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выдачи проездного документа беженца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 год</w:t>
            </w:r>
            <w:r w:rsidRPr="005B168F">
              <w:rPr>
                <w:sz w:val="30"/>
                <w:szCs w:val="30"/>
              </w:rPr>
              <w:t xml:space="preserve"> - для выдачи проездного документа беженца для выезда из Республики Беларусь на постоянное проживание за пределами Республики </w:t>
            </w:r>
            <w:r w:rsidRPr="005B168F">
              <w:rPr>
                <w:sz w:val="30"/>
                <w:szCs w:val="30"/>
              </w:rPr>
              <w:lastRenderedPageBreak/>
              <w:t>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11.15-2. </w:t>
            </w:r>
            <w:hyperlink r:id="rId176" w:history="1">
              <w:r w:rsidRPr="005B168F">
                <w:rPr>
                  <w:b/>
                  <w:sz w:val="30"/>
                  <w:szCs w:val="30"/>
                </w:rPr>
                <w:t>Обмен</w:t>
              </w:r>
            </w:hyperlink>
            <w:r w:rsidRPr="005B168F">
              <w:rPr>
                <w:b/>
                <w:sz w:val="30"/>
                <w:szCs w:val="30"/>
              </w:rPr>
              <w:t xml:space="preserve"> проездного документа беженца иностранному гражданину или лицу без гражданства, которым предоставлен </w:t>
            </w:r>
            <w:hyperlink r:id="rId177" w:history="1">
              <w:r w:rsidRPr="005B168F">
                <w:rPr>
                  <w:b/>
                  <w:sz w:val="30"/>
                  <w:szCs w:val="30"/>
                </w:rPr>
                <w:t>статус</w:t>
              </w:r>
            </w:hyperlink>
            <w:r w:rsidRPr="005B168F">
              <w:rPr>
                <w:b/>
                <w:sz w:val="30"/>
                <w:szCs w:val="30"/>
              </w:rPr>
              <w:t xml:space="preserve"> беженца в Республике Беларусь:</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11.15-2.1. </w:t>
            </w:r>
            <w:proofErr w:type="gramStart"/>
            <w:r w:rsidRPr="005B168F">
              <w:rPr>
                <w:b/>
                <w:sz w:val="30"/>
                <w:szCs w:val="30"/>
              </w:rPr>
              <w:t>достигшим</w:t>
            </w:r>
            <w:proofErr w:type="gramEnd"/>
            <w:r w:rsidRPr="005B168F">
              <w:rPr>
                <w:b/>
                <w:sz w:val="30"/>
                <w:szCs w:val="30"/>
              </w:rPr>
              <w:t xml:space="preserve"> 14-летнего возраста либо не достигшим 14-летнего возраста и состоящим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проездной документ беженца,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sz w:val="30"/>
                <w:szCs w:val="30"/>
              </w:rPr>
            </w:pPr>
            <w:r w:rsidRPr="005B168F">
              <w:rPr>
                <w:b/>
                <w:sz w:val="30"/>
                <w:szCs w:val="30"/>
              </w:rPr>
              <w:t xml:space="preserve">1,5 базовой </w:t>
            </w:r>
            <w:hyperlink r:id="rId178" w:history="1">
              <w:r w:rsidRPr="005B168F">
                <w:rPr>
                  <w:b/>
                  <w:sz w:val="30"/>
                  <w:szCs w:val="30"/>
                </w:rPr>
                <w:t>величины</w:t>
              </w:r>
            </w:hyperlink>
            <w:r w:rsidRPr="005B168F">
              <w:rPr>
                <w:sz w:val="30"/>
                <w:szCs w:val="30"/>
              </w:rPr>
              <w:t xml:space="preserve"> - для иностранных граждан и лиц без гражданства, не достигших 14-летнего возраста и состоящих в браке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79"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80" w:history="1">
              <w:r w:rsidRPr="005B168F">
                <w:rPr>
                  <w:b/>
                  <w:sz w:val="30"/>
                  <w:szCs w:val="30"/>
                </w:rPr>
                <w:t>величин</w:t>
              </w:r>
            </w:hyperlink>
            <w:r w:rsidRPr="005B168F">
              <w:rPr>
                <w:sz w:val="30"/>
                <w:szCs w:val="30"/>
              </w:rPr>
              <w:t xml:space="preserve"> - за обмен проездного документа беженца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lastRenderedPageBreak/>
              <w:t xml:space="preserve">1 базовая </w:t>
            </w:r>
            <w:hyperlink r:id="rId181" w:history="1">
              <w:r w:rsidRPr="005B168F">
                <w:rPr>
                  <w:b/>
                  <w:sz w:val="30"/>
                  <w:szCs w:val="30"/>
                </w:rPr>
                <w:t>величина</w:t>
              </w:r>
            </w:hyperlink>
            <w:r w:rsidRPr="005B168F">
              <w:rPr>
                <w:sz w:val="30"/>
                <w:szCs w:val="30"/>
              </w:rPr>
              <w:t xml:space="preserve"> - дополнительно за обмен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82" w:history="1">
              <w:r w:rsidRPr="005B168F">
                <w:rPr>
                  <w:b/>
                  <w:sz w:val="30"/>
                  <w:szCs w:val="30"/>
                </w:rPr>
                <w:t>величины</w:t>
              </w:r>
            </w:hyperlink>
            <w:r w:rsidRPr="005B168F">
              <w:rPr>
                <w:sz w:val="30"/>
                <w:szCs w:val="30"/>
              </w:rPr>
              <w:t xml:space="preserve"> - дополнительно за обмен проездного документа беженца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lastRenderedPageBreak/>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проездного документа беженца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11.15-2.2. не достигшим 14-летнего возраста (за исключением не </w:t>
            </w:r>
            <w:proofErr w:type="gramStart"/>
            <w:r w:rsidRPr="005B168F">
              <w:rPr>
                <w:b/>
                <w:sz w:val="30"/>
                <w:szCs w:val="30"/>
              </w:rPr>
              <w:t>достигших</w:t>
            </w:r>
            <w:proofErr w:type="gramEnd"/>
            <w:r w:rsidRPr="005B168F">
              <w:rPr>
                <w:b/>
                <w:sz w:val="30"/>
                <w:szCs w:val="30"/>
              </w:rPr>
              <w:t xml:space="preserve"> 14-летнего возраста и состоящих в браке)</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законный представитель несовершеннолетнего иностранного гражданина или лица без гражданства представляет: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заявление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несовершеннолетнего (при его наличии)</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проездной документ беженца, подлежащий обмену</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t xml:space="preserve">1,5 базовой </w:t>
            </w:r>
            <w:hyperlink r:id="rId183" w:history="1">
              <w:r w:rsidRPr="005B168F">
                <w:rPr>
                  <w:b/>
                  <w:sz w:val="30"/>
                  <w:szCs w:val="30"/>
                </w:rPr>
                <w:t>величины</w:t>
              </w:r>
            </w:hyperlink>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5 базовых </w:t>
            </w:r>
            <w:hyperlink r:id="rId184" w:history="1">
              <w:r w:rsidRPr="005B168F">
                <w:rPr>
                  <w:b/>
                  <w:sz w:val="30"/>
                  <w:szCs w:val="30"/>
                </w:rPr>
                <w:t>величин</w:t>
              </w:r>
            </w:hyperlink>
            <w:r w:rsidRPr="005B168F">
              <w:rPr>
                <w:sz w:val="30"/>
                <w:szCs w:val="30"/>
              </w:rPr>
              <w:t xml:space="preserve"> - за обмен проездного документа беженца для выезда из Республики Беларусь на постоянное проживание за пределами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1 базовая </w:t>
            </w:r>
            <w:hyperlink r:id="rId185" w:history="1">
              <w:r w:rsidRPr="005B168F">
                <w:rPr>
                  <w:b/>
                  <w:sz w:val="30"/>
                  <w:szCs w:val="30"/>
                </w:rPr>
                <w:t>величина</w:t>
              </w:r>
            </w:hyperlink>
            <w:r w:rsidRPr="005B168F">
              <w:rPr>
                <w:sz w:val="30"/>
                <w:szCs w:val="30"/>
              </w:rPr>
              <w:t xml:space="preserve"> - дополнительно за обмен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 xml:space="preserve">2 базовые </w:t>
            </w:r>
            <w:hyperlink r:id="rId186" w:history="1">
              <w:r w:rsidRPr="005B168F">
                <w:rPr>
                  <w:b/>
                  <w:sz w:val="30"/>
                  <w:szCs w:val="30"/>
                </w:rPr>
                <w:t>величины</w:t>
              </w:r>
            </w:hyperlink>
            <w:r w:rsidRPr="005B168F">
              <w:rPr>
                <w:sz w:val="30"/>
                <w:szCs w:val="30"/>
              </w:rPr>
              <w:t xml:space="preserve"> - дополнительно за обмен проездного документа беженца в срочном порядке</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15 рабочих дней</w:t>
            </w:r>
            <w:r w:rsidRPr="005B168F">
              <w:rPr>
                <w:sz w:val="30"/>
                <w:szCs w:val="30"/>
              </w:rPr>
              <w:t xml:space="preserve"> со дня подачи заявления</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рабочих дней</w:t>
            </w:r>
            <w:r w:rsidRPr="005B168F">
              <w:rPr>
                <w:sz w:val="30"/>
                <w:szCs w:val="30"/>
              </w:rPr>
              <w:t xml:space="preserve"> со дня подачи заявления - в случае обмена проездного документа беженца в ускоренном порядке</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рабочих дней</w:t>
            </w:r>
            <w:r w:rsidRPr="005B168F">
              <w:rPr>
                <w:sz w:val="30"/>
                <w:szCs w:val="30"/>
              </w:rPr>
              <w:t xml:space="preserve"> со дня подачи заявления - в случае обмена проездного документа беженца в срочном порядке</w:t>
            </w:r>
          </w:p>
        </w:tc>
        <w:tc>
          <w:tcPr>
            <w:tcW w:w="1647" w:type="dxa"/>
            <w:gridSpan w:val="2"/>
          </w:tcPr>
          <w:p w:rsidR="003D122E" w:rsidRPr="005B168F" w:rsidRDefault="003D122E" w:rsidP="00014028">
            <w:pPr>
              <w:pStyle w:val="ConsPlusNormal"/>
              <w:spacing w:line="240" w:lineRule="exact"/>
              <w:rPr>
                <w:b/>
                <w:sz w:val="30"/>
                <w:szCs w:val="30"/>
              </w:rPr>
            </w:pPr>
            <w:r w:rsidRPr="005B168F">
              <w:rPr>
                <w:b/>
                <w:sz w:val="30"/>
                <w:szCs w:val="30"/>
              </w:rPr>
              <w:t>10 лет</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5 лет</w:t>
            </w:r>
            <w:r w:rsidRPr="005B168F">
              <w:rPr>
                <w:sz w:val="30"/>
                <w:szCs w:val="30"/>
              </w:rPr>
              <w:t xml:space="preserve"> - для иностранных граждан и лиц без гражданства, не достигших 14-летнего возраста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jc w:val="both"/>
              <w:rPr>
                <w:b/>
                <w:sz w:val="30"/>
                <w:szCs w:val="30"/>
              </w:rPr>
            </w:pPr>
            <w:r w:rsidRPr="005B168F">
              <w:rPr>
                <w:b/>
                <w:sz w:val="30"/>
                <w:szCs w:val="30"/>
              </w:rPr>
              <w:t xml:space="preserve">11.16. Выдача </w:t>
            </w:r>
            <w:hyperlink r:id="rId187" w:history="1">
              <w:r w:rsidRPr="005B168F">
                <w:rPr>
                  <w:b/>
                  <w:sz w:val="30"/>
                  <w:szCs w:val="30"/>
                </w:rPr>
                <w:t>справки</w:t>
              </w:r>
            </w:hyperlink>
            <w:r w:rsidRPr="005B168F">
              <w:rPr>
                <w:b/>
                <w:sz w:val="30"/>
                <w:szCs w:val="30"/>
              </w:rPr>
              <w:t xml:space="preserve"> в случае утраты (хищения) паспорта, </w:t>
            </w:r>
            <w:r w:rsidRPr="005B168F">
              <w:rPr>
                <w:b/>
                <w:sz w:val="30"/>
                <w:szCs w:val="30"/>
              </w:rPr>
              <w:lastRenderedPageBreak/>
              <w:t>удостоверения беженца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lastRenderedPageBreak/>
              <w:t>подразделение по гражданству и миграции органа внутренних дел</w:t>
            </w:r>
          </w:p>
        </w:tc>
        <w:tc>
          <w:tcPr>
            <w:tcW w:w="3086" w:type="dxa"/>
          </w:tcPr>
          <w:p w:rsidR="003D122E" w:rsidRPr="005B168F" w:rsidRDefault="003D122E" w:rsidP="00014028">
            <w:pPr>
              <w:pStyle w:val="ConsPlusNormal"/>
              <w:spacing w:line="240" w:lineRule="exact"/>
              <w:rPr>
                <w:sz w:val="30"/>
                <w:szCs w:val="30"/>
              </w:rPr>
            </w:pPr>
            <w:hyperlink r:id="rId188" w:history="1">
              <w:r w:rsidRPr="005B168F">
                <w:rPr>
                  <w:sz w:val="30"/>
                  <w:szCs w:val="30"/>
                </w:rPr>
                <w:t>заявление</w:t>
              </w:r>
            </w:hyperlink>
            <w:r w:rsidRPr="005B168F">
              <w:rPr>
                <w:sz w:val="30"/>
                <w:szCs w:val="30"/>
              </w:rPr>
              <w:t xml:space="preserve"> на выдачу справки, подтверждающей личность</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в день подачи заявления</w:t>
            </w:r>
          </w:p>
        </w:tc>
        <w:tc>
          <w:tcPr>
            <w:tcW w:w="1647"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1 месяц</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заявление с указанием обстоятельств утраты (хищения) </w:t>
            </w:r>
            <w:hyperlink r:id="rId189" w:history="1">
              <w:r w:rsidRPr="005B168F">
                <w:rPr>
                  <w:sz w:val="30"/>
                  <w:szCs w:val="30"/>
                </w:rPr>
                <w:t>документа</w:t>
              </w:r>
            </w:hyperlink>
            <w:r w:rsidRPr="005B168F">
              <w:rPr>
                <w:sz w:val="30"/>
                <w:szCs w:val="30"/>
              </w:rPr>
              <w:t>, удостоверяющего личность</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одна цветная фотография заявителя, соответствующая его возрасту, размером 40 x 50 мм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15399" w:type="dxa"/>
            <w:gridSpan w:val="9"/>
          </w:tcPr>
          <w:p w:rsidR="003D122E" w:rsidRPr="005B168F" w:rsidRDefault="003D122E" w:rsidP="00014028">
            <w:pPr>
              <w:pStyle w:val="ConsPlusNormal"/>
              <w:spacing w:line="280" w:lineRule="exact"/>
              <w:jc w:val="center"/>
              <w:outlineLvl w:val="1"/>
              <w:rPr>
                <w:sz w:val="30"/>
                <w:szCs w:val="30"/>
              </w:rPr>
            </w:pPr>
            <w:r w:rsidRPr="005B168F">
              <w:rPr>
                <w:b/>
                <w:sz w:val="30"/>
                <w:szCs w:val="30"/>
              </w:rPr>
              <w:t>ГЛАВА 12</w:t>
            </w:r>
          </w:p>
          <w:p w:rsidR="003D122E" w:rsidRDefault="003D122E" w:rsidP="00014028">
            <w:pPr>
              <w:pStyle w:val="ConsPlusNormal"/>
              <w:spacing w:line="280" w:lineRule="exact"/>
              <w:jc w:val="center"/>
              <w:rPr>
                <w:b/>
                <w:sz w:val="30"/>
                <w:szCs w:val="30"/>
              </w:rPr>
            </w:pPr>
            <w:r w:rsidRPr="005B168F">
              <w:rPr>
                <w:b/>
                <w:sz w:val="30"/>
                <w:szCs w:val="30"/>
              </w:rPr>
              <w:t xml:space="preserve">ОФОРМЛЕНИЕ ПРЕБЫВАНИЯ ИНОСТРАННЫХ ГРАЖДАН И ЛИЦ БЕЗ ГРАЖДАНСТВА </w:t>
            </w:r>
          </w:p>
          <w:p w:rsidR="003D122E" w:rsidRPr="005B168F" w:rsidRDefault="003D122E" w:rsidP="00014028">
            <w:pPr>
              <w:pStyle w:val="ConsPlusNormal"/>
              <w:spacing w:line="280" w:lineRule="exact"/>
              <w:jc w:val="center"/>
              <w:rPr>
                <w:sz w:val="30"/>
                <w:szCs w:val="30"/>
              </w:rPr>
            </w:pPr>
            <w:r w:rsidRPr="005B168F">
              <w:rPr>
                <w:b/>
                <w:sz w:val="30"/>
                <w:szCs w:val="30"/>
              </w:rPr>
              <w:t>В 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12.1. Выдача </w:t>
            </w:r>
            <w:hyperlink r:id="rId190" w:history="1">
              <w:r w:rsidRPr="005B168F">
                <w:rPr>
                  <w:b/>
                  <w:sz w:val="30"/>
                  <w:szCs w:val="30"/>
                </w:rPr>
                <w:t>свидетельства</w:t>
              </w:r>
            </w:hyperlink>
            <w:r w:rsidRPr="005B168F">
              <w:rPr>
                <w:b/>
                <w:sz w:val="30"/>
                <w:szCs w:val="30"/>
              </w:rP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 xml:space="preserve">12.1.1. на основании решения о регистрации </w:t>
            </w:r>
            <w:hyperlink r:id="rId191" w:history="1">
              <w:r w:rsidRPr="005B168F">
                <w:rPr>
                  <w:b/>
                  <w:sz w:val="30"/>
                  <w:szCs w:val="30"/>
                </w:rPr>
                <w:t>ходатайства</w:t>
              </w:r>
            </w:hyperlink>
            <w:r w:rsidRPr="005B168F">
              <w:rPr>
                <w:b/>
                <w:sz w:val="30"/>
                <w:szCs w:val="30"/>
              </w:rPr>
              <w:t xml:space="preserve"> о предоставлении </w:t>
            </w:r>
            <w:r w:rsidRPr="005B168F">
              <w:rPr>
                <w:b/>
                <w:sz w:val="30"/>
                <w:szCs w:val="30"/>
              </w:rPr>
              <w:lastRenderedPageBreak/>
              <w:t>статуса беженца, дополнительной защиты или убежища в Республике Беларусь (далее - ходатайство)</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lastRenderedPageBreak/>
              <w:t xml:space="preserve">управление по гражданству и миграции главного управления внутренних дел </w:t>
            </w:r>
            <w:r w:rsidRPr="005B168F">
              <w:rPr>
                <w:sz w:val="30"/>
                <w:szCs w:val="30"/>
              </w:rPr>
              <w:lastRenderedPageBreak/>
              <w:t>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hyperlink r:id="rId192" w:history="1">
              <w:r w:rsidRPr="005B168F">
                <w:rPr>
                  <w:sz w:val="30"/>
                  <w:szCs w:val="30"/>
                </w:rPr>
                <w:t>ходатайство</w:t>
              </w:r>
            </w:hyperlink>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в день проведения собеседования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рассмотрения ходатайства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val="restart"/>
          </w:tcPr>
          <w:p w:rsidR="003D122E" w:rsidRPr="005B168F" w:rsidRDefault="003D122E" w:rsidP="00014028">
            <w:pPr>
              <w:pStyle w:val="ConsPlusNormal"/>
              <w:spacing w:line="240" w:lineRule="exact"/>
              <w:rPr>
                <w:sz w:val="30"/>
                <w:szCs w:val="30"/>
              </w:rPr>
            </w:pPr>
            <w:r w:rsidRPr="005B168F">
              <w:rPr>
                <w:sz w:val="30"/>
                <w:szCs w:val="30"/>
              </w:rPr>
              <w:t>документ для выезда за границу (при его наличии)</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3 месяца</w:t>
            </w:r>
            <w:r w:rsidRPr="005B168F">
              <w:rPr>
                <w:sz w:val="30"/>
                <w:szCs w:val="30"/>
              </w:rPr>
              <w:t xml:space="preserve"> со дня </w:t>
            </w:r>
            <w:r w:rsidRPr="005B168F">
              <w:rPr>
                <w:sz w:val="30"/>
                <w:szCs w:val="30"/>
              </w:rPr>
              <w:lastRenderedPageBreak/>
              <w:t xml:space="preserve">подачи </w:t>
            </w:r>
            <w:hyperlink r:id="rId193" w:history="1">
              <w:r w:rsidRPr="005B168F">
                <w:rPr>
                  <w:sz w:val="30"/>
                  <w:szCs w:val="30"/>
                </w:rPr>
                <w:t>ходатайства</w:t>
              </w:r>
            </w:hyperlink>
            <w:r w:rsidRPr="005B168F">
              <w:rPr>
                <w:sz w:val="30"/>
                <w:szCs w:val="30"/>
              </w:rPr>
              <w:t xml:space="preserve"> - в случае необходимости проведения дополнительной проверки</w:t>
            </w: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12.1.2. в случае утраты (хищения) </w:t>
            </w:r>
            <w:hyperlink r:id="rId194" w:history="1">
              <w:r w:rsidRPr="005B168F">
                <w:rPr>
                  <w:b/>
                  <w:sz w:val="30"/>
                  <w:szCs w:val="30"/>
                </w:rPr>
                <w:t>свидетельства</w:t>
              </w:r>
            </w:hyperlink>
            <w:r w:rsidRPr="005B168F">
              <w:rPr>
                <w:b/>
                <w:sz w:val="30"/>
                <w:szCs w:val="30"/>
              </w:rPr>
              <w:t xml:space="preserve"> о регистрации ходатайства</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заявление с указанием обстоятельств утраты (хищения) </w:t>
            </w:r>
            <w:hyperlink r:id="rId195" w:history="1">
              <w:r w:rsidRPr="005B168F">
                <w:rPr>
                  <w:sz w:val="30"/>
                  <w:szCs w:val="30"/>
                </w:rPr>
                <w:t>свидетельства</w:t>
              </w:r>
            </w:hyperlink>
            <w:r w:rsidRPr="005B168F">
              <w:rPr>
                <w:sz w:val="30"/>
                <w:szCs w:val="30"/>
              </w:rPr>
              <w:t xml:space="preserve"> о регистрации ходатайства</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3 рабочих дня</w:t>
            </w:r>
            <w:r w:rsidRPr="005B168F">
              <w:rPr>
                <w:sz w:val="30"/>
                <w:szCs w:val="30"/>
              </w:rPr>
              <w:t xml:space="preserve"> со дня подачи заявления</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 xml:space="preserve">на срок действия утраченного (похищенного) </w:t>
            </w:r>
            <w:hyperlink r:id="rId196" w:history="1">
              <w:r w:rsidRPr="005B168F">
                <w:rPr>
                  <w:sz w:val="30"/>
                  <w:szCs w:val="30"/>
                </w:rPr>
                <w:t>свидетельства</w:t>
              </w:r>
            </w:hyperlink>
            <w:r w:rsidRPr="005B168F">
              <w:rPr>
                <w:sz w:val="30"/>
                <w:szCs w:val="30"/>
              </w:rPr>
              <w:t xml:space="preserve"> о регистрации ходатайства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12.1.3. в случае продления срока рассмотрения </w:t>
            </w:r>
            <w:hyperlink r:id="rId197" w:history="1">
              <w:r w:rsidRPr="005B168F">
                <w:rPr>
                  <w:b/>
                  <w:sz w:val="30"/>
                  <w:szCs w:val="30"/>
                </w:rPr>
                <w:t>ходатайства</w:t>
              </w:r>
            </w:hyperlink>
          </w:p>
        </w:tc>
        <w:tc>
          <w:tcPr>
            <w:tcW w:w="2472" w:type="dxa"/>
          </w:tcPr>
          <w:p w:rsidR="003D122E" w:rsidRPr="005B168F" w:rsidRDefault="003D122E" w:rsidP="00014028">
            <w:pPr>
              <w:pStyle w:val="ConsPlusNormal"/>
              <w:spacing w:line="240" w:lineRule="exact"/>
              <w:rPr>
                <w:sz w:val="30"/>
                <w:szCs w:val="30"/>
              </w:rPr>
            </w:pPr>
            <w:r w:rsidRPr="005B168F">
              <w:rPr>
                <w:sz w:val="30"/>
                <w:szCs w:val="30"/>
              </w:rPr>
              <w:t xml:space="preserve">управление по гражданству и миграции главного управления внутренних дел Минского городского </w:t>
            </w:r>
            <w:r w:rsidRPr="005B168F">
              <w:rPr>
                <w:sz w:val="30"/>
                <w:szCs w:val="30"/>
              </w:rPr>
              <w:lastRenderedPageBreak/>
              <w:t>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lastRenderedPageBreak/>
              <w:t xml:space="preserve">ранее выданное </w:t>
            </w:r>
            <w:hyperlink r:id="rId198" w:history="1">
              <w:r w:rsidRPr="005B168F">
                <w:rPr>
                  <w:sz w:val="30"/>
                  <w:szCs w:val="30"/>
                </w:rPr>
                <w:t>свидетельство</w:t>
              </w:r>
            </w:hyperlink>
            <w:r w:rsidRPr="005B168F">
              <w:rPr>
                <w:sz w:val="30"/>
                <w:szCs w:val="30"/>
              </w:rPr>
              <w:t xml:space="preserve"> о регистрации ходатайства</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tcPr>
          <w:p w:rsidR="003D122E" w:rsidRPr="005B168F" w:rsidRDefault="003D122E" w:rsidP="00014028">
            <w:pPr>
              <w:pStyle w:val="ConsPlusNormal"/>
              <w:spacing w:line="240" w:lineRule="exact"/>
              <w:rPr>
                <w:sz w:val="30"/>
                <w:szCs w:val="30"/>
              </w:rPr>
            </w:pPr>
            <w:r w:rsidRPr="005B168F">
              <w:rPr>
                <w:sz w:val="30"/>
                <w:szCs w:val="30"/>
              </w:rPr>
              <w:t xml:space="preserve">в день окончания срока действия ранее выданного </w:t>
            </w:r>
            <w:hyperlink r:id="rId199" w:history="1">
              <w:r w:rsidRPr="005B168F">
                <w:rPr>
                  <w:sz w:val="30"/>
                  <w:szCs w:val="30"/>
                </w:rPr>
                <w:t>свидетельства</w:t>
              </w:r>
            </w:hyperlink>
            <w:r w:rsidRPr="005B168F">
              <w:rPr>
                <w:sz w:val="30"/>
                <w:szCs w:val="30"/>
              </w:rPr>
              <w:t xml:space="preserve"> о регистрации ходатайства</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на срок продления рассмотрения ходатайства</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12.2. Обмен </w:t>
            </w:r>
            <w:hyperlink r:id="rId200" w:history="1">
              <w:r w:rsidRPr="005B168F">
                <w:rPr>
                  <w:b/>
                  <w:sz w:val="30"/>
                  <w:szCs w:val="30"/>
                </w:rPr>
                <w:t>свидетельства</w:t>
              </w:r>
            </w:hyperlink>
            <w:r w:rsidRPr="005B168F">
              <w:rPr>
                <w:b/>
                <w:sz w:val="30"/>
                <w:szCs w:val="30"/>
              </w:rPr>
              <w:t xml:space="preserve">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3 рабочих дня</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 xml:space="preserve">на срок действия </w:t>
            </w:r>
            <w:hyperlink r:id="rId201" w:history="1">
              <w:r w:rsidRPr="005B168F">
                <w:rPr>
                  <w:sz w:val="30"/>
                  <w:szCs w:val="30"/>
                </w:rPr>
                <w:t>свидетельства</w:t>
              </w:r>
            </w:hyperlink>
            <w:r w:rsidRPr="005B168F">
              <w:rPr>
                <w:sz w:val="30"/>
                <w:szCs w:val="30"/>
              </w:rPr>
              <w:t xml:space="preserve"> о регистрации ходатайства, подлежащего обмену</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202" w:history="1">
              <w:r w:rsidRPr="005B168F">
                <w:rPr>
                  <w:sz w:val="30"/>
                  <w:szCs w:val="30"/>
                </w:rPr>
                <w:t>свидетельство</w:t>
              </w:r>
            </w:hyperlink>
            <w:r w:rsidRPr="005B168F">
              <w:rPr>
                <w:sz w:val="30"/>
                <w:szCs w:val="30"/>
              </w:rPr>
              <w:t xml:space="preserve"> о регистрации ходатайства, подлежащее обмену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12.4. Выдача </w:t>
            </w:r>
            <w:hyperlink r:id="rId203" w:history="1">
              <w:r w:rsidRPr="005B168F">
                <w:rPr>
                  <w:b/>
                  <w:sz w:val="30"/>
                  <w:szCs w:val="30"/>
                </w:rPr>
                <w:t>свидетельства</w:t>
              </w:r>
            </w:hyperlink>
            <w:r w:rsidRPr="005B168F">
              <w:rPr>
                <w:b/>
                <w:sz w:val="30"/>
                <w:szCs w:val="30"/>
              </w:rPr>
              <w:t xml:space="preserve"> о предоставлении дополнительной защиты в Республике Беларусь иностранному гражданину или лицу без гражданства:</w:t>
            </w:r>
          </w:p>
        </w:tc>
        <w:tc>
          <w:tcPr>
            <w:tcW w:w="2472" w:type="dxa"/>
          </w:tcPr>
          <w:p w:rsidR="003D122E" w:rsidRPr="005B168F" w:rsidRDefault="003D122E" w:rsidP="00014028">
            <w:pPr>
              <w:pStyle w:val="ConsPlusNormal"/>
              <w:spacing w:line="240" w:lineRule="exact"/>
              <w:rPr>
                <w:sz w:val="30"/>
                <w:szCs w:val="30"/>
              </w:rPr>
            </w:pPr>
          </w:p>
        </w:tc>
        <w:tc>
          <w:tcPr>
            <w:tcW w:w="3086" w:type="dxa"/>
          </w:tcPr>
          <w:p w:rsidR="003D122E" w:rsidRPr="005B168F" w:rsidRDefault="003D122E" w:rsidP="00014028">
            <w:pPr>
              <w:pStyle w:val="ConsPlusNormal"/>
              <w:spacing w:line="240" w:lineRule="exact"/>
              <w:rPr>
                <w:sz w:val="30"/>
                <w:szCs w:val="30"/>
              </w:rPr>
            </w:pPr>
          </w:p>
        </w:tc>
        <w:tc>
          <w:tcPr>
            <w:tcW w:w="3012" w:type="dxa"/>
          </w:tcPr>
          <w:p w:rsidR="003D122E" w:rsidRPr="005B168F" w:rsidRDefault="003D122E" w:rsidP="00014028">
            <w:pPr>
              <w:pStyle w:val="ConsPlusNormal"/>
              <w:spacing w:line="240" w:lineRule="exact"/>
              <w:rPr>
                <w:sz w:val="30"/>
                <w:szCs w:val="30"/>
              </w:rPr>
            </w:pPr>
          </w:p>
        </w:tc>
        <w:tc>
          <w:tcPr>
            <w:tcW w:w="2563" w:type="dxa"/>
            <w:gridSpan w:val="2"/>
          </w:tcPr>
          <w:p w:rsidR="003D122E" w:rsidRPr="005B168F" w:rsidRDefault="003D122E" w:rsidP="00014028">
            <w:pPr>
              <w:pStyle w:val="ConsPlusNormal"/>
              <w:spacing w:line="240" w:lineRule="exact"/>
              <w:rPr>
                <w:sz w:val="30"/>
                <w:szCs w:val="30"/>
              </w:rPr>
            </w:pPr>
          </w:p>
        </w:tc>
        <w:tc>
          <w:tcPr>
            <w:tcW w:w="1647" w:type="dxa"/>
            <w:gridSpan w:val="2"/>
          </w:tcPr>
          <w:p w:rsidR="003D122E" w:rsidRPr="005B168F" w:rsidRDefault="003D122E" w:rsidP="00014028">
            <w:pPr>
              <w:pStyle w:val="ConsPlusNormal"/>
              <w:spacing w:line="240" w:lineRule="exact"/>
              <w:rPr>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 xml:space="preserve">12.4.1. на основании решения о предоставлении дополнительной </w:t>
            </w:r>
            <w:r w:rsidRPr="005B168F">
              <w:rPr>
                <w:b/>
                <w:sz w:val="30"/>
                <w:szCs w:val="30"/>
              </w:rPr>
              <w:lastRenderedPageBreak/>
              <w:t>защиты в Республике Беларусь</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lastRenderedPageBreak/>
              <w:t xml:space="preserve">управление по гражданству и миграции главного управления </w:t>
            </w:r>
            <w:r w:rsidRPr="005B168F">
              <w:rPr>
                <w:sz w:val="30"/>
                <w:szCs w:val="30"/>
              </w:rP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две цветные фотографии заявителя, соответствующие его возрасту, размером 40 x 50 мм (одним </w:t>
            </w:r>
            <w:r w:rsidRPr="005B168F">
              <w:rPr>
                <w:sz w:val="30"/>
                <w:szCs w:val="30"/>
              </w:rPr>
              <w:lastRenderedPageBreak/>
              <w:t>листом)</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lastRenderedPageBreak/>
              <w:t>бесплатно</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принятия решения о предоставлении дополнительной защиты в </w:t>
            </w:r>
            <w:r w:rsidRPr="005B168F">
              <w:rPr>
                <w:sz w:val="30"/>
                <w:szCs w:val="30"/>
              </w:rPr>
              <w:lastRenderedPageBreak/>
              <w:t>Республике Беларусь</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на срок предоставления дополнительной </w:t>
            </w:r>
            <w:r w:rsidRPr="005B168F">
              <w:rPr>
                <w:sz w:val="30"/>
                <w:szCs w:val="30"/>
              </w:rPr>
              <w:lastRenderedPageBreak/>
              <w:t>защиты в 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jc w:val="both"/>
              <w:rPr>
                <w:b/>
                <w:sz w:val="30"/>
                <w:szCs w:val="30"/>
              </w:rPr>
            </w:pPr>
            <w:r w:rsidRPr="005B168F">
              <w:rPr>
                <w:b/>
                <w:sz w:val="30"/>
                <w:szCs w:val="30"/>
              </w:rPr>
              <w:lastRenderedPageBreak/>
              <w:t xml:space="preserve">12.4.2. в случае утраты (хищения) </w:t>
            </w:r>
            <w:hyperlink r:id="rId204" w:history="1">
              <w:r w:rsidRPr="005B168F">
                <w:rPr>
                  <w:b/>
                  <w:sz w:val="30"/>
                  <w:szCs w:val="30"/>
                </w:rPr>
                <w:t>свидетельства</w:t>
              </w:r>
            </w:hyperlink>
            <w:r w:rsidRPr="005B168F">
              <w:rPr>
                <w:b/>
                <w:sz w:val="30"/>
                <w:szCs w:val="30"/>
              </w:rPr>
              <w:t xml:space="preserve"> о предоставлении дополнительной защиты в Республике Беларусь</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заявление с указанием обстоятельств утраты (хищения) </w:t>
            </w:r>
            <w:hyperlink r:id="rId205" w:history="1">
              <w:r w:rsidRPr="005B168F">
                <w:rPr>
                  <w:sz w:val="30"/>
                  <w:szCs w:val="30"/>
                </w:rPr>
                <w:t>свидетельства</w:t>
              </w:r>
            </w:hyperlink>
            <w:r w:rsidRPr="005B168F">
              <w:rPr>
                <w:sz w:val="30"/>
                <w:szCs w:val="30"/>
              </w:rPr>
              <w:t xml:space="preserve"> о предоставлении дополнительной защиты в Республике Беларусь</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 xml:space="preserve">на срок действия утраченного (похищенного) </w:t>
            </w:r>
            <w:hyperlink r:id="rId206" w:history="1">
              <w:r w:rsidRPr="005B168F">
                <w:rPr>
                  <w:sz w:val="30"/>
                  <w:szCs w:val="30"/>
                </w:rPr>
                <w:t>свидетельства</w:t>
              </w:r>
            </w:hyperlink>
            <w:r w:rsidRPr="005B168F">
              <w:rPr>
                <w:sz w:val="30"/>
                <w:szCs w:val="30"/>
              </w:rPr>
              <w:t xml:space="preserve"> о предоставлении дополнительной защиты в 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tcPr>
          <w:p w:rsidR="003D122E" w:rsidRPr="005B168F" w:rsidRDefault="003D122E" w:rsidP="00014028">
            <w:pPr>
              <w:pStyle w:val="ConsPlusNormal"/>
              <w:spacing w:line="240" w:lineRule="exact"/>
              <w:rPr>
                <w:b/>
                <w:sz w:val="30"/>
                <w:szCs w:val="30"/>
              </w:rPr>
            </w:pPr>
            <w:r w:rsidRPr="005B168F">
              <w:rPr>
                <w:b/>
                <w:sz w:val="30"/>
                <w:szCs w:val="30"/>
              </w:rPr>
              <w:t>12.4.3. на основании решения о продлении срока предоставления дополнительной защиты в Республике Беларусь</w:t>
            </w:r>
          </w:p>
        </w:tc>
        <w:tc>
          <w:tcPr>
            <w:tcW w:w="2472" w:type="dxa"/>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hyperlink r:id="rId207" w:history="1">
              <w:r w:rsidRPr="005B168F">
                <w:rPr>
                  <w:sz w:val="30"/>
                  <w:szCs w:val="30"/>
                </w:rPr>
                <w:t>заявление</w:t>
              </w:r>
            </w:hyperlink>
            <w:r w:rsidRPr="005B168F">
              <w:rPr>
                <w:sz w:val="30"/>
                <w:szCs w:val="30"/>
              </w:rPr>
              <w:t xml:space="preserve"> о продлении срока предоставления дополнительной защиты в Республике Беларусь</w:t>
            </w:r>
          </w:p>
        </w:tc>
        <w:tc>
          <w:tcPr>
            <w:tcW w:w="3012" w:type="dxa"/>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tcPr>
          <w:p w:rsidR="003D122E" w:rsidRPr="005B168F" w:rsidRDefault="003D122E" w:rsidP="00014028">
            <w:pPr>
              <w:pStyle w:val="ConsPlusNormal"/>
              <w:spacing w:line="240" w:lineRule="exact"/>
              <w:rPr>
                <w:sz w:val="30"/>
                <w:szCs w:val="30"/>
              </w:rPr>
            </w:pPr>
            <w:r w:rsidRPr="005B168F">
              <w:rPr>
                <w:sz w:val="30"/>
                <w:szCs w:val="30"/>
              </w:rPr>
              <w:t>3 месяца со дня подачи заявления</w:t>
            </w:r>
          </w:p>
        </w:tc>
        <w:tc>
          <w:tcPr>
            <w:tcW w:w="1647" w:type="dxa"/>
            <w:gridSpan w:val="2"/>
          </w:tcPr>
          <w:p w:rsidR="003D122E" w:rsidRPr="005B168F" w:rsidRDefault="003D122E" w:rsidP="00014028">
            <w:pPr>
              <w:pStyle w:val="ConsPlusNormal"/>
              <w:spacing w:line="240" w:lineRule="exact"/>
              <w:rPr>
                <w:sz w:val="30"/>
                <w:szCs w:val="30"/>
              </w:rPr>
            </w:pPr>
            <w:r w:rsidRPr="005B168F">
              <w:rPr>
                <w:sz w:val="30"/>
                <w:szCs w:val="30"/>
              </w:rPr>
              <w:t>на срок продления срока предоставления дополнительной защиты в 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lastRenderedPageBreak/>
              <w:t xml:space="preserve">12.4.4. </w:t>
            </w:r>
            <w:proofErr w:type="gramStart"/>
            <w:r w:rsidRPr="005B168F">
              <w:rPr>
                <w:b/>
                <w:sz w:val="30"/>
                <w:szCs w:val="30"/>
              </w:rPr>
              <w:t>которому</w:t>
            </w:r>
            <w:proofErr w:type="gramEnd"/>
            <w:r w:rsidRPr="005B168F">
              <w:rPr>
                <w:b/>
                <w:sz w:val="30"/>
                <w:szCs w:val="30"/>
              </w:rPr>
              <w:t xml:space="preserve"> предоставлена дополнительная защита в Республике Беларусь, в связи с достижением 14-летнего возраста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3 дня</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предоставления дополнительной защиты в Республике Беларусь</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b/>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две цветные фотографии заявителя, соответствующие его возрасту, размером 40 х 50 мм (одним листом)</w:t>
            </w:r>
          </w:p>
        </w:tc>
        <w:tc>
          <w:tcPr>
            <w:tcW w:w="3012" w:type="dxa"/>
            <w:vMerge/>
          </w:tcPr>
          <w:p w:rsidR="003D122E" w:rsidRPr="005B168F" w:rsidRDefault="003D122E" w:rsidP="00014028">
            <w:pPr>
              <w:spacing w:line="240" w:lineRule="exact"/>
              <w:rPr>
                <w:rFonts w:ascii="Times New Roman" w:hAnsi="Times New Roman" w:cs="Times New Roman"/>
                <w:b/>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jc w:val="both"/>
              <w:rPr>
                <w:b/>
                <w:sz w:val="30"/>
                <w:szCs w:val="30"/>
              </w:rPr>
            </w:pPr>
            <w:r w:rsidRPr="005B168F">
              <w:rPr>
                <w:b/>
                <w:sz w:val="30"/>
                <w:szCs w:val="30"/>
              </w:rPr>
              <w:t xml:space="preserve">12.5. Обмен </w:t>
            </w:r>
            <w:hyperlink r:id="rId208" w:history="1">
              <w:r w:rsidRPr="005B168F">
                <w:rPr>
                  <w:b/>
                  <w:sz w:val="30"/>
                  <w:szCs w:val="30"/>
                </w:rPr>
                <w:t>свидетельства</w:t>
              </w:r>
            </w:hyperlink>
            <w:r w:rsidRPr="005B168F">
              <w:rPr>
                <w:b/>
                <w:sz w:val="30"/>
                <w:szCs w:val="30"/>
              </w:rPr>
              <w:t xml:space="preserve">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 месяц</w:t>
            </w:r>
            <w:r w:rsidRPr="005B168F">
              <w:rPr>
                <w:sz w:val="30"/>
                <w:szCs w:val="30"/>
              </w:rPr>
              <w:t xml:space="preserve"> со дня подачи заявления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 xml:space="preserve">на срок действия </w:t>
            </w:r>
            <w:hyperlink r:id="rId209" w:history="1">
              <w:r w:rsidRPr="005B168F">
                <w:rPr>
                  <w:sz w:val="30"/>
                  <w:szCs w:val="30"/>
                </w:rPr>
                <w:t>свидетельства</w:t>
              </w:r>
            </w:hyperlink>
            <w:r w:rsidRPr="005B168F">
              <w:rPr>
                <w:sz w:val="30"/>
                <w:szCs w:val="30"/>
              </w:rPr>
              <w:t xml:space="preserve"> о предоставлении дополнительной защиты в Республике Беларусь, подлежащего обмену</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hyperlink r:id="rId210"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rPr>
                <w:b/>
                <w:sz w:val="30"/>
                <w:szCs w:val="30"/>
              </w:rPr>
            </w:pPr>
            <w:r w:rsidRPr="005B168F">
              <w:rPr>
                <w:b/>
                <w:sz w:val="30"/>
                <w:szCs w:val="30"/>
              </w:rPr>
              <w:t xml:space="preserve">12.6. Выдача разрешения на временное проживание в Республике </w:t>
            </w:r>
            <w:r w:rsidRPr="005B168F">
              <w:rPr>
                <w:b/>
                <w:sz w:val="30"/>
                <w:szCs w:val="30"/>
              </w:rPr>
              <w:lastRenderedPageBreak/>
              <w:t>Беларусь (далее - разрешение на временное проживание) иностранному гражданину или лицу без гражданства</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подразделение по гражданству и миграции органа внутренних дел по месту </w:t>
            </w:r>
            <w:r w:rsidRPr="005B168F">
              <w:rPr>
                <w:sz w:val="30"/>
                <w:szCs w:val="30"/>
              </w:rPr>
              <w:lastRenderedPageBreak/>
              <w:t>предполагаемого временного проживания</w:t>
            </w:r>
          </w:p>
        </w:tc>
        <w:tc>
          <w:tcPr>
            <w:tcW w:w="3086" w:type="dxa"/>
          </w:tcPr>
          <w:p w:rsidR="003D122E" w:rsidRPr="005B168F" w:rsidRDefault="003D122E" w:rsidP="00014028">
            <w:pPr>
              <w:pStyle w:val="ConsPlusNormal"/>
              <w:spacing w:line="240" w:lineRule="exact"/>
              <w:rPr>
                <w:sz w:val="30"/>
                <w:szCs w:val="30"/>
              </w:rPr>
            </w:pPr>
            <w:hyperlink r:id="rId211" w:history="1">
              <w:r w:rsidRPr="005B168F">
                <w:rPr>
                  <w:sz w:val="30"/>
                  <w:szCs w:val="30"/>
                </w:rPr>
                <w:t>заявление</w:t>
              </w:r>
            </w:hyperlink>
          </w:p>
        </w:tc>
        <w:tc>
          <w:tcPr>
            <w:tcW w:w="3012" w:type="dxa"/>
            <w:vMerge w:val="restart"/>
          </w:tcPr>
          <w:p w:rsidR="003D122E" w:rsidRPr="005B168F" w:rsidRDefault="003D122E" w:rsidP="00014028">
            <w:pPr>
              <w:pStyle w:val="ConsPlusNormal"/>
              <w:spacing w:line="240" w:lineRule="exact"/>
              <w:rPr>
                <w:sz w:val="30"/>
                <w:szCs w:val="30"/>
              </w:rPr>
            </w:pPr>
            <w:r w:rsidRPr="005B168F">
              <w:rPr>
                <w:b/>
                <w:sz w:val="30"/>
                <w:szCs w:val="30"/>
              </w:rPr>
              <w:t>бесплатно</w:t>
            </w:r>
            <w:r w:rsidRPr="005B168F">
              <w:rPr>
                <w:sz w:val="30"/>
                <w:szCs w:val="30"/>
              </w:rPr>
              <w:t xml:space="preserve"> - для иностранных граждан и лиц без гражданства, не достигших 14-летнего </w:t>
            </w:r>
            <w:r w:rsidRPr="005B168F">
              <w:rPr>
                <w:sz w:val="30"/>
                <w:szCs w:val="30"/>
              </w:rPr>
              <w:lastRenderedPageBreak/>
              <w:t xml:space="preserve">возраста, а также иностранных граждан и лиц без гражданства, привлекаемых инвестором и (или) организацией, в установленном </w:t>
            </w:r>
            <w:proofErr w:type="gramStart"/>
            <w:r w:rsidRPr="005B168F">
              <w:rPr>
                <w:sz w:val="30"/>
                <w:szCs w:val="30"/>
              </w:rPr>
              <w:t>порядке</w:t>
            </w:r>
            <w:proofErr w:type="gramEnd"/>
            <w:r w:rsidRPr="005B168F">
              <w:rPr>
                <w:sz w:val="30"/>
                <w:szCs w:val="30"/>
              </w:rPr>
              <w:t xml:space="preserve">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w:t>
            </w:r>
            <w:hyperlink r:id="rId212" w:history="1">
              <w:r w:rsidRPr="005B168F">
                <w:rPr>
                  <w:sz w:val="30"/>
                  <w:szCs w:val="30"/>
                </w:rPr>
                <w:t>ходатайством</w:t>
              </w:r>
            </w:hyperlink>
            <w:r w:rsidRPr="005B168F">
              <w:rPr>
                <w:sz w:val="30"/>
                <w:szCs w:val="30"/>
              </w:rPr>
              <w:t xml:space="preserve"> о предоставлении статуса беженца, дополнительной защиты или убежища в Республике Беларусь</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lastRenderedPageBreak/>
              <w:t>30 дней</w:t>
            </w:r>
            <w:r w:rsidRPr="005B168F">
              <w:rPr>
                <w:sz w:val="30"/>
                <w:szCs w:val="30"/>
              </w:rPr>
              <w:t xml:space="preserve"> со дня подачи заявления - для иностранных граждан и лиц без гражданства, </w:t>
            </w:r>
            <w:r w:rsidRPr="005B168F">
              <w:rPr>
                <w:sz w:val="30"/>
                <w:szCs w:val="30"/>
              </w:rPr>
              <w:lastRenderedPageBreak/>
              <w:t>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lastRenderedPageBreak/>
              <w:t xml:space="preserve">до 1 года в зависимости от оснований для </w:t>
            </w:r>
            <w:r w:rsidRPr="005B168F">
              <w:rPr>
                <w:sz w:val="30"/>
                <w:szCs w:val="30"/>
              </w:rPr>
              <w:lastRenderedPageBreak/>
              <w:t>получения разрешения на временное проживание и срока действия документа для выезда за границу</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документ, подтверждающий наличие оснований для получения </w:t>
            </w:r>
            <w:r w:rsidRPr="005B168F">
              <w:rPr>
                <w:sz w:val="30"/>
                <w:szCs w:val="30"/>
              </w:rPr>
              <w:lastRenderedPageBreak/>
              <w:t>разрешения на временное проживание, предусмотренных законодательством</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val="restart"/>
          </w:tcPr>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законность пребывания иностранного гражданина или лица без гражданства в Республике Беларусь</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w:t>
            </w:r>
            <w:r w:rsidRPr="005B168F">
              <w:rPr>
                <w:sz w:val="30"/>
                <w:szCs w:val="30"/>
              </w:rPr>
              <w:lastRenderedPageBreak/>
              <w:t>их трудовой договор (контракт) с резидентом Парка высоких технологий</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val="restart"/>
          </w:tcPr>
          <w:p w:rsidR="003D122E" w:rsidRPr="005B168F" w:rsidRDefault="003D122E" w:rsidP="00014028">
            <w:pPr>
              <w:pStyle w:val="ConsPlusNormal"/>
              <w:spacing w:line="240" w:lineRule="exact"/>
              <w:rPr>
                <w:sz w:val="30"/>
                <w:szCs w:val="30"/>
              </w:rPr>
            </w:pPr>
            <w:proofErr w:type="gramStart"/>
            <w:r w:rsidRPr="005B168F">
              <w:rPr>
                <w:sz w:val="30"/>
                <w:szCs w:val="30"/>
              </w:rPr>
              <w:t xml:space="preserve">документ для выезда за границу (за исключением иностранных граждан и лиц без гражданства, обратившихся с </w:t>
            </w:r>
            <w:hyperlink r:id="rId213" w:history="1">
              <w:r w:rsidRPr="005B168F">
                <w:rPr>
                  <w:sz w:val="30"/>
                  <w:szCs w:val="30"/>
                </w:rPr>
                <w:t>ходатайством</w:t>
              </w:r>
            </w:hyperlink>
            <w:r w:rsidRPr="005B168F">
              <w:rPr>
                <w:sz w:val="30"/>
                <w:szCs w:val="30"/>
              </w:rPr>
              <w:t xml:space="preserve"> о предоставлении статуса беженца, дополнительной защиты или убежища в Республике Беларусь), либо </w:t>
            </w:r>
            <w:hyperlink r:id="rId214" w:history="1">
              <w:r w:rsidRPr="005B168F">
                <w:rPr>
                  <w:sz w:val="30"/>
                  <w:szCs w:val="30"/>
                </w:rPr>
                <w:t>справка</w:t>
              </w:r>
            </w:hyperlink>
            <w:r w:rsidRPr="005B168F">
              <w:rPr>
                <w:sz w:val="30"/>
                <w:szCs w:val="30"/>
              </w:rP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215" w:history="1">
              <w:r w:rsidRPr="005B168F">
                <w:rPr>
                  <w:sz w:val="30"/>
                  <w:szCs w:val="30"/>
                </w:rPr>
                <w:t>свидетельство</w:t>
              </w:r>
            </w:hyperlink>
            <w:r w:rsidRPr="005B168F">
              <w:rPr>
                <w:sz w:val="30"/>
                <w:szCs w:val="30"/>
              </w:rPr>
              <w:t xml:space="preserve"> о предоставлении дополнительной </w:t>
            </w:r>
            <w:r w:rsidRPr="005B168F">
              <w:rPr>
                <w:sz w:val="30"/>
                <w:szCs w:val="30"/>
              </w:rPr>
              <w:lastRenderedPageBreak/>
              <w:t>защиты в Республике</w:t>
            </w:r>
            <w:proofErr w:type="gramEnd"/>
            <w:r w:rsidRPr="005B168F">
              <w:rPr>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b/>
                <w:sz w:val="30"/>
                <w:szCs w:val="30"/>
              </w:rPr>
              <w:t>15 дней</w:t>
            </w:r>
            <w:r w:rsidRPr="005B168F">
              <w:rPr>
                <w:sz w:val="30"/>
                <w:szCs w:val="30"/>
              </w:rPr>
              <w:t xml:space="preserve"> со дня подачи заявления - для иных иностранных граждан и лиц без гражданства</w:t>
            </w: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Height w:val="440"/>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vMerge/>
          </w:tcPr>
          <w:p w:rsidR="003D122E" w:rsidRPr="005B168F" w:rsidRDefault="003D122E" w:rsidP="00014028">
            <w:pPr>
              <w:spacing w:line="240" w:lineRule="exact"/>
              <w:rPr>
                <w:rFonts w:ascii="Times New Roman" w:hAnsi="Times New Roman" w:cs="Times New Roman"/>
                <w:sz w:val="30"/>
                <w:szCs w:val="30"/>
              </w:rPr>
            </w:pPr>
          </w:p>
        </w:tc>
        <w:tc>
          <w:tcPr>
            <w:tcW w:w="3012" w:type="dxa"/>
            <w:vMerge w:val="restart"/>
          </w:tcPr>
          <w:p w:rsidR="003D122E" w:rsidRPr="005B168F" w:rsidRDefault="003D122E" w:rsidP="00014028">
            <w:pPr>
              <w:pStyle w:val="ConsPlusNormal"/>
              <w:spacing w:line="240" w:lineRule="exact"/>
              <w:rPr>
                <w:sz w:val="30"/>
                <w:szCs w:val="30"/>
              </w:rPr>
            </w:pPr>
            <w:r w:rsidRPr="005B168F">
              <w:rPr>
                <w:b/>
                <w:sz w:val="30"/>
                <w:szCs w:val="30"/>
              </w:rPr>
              <w:t xml:space="preserve">3 базовые </w:t>
            </w:r>
            <w:hyperlink r:id="rId216" w:history="1">
              <w:r w:rsidRPr="005B168F">
                <w:rPr>
                  <w:b/>
                  <w:sz w:val="30"/>
                  <w:szCs w:val="30"/>
                </w:rPr>
                <w:t>величины</w:t>
              </w:r>
            </w:hyperlink>
            <w:r w:rsidRPr="005B168F">
              <w:rPr>
                <w:sz w:val="30"/>
                <w:szCs w:val="30"/>
              </w:rPr>
              <w:t xml:space="preserve"> - для иных иностранных граждан и лиц без гражданства</w:t>
            </w: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proofErr w:type="gramStart"/>
            <w:r w:rsidRPr="005B168F">
              <w:rPr>
                <w:sz w:val="30"/>
                <w:szCs w:val="30"/>
              </w:rPr>
              <w:t xml:space="preserve">документ, подтверждающий личность, - для иностранных граждан и лиц без гражданства, обратившихся с </w:t>
            </w:r>
            <w:hyperlink r:id="rId217" w:history="1">
              <w:r w:rsidRPr="005B168F">
                <w:rPr>
                  <w:sz w:val="30"/>
                  <w:szCs w:val="30"/>
                </w:rPr>
                <w:t>ходатайством</w:t>
              </w:r>
            </w:hyperlink>
            <w:r w:rsidRPr="005B168F">
              <w:rPr>
                <w:sz w:val="30"/>
                <w:szCs w:val="30"/>
              </w:rPr>
              <w:t xml:space="preserve"> о предоставлении статуса беженца, дополнительной защиты или убежища в Республике Беларусь, рассмотрение </w:t>
            </w:r>
            <w:r w:rsidRPr="005B168F">
              <w:rPr>
                <w:sz w:val="30"/>
                <w:szCs w:val="30"/>
              </w:rPr>
              <w:lastRenderedPageBreak/>
              <w:t>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w:t>
            </w:r>
            <w:proofErr w:type="gramEnd"/>
            <w:r w:rsidRPr="005B168F">
              <w:rPr>
                <w:sz w:val="30"/>
                <w:szCs w:val="30"/>
              </w:rPr>
              <w:t xml:space="preserve"> </w:t>
            </w:r>
            <w:proofErr w:type="gramStart"/>
            <w:r w:rsidRPr="005B168F">
              <w:rPr>
                <w:sz w:val="30"/>
                <w:szCs w:val="30"/>
              </w:rPr>
              <w:t>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w:t>
            </w:r>
            <w:proofErr w:type="gramEnd"/>
            <w:r w:rsidRPr="005B168F">
              <w:rPr>
                <w:sz w:val="30"/>
                <w:szCs w:val="30"/>
              </w:rPr>
              <w:t xml:space="preserve">, </w:t>
            </w:r>
            <w:r w:rsidRPr="005B168F">
              <w:rPr>
                <w:sz w:val="30"/>
                <w:szCs w:val="30"/>
              </w:rPr>
              <w:lastRenderedPageBreak/>
              <w:t>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удостоверение беженца - для иностранных граждан и лиц без гражданства, которым предоставлен статус беженца в Республике Беларусь</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w:t>
            </w:r>
            <w:r w:rsidRPr="005B168F">
              <w:rPr>
                <w:sz w:val="30"/>
                <w:szCs w:val="30"/>
              </w:rPr>
              <w:lastRenderedPageBreak/>
              <w:t>подлежащих обязательному медицинскому страхованию</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proofErr w:type="gramStart"/>
            <w:r w:rsidRPr="005B168F">
              <w:rPr>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roofErr w:type="gramEnd"/>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возможность проживания по месту предполагаемого временного проживания</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документ, подтверждающий внесение платы</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val="restart"/>
          </w:tcPr>
          <w:p w:rsidR="003D122E" w:rsidRPr="005B168F" w:rsidRDefault="003D122E" w:rsidP="00014028">
            <w:pPr>
              <w:pStyle w:val="ConsPlusNormal"/>
              <w:spacing w:line="240" w:lineRule="exact"/>
              <w:jc w:val="both"/>
              <w:rPr>
                <w:sz w:val="30"/>
                <w:szCs w:val="30"/>
              </w:rPr>
            </w:pPr>
            <w:r w:rsidRPr="005B168F">
              <w:rPr>
                <w:b/>
                <w:sz w:val="30"/>
                <w:szCs w:val="30"/>
              </w:rPr>
              <w:t xml:space="preserve">12.6-1. Внесение изменений в </w:t>
            </w:r>
            <w:hyperlink r:id="rId218" w:history="1">
              <w:r w:rsidRPr="005B168F">
                <w:rPr>
                  <w:b/>
                  <w:sz w:val="30"/>
                  <w:szCs w:val="30"/>
                </w:rPr>
                <w:t>марку</w:t>
              </w:r>
            </w:hyperlink>
            <w:r w:rsidRPr="005B168F">
              <w:rPr>
                <w:b/>
                <w:sz w:val="30"/>
                <w:szCs w:val="30"/>
              </w:rPr>
              <w:t xml:space="preserve"> "Дазвол на часовае пражыванне</w:t>
            </w:r>
            <w:r w:rsidRPr="005B168F">
              <w:rPr>
                <w:sz w:val="30"/>
                <w:szCs w:val="30"/>
              </w:rPr>
              <w:t>"</w:t>
            </w:r>
          </w:p>
        </w:tc>
        <w:tc>
          <w:tcPr>
            <w:tcW w:w="2472" w:type="dxa"/>
            <w:vMerge w:val="restart"/>
          </w:tcPr>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 по месту предполагаемого временного проживания</w:t>
            </w:r>
          </w:p>
        </w:tc>
        <w:tc>
          <w:tcPr>
            <w:tcW w:w="3086" w:type="dxa"/>
          </w:tcPr>
          <w:p w:rsidR="003D122E" w:rsidRPr="005B168F" w:rsidRDefault="003D122E" w:rsidP="00014028">
            <w:pPr>
              <w:pStyle w:val="ConsPlusNormal"/>
              <w:spacing w:line="240" w:lineRule="exact"/>
              <w:rPr>
                <w:sz w:val="30"/>
                <w:szCs w:val="30"/>
              </w:rPr>
            </w:pPr>
            <w:r w:rsidRPr="005B168F">
              <w:rPr>
                <w:sz w:val="30"/>
                <w:szCs w:val="30"/>
              </w:rPr>
              <w:t>заявление</w:t>
            </w:r>
          </w:p>
        </w:tc>
        <w:tc>
          <w:tcPr>
            <w:tcW w:w="3012" w:type="dxa"/>
            <w:vMerge w:val="restart"/>
          </w:tcPr>
          <w:p w:rsidR="003D122E" w:rsidRPr="005B168F" w:rsidRDefault="003D122E" w:rsidP="00014028">
            <w:pPr>
              <w:pStyle w:val="ConsPlusNormal"/>
              <w:spacing w:line="240" w:lineRule="exact"/>
              <w:rPr>
                <w:b/>
                <w:sz w:val="30"/>
                <w:szCs w:val="30"/>
              </w:rPr>
            </w:pPr>
            <w:r w:rsidRPr="005B168F">
              <w:rPr>
                <w:b/>
                <w:sz w:val="30"/>
                <w:szCs w:val="30"/>
              </w:rPr>
              <w:t>бесплатно</w:t>
            </w:r>
          </w:p>
        </w:tc>
        <w:tc>
          <w:tcPr>
            <w:tcW w:w="2563"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в день обращения</w:t>
            </w:r>
          </w:p>
        </w:tc>
        <w:tc>
          <w:tcPr>
            <w:tcW w:w="1647" w:type="dxa"/>
            <w:gridSpan w:val="2"/>
            <w:vMerge w:val="restart"/>
          </w:tcPr>
          <w:p w:rsidR="003D122E" w:rsidRPr="005B168F" w:rsidRDefault="003D122E" w:rsidP="00014028">
            <w:pPr>
              <w:pStyle w:val="ConsPlusNormal"/>
              <w:spacing w:line="240" w:lineRule="exact"/>
              <w:rPr>
                <w:sz w:val="30"/>
                <w:szCs w:val="30"/>
              </w:rPr>
            </w:pPr>
            <w:r w:rsidRPr="005B168F">
              <w:rPr>
                <w:sz w:val="30"/>
                <w:szCs w:val="30"/>
              </w:rPr>
              <w:t>на срок действия ранее выданного разрешения на временное проживание</w:t>
            </w: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proofErr w:type="gramStart"/>
            <w:r w:rsidRPr="005B168F">
              <w:rPr>
                <w:sz w:val="30"/>
                <w:szCs w:val="30"/>
              </w:rPr>
              <w:t xml:space="preserve">документ для выезда за границу (за исключением иностранных граждан и лиц без гражданства, обратившихся с </w:t>
            </w:r>
            <w:hyperlink r:id="rId219" w:history="1">
              <w:r w:rsidRPr="005B168F">
                <w:rPr>
                  <w:sz w:val="30"/>
                  <w:szCs w:val="30"/>
                </w:rPr>
                <w:t>ходатайством</w:t>
              </w:r>
            </w:hyperlink>
            <w:r w:rsidRPr="005B168F">
              <w:rPr>
                <w:sz w:val="30"/>
                <w:szCs w:val="30"/>
              </w:rPr>
              <w:t xml:space="preserve"> о предоставлении статуса беженца, дополнительной защиты или убежища в Республике Беларусь), либо </w:t>
            </w:r>
            <w:hyperlink r:id="rId220" w:history="1">
              <w:r w:rsidRPr="005B168F">
                <w:rPr>
                  <w:sz w:val="30"/>
                  <w:szCs w:val="30"/>
                </w:rPr>
                <w:t>справка</w:t>
              </w:r>
            </w:hyperlink>
            <w:r w:rsidRPr="005B168F">
              <w:rPr>
                <w:sz w:val="30"/>
                <w:szCs w:val="30"/>
              </w:rP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221" w:history="1">
              <w:r w:rsidRPr="005B168F">
                <w:rPr>
                  <w:sz w:val="30"/>
                  <w:szCs w:val="30"/>
                </w:rPr>
                <w:t>свидетельство</w:t>
              </w:r>
            </w:hyperlink>
            <w:r w:rsidRPr="005B168F">
              <w:rPr>
                <w:sz w:val="30"/>
                <w:szCs w:val="30"/>
              </w:rPr>
              <w:t xml:space="preserve"> о предоставлении дополнительной защиты в Республике</w:t>
            </w:r>
            <w:proofErr w:type="gramEnd"/>
            <w:r w:rsidRPr="005B168F">
              <w:rPr>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w:t>
            </w:r>
            <w:r w:rsidRPr="005B168F">
              <w:rPr>
                <w:sz w:val="30"/>
                <w:szCs w:val="30"/>
              </w:rPr>
              <w:lastRenderedPageBreak/>
              <w:t>отсутствия документа для выезда за границу)</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proofErr w:type="gramStart"/>
            <w:r w:rsidRPr="005B168F">
              <w:rPr>
                <w:sz w:val="30"/>
                <w:szCs w:val="30"/>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w:t>
            </w:r>
            <w:proofErr w:type="gramEnd"/>
            <w:r w:rsidRPr="005B168F">
              <w:rPr>
                <w:sz w:val="30"/>
                <w:szCs w:val="30"/>
              </w:rPr>
              <w:t xml:space="preserve"> </w:t>
            </w:r>
            <w:proofErr w:type="gramStart"/>
            <w:r w:rsidRPr="005B168F">
              <w:rPr>
                <w:sz w:val="30"/>
                <w:szCs w:val="30"/>
              </w:rPr>
              <w:t xml:space="preserve">защиты в Республике Беларусь, либо в отношении которых вынесено решение об утрате статуса беженца, дополнительной защиты или убежища </w:t>
            </w:r>
            <w:r w:rsidRPr="005B168F">
              <w:rPr>
                <w:sz w:val="30"/>
                <w:szCs w:val="30"/>
              </w:rPr>
              <w:lastRenderedPageBreak/>
              <w:t>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w:t>
            </w:r>
            <w:proofErr w:type="gramEnd"/>
            <w:r w:rsidRPr="005B168F">
              <w:rPr>
                <w:sz w:val="30"/>
                <w:szCs w:val="30"/>
              </w:rPr>
              <w:t>,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 xml:space="preserve">удостоверение беженца - для иностранных граждан и лиц без гражданства, которым предоставлен статус беженца в </w:t>
            </w:r>
            <w:r w:rsidRPr="005B168F">
              <w:rPr>
                <w:sz w:val="30"/>
                <w:szCs w:val="30"/>
              </w:rPr>
              <w:lastRenderedPageBreak/>
              <w:t>Республике Беларусь</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top w:w="102" w:type="dxa"/>
            <w:left w:w="62" w:type="dxa"/>
            <w:bottom w:w="102" w:type="dxa"/>
            <w:right w:w="62" w:type="dxa"/>
          </w:tblCellMar>
          <w:tblLook w:val="00A0" w:firstRow="1" w:lastRow="0" w:firstColumn="1" w:lastColumn="0" w:noHBand="0" w:noVBand="0"/>
        </w:tblPrEx>
        <w:trPr>
          <w:gridBefore w:val="1"/>
          <w:gridAfter w:val="1"/>
          <w:wBefore w:w="9" w:type="dxa"/>
          <w:wAfter w:w="6870" w:type="dxa"/>
        </w:trPr>
        <w:tc>
          <w:tcPr>
            <w:tcW w:w="2619"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2472" w:type="dxa"/>
            <w:vMerge/>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ConsPlusNormal"/>
              <w:spacing w:line="240" w:lineRule="exact"/>
              <w:rPr>
                <w:sz w:val="30"/>
                <w:szCs w:val="30"/>
              </w:rPr>
            </w:pPr>
            <w:r w:rsidRPr="005B168F">
              <w:rPr>
                <w:sz w:val="30"/>
                <w:szCs w:val="30"/>
              </w:rPr>
              <w:t>документы, подтверждающие возможность проживания по месту предполагаемого временного проживания</w:t>
            </w:r>
          </w:p>
        </w:tc>
        <w:tc>
          <w:tcPr>
            <w:tcW w:w="3012" w:type="dxa"/>
            <w:vMerge/>
          </w:tcPr>
          <w:p w:rsidR="003D122E" w:rsidRPr="005B168F" w:rsidRDefault="003D122E" w:rsidP="00014028">
            <w:pPr>
              <w:spacing w:line="240" w:lineRule="exact"/>
              <w:rPr>
                <w:rFonts w:ascii="Times New Roman" w:hAnsi="Times New Roman" w:cs="Times New Roman"/>
                <w:sz w:val="30"/>
                <w:szCs w:val="30"/>
              </w:rPr>
            </w:pPr>
          </w:p>
        </w:tc>
        <w:tc>
          <w:tcPr>
            <w:tcW w:w="2563" w:type="dxa"/>
            <w:gridSpan w:val="2"/>
            <w:vMerge/>
          </w:tcPr>
          <w:p w:rsidR="003D122E" w:rsidRPr="005B168F" w:rsidRDefault="003D122E" w:rsidP="00014028">
            <w:pPr>
              <w:spacing w:line="240" w:lineRule="exact"/>
              <w:rPr>
                <w:rFonts w:ascii="Times New Roman" w:hAnsi="Times New Roman" w:cs="Times New Roman"/>
                <w:sz w:val="30"/>
                <w:szCs w:val="30"/>
              </w:rPr>
            </w:pPr>
          </w:p>
        </w:tc>
        <w:tc>
          <w:tcPr>
            <w:tcW w:w="1647" w:type="dxa"/>
            <w:gridSpan w:val="2"/>
            <w:vMerge/>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2472" w:type="dxa"/>
          </w:tcPr>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spacing w:line="240" w:lineRule="exact"/>
              <w:rPr>
                <w:rFonts w:ascii="Times New Roman" w:hAnsi="Times New Roman" w:cs="Times New Roman"/>
                <w:sz w:val="30"/>
                <w:szCs w:val="30"/>
              </w:rPr>
            </w:pPr>
          </w:p>
        </w:tc>
        <w:tc>
          <w:tcPr>
            <w:tcW w:w="3012" w:type="dxa"/>
          </w:tcPr>
          <w:p w:rsidR="003D122E" w:rsidRPr="005B168F" w:rsidRDefault="003D122E" w:rsidP="00014028">
            <w:pPr>
              <w:spacing w:line="240" w:lineRule="exact"/>
              <w:rPr>
                <w:rFonts w:ascii="Times New Roman" w:hAnsi="Times New Roman" w:cs="Times New Roman"/>
                <w:sz w:val="30"/>
                <w:szCs w:val="30"/>
              </w:rPr>
            </w:pPr>
          </w:p>
        </w:tc>
        <w:tc>
          <w:tcPr>
            <w:tcW w:w="2548" w:type="dxa"/>
          </w:tcPr>
          <w:p w:rsidR="003D122E" w:rsidRPr="005B168F" w:rsidRDefault="003D122E" w:rsidP="00014028">
            <w:pPr>
              <w:spacing w:line="240" w:lineRule="exact"/>
              <w:rPr>
                <w:rFonts w:ascii="Times New Roman" w:hAnsi="Times New Roman" w:cs="Times New Roman"/>
                <w:sz w:val="30"/>
                <w:szCs w:val="30"/>
              </w:rPr>
            </w:pP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t>12.7.1. при обращении в Республике Беларусь</w:t>
            </w:r>
          </w:p>
        </w:tc>
        <w:tc>
          <w:tcPr>
            <w:tcW w:w="247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подразделение по гражданству и миграции органа внутренних дел по месту предполагаемого жительства</w:t>
            </w:r>
          </w:p>
        </w:tc>
        <w:tc>
          <w:tcPr>
            <w:tcW w:w="3086" w:type="dxa"/>
          </w:tcPr>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автобиография</w:t>
            </w:r>
          </w:p>
          <w:p w:rsidR="003D122E" w:rsidRPr="005B168F" w:rsidRDefault="003D122E" w:rsidP="00014028">
            <w:pPr>
              <w:pStyle w:val="table10"/>
              <w:spacing w:line="240" w:lineRule="exact"/>
              <w:rPr>
                <w:sz w:val="30"/>
                <w:szCs w:val="30"/>
              </w:rPr>
            </w:pPr>
          </w:p>
          <w:p w:rsidR="003D122E" w:rsidRDefault="003D122E" w:rsidP="00014028">
            <w:pPr>
              <w:pStyle w:val="table10"/>
              <w:spacing w:line="240" w:lineRule="exact"/>
              <w:rPr>
                <w:sz w:val="30"/>
                <w:szCs w:val="30"/>
              </w:rPr>
            </w:pPr>
            <w:r w:rsidRPr="005B168F">
              <w:rPr>
                <w:sz w:val="30"/>
                <w:szCs w:val="30"/>
              </w:rP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w:t>
            </w:r>
            <w:r w:rsidRPr="005B168F">
              <w:rPr>
                <w:sz w:val="30"/>
                <w:szCs w:val="30"/>
              </w:rPr>
              <w:lastRenderedPageBreak/>
              <w:t>и лиц без гражданства, не имеющих документов, удостоверяющих личность</w:t>
            </w:r>
          </w:p>
          <w:p w:rsidR="003D122E" w:rsidRPr="005B168F" w:rsidRDefault="003D122E" w:rsidP="00014028">
            <w:pPr>
              <w:pStyle w:val="table10"/>
              <w:spacing w:line="240" w:lineRule="exact"/>
              <w:rPr>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документ для выезда за границу несовершеннолетнего (при его наличии)</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удостоверение беженца - для лиц, которым предоставлен статус беженца в Республике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4 цветные фотографии заявителя, соответствующие его возрасту, размером 40 x </w:t>
            </w:r>
            <w:smartTag w:uri="urn:schemas-microsoft-com:office:smarttags" w:element="metricconverter">
              <w:smartTagPr>
                <w:attr w:name="ProductID" w:val="50 мм"/>
              </w:smartTagPr>
              <w:r w:rsidRPr="005B168F">
                <w:rPr>
                  <w:rFonts w:ascii="Times New Roman" w:hAnsi="Times New Roman" w:cs="Times New Roman"/>
                  <w:sz w:val="30"/>
                  <w:szCs w:val="30"/>
                </w:rPr>
                <w:t>50 мм</w:t>
              </w:r>
            </w:smartTag>
            <w:r w:rsidRPr="005B168F">
              <w:rPr>
                <w:rFonts w:ascii="Times New Roman" w:hAnsi="Times New Roman" w:cs="Times New Roman"/>
                <w:sz w:val="30"/>
                <w:szCs w:val="30"/>
              </w:rPr>
              <w:t xml:space="preserve"> (одним </w:t>
            </w:r>
            <w:r w:rsidRPr="005B168F">
              <w:rPr>
                <w:rFonts w:ascii="Times New Roman" w:hAnsi="Times New Roman" w:cs="Times New Roman"/>
                <w:sz w:val="30"/>
                <w:szCs w:val="30"/>
              </w:rPr>
              <w:lastRenderedPageBreak/>
              <w:t>листом)</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документ о </w:t>
            </w:r>
            <w:proofErr w:type="gramStart"/>
            <w:r w:rsidRPr="005B168F">
              <w:rPr>
                <w:rFonts w:ascii="Times New Roman" w:hAnsi="Times New Roman" w:cs="Times New Roman"/>
                <w:sz w:val="30"/>
                <w:szCs w:val="30"/>
              </w:rPr>
              <w:t>наличии</w:t>
            </w:r>
            <w:proofErr w:type="gramEnd"/>
            <w:r w:rsidRPr="005B168F">
              <w:rPr>
                <w:rFonts w:ascii="Times New Roman" w:hAnsi="Times New Roman" w:cs="Times New Roman"/>
                <w:sz w:val="30"/>
                <w:szCs w:val="30"/>
              </w:rPr>
              <w:t xml:space="preserve">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документы, подтверждающие наличие оснований для получения разрешения на постоянное проживание, предусмотренных </w:t>
            </w:r>
            <w:r w:rsidRPr="005B168F">
              <w:rPr>
                <w:rFonts w:ascii="Times New Roman" w:hAnsi="Times New Roman" w:cs="Times New Roman"/>
                <w:sz w:val="30"/>
                <w:szCs w:val="30"/>
              </w:rPr>
              <w:lastRenderedPageBreak/>
              <w:t>законодательством</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3D122E" w:rsidRPr="005B168F" w:rsidRDefault="003D122E" w:rsidP="00014028">
            <w:pPr>
              <w:spacing w:line="240" w:lineRule="exact"/>
              <w:rPr>
                <w:rFonts w:ascii="Times New Roman" w:hAnsi="Times New Roman" w:cs="Times New Roman"/>
                <w:sz w:val="30"/>
                <w:szCs w:val="30"/>
              </w:rPr>
            </w:pPr>
            <w:proofErr w:type="gramStart"/>
            <w:r w:rsidRPr="005B168F">
              <w:rPr>
                <w:rFonts w:ascii="Times New Roman" w:hAnsi="Times New Roman" w:cs="Times New Roman"/>
                <w:sz w:val="30"/>
                <w:szCs w:val="30"/>
              </w:rPr>
              <w:t xml:space="preserve">документ компетентного органа государства гражданской </w:t>
            </w:r>
            <w:r w:rsidRPr="005B168F">
              <w:rPr>
                <w:rFonts w:ascii="Times New Roman" w:hAnsi="Times New Roman" w:cs="Times New Roman"/>
                <w:sz w:val="30"/>
                <w:szCs w:val="30"/>
              </w:rPr>
              <w:lastRenderedPageBreak/>
              <w:t>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w:t>
            </w:r>
            <w:proofErr w:type="gramEnd"/>
            <w:r w:rsidRPr="005B168F">
              <w:rPr>
                <w:rFonts w:ascii="Times New Roman" w:hAnsi="Times New Roman" w:cs="Times New Roman"/>
                <w:sz w:val="30"/>
                <w:szCs w:val="30"/>
              </w:rPr>
              <w:t xml:space="preserve"> </w:t>
            </w:r>
            <w:proofErr w:type="gramStart"/>
            <w:r w:rsidRPr="005B168F">
              <w:rPr>
                <w:rFonts w:ascii="Times New Roman" w:hAnsi="Times New Roman" w:cs="Times New Roman"/>
                <w:sz w:val="30"/>
                <w:szCs w:val="30"/>
              </w:rPr>
              <w:t xml:space="preserve">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w:t>
            </w:r>
            <w:r w:rsidRPr="005B168F">
              <w:rPr>
                <w:rFonts w:ascii="Times New Roman" w:hAnsi="Times New Roman" w:cs="Times New Roman"/>
                <w:sz w:val="30"/>
                <w:szCs w:val="30"/>
              </w:rPr>
              <w:lastRenderedPageBreak/>
              <w:t>Беларусь)</w:t>
            </w:r>
            <w:proofErr w:type="gramEnd"/>
          </w:p>
          <w:p w:rsidR="003D122E" w:rsidRPr="005B168F" w:rsidRDefault="003D122E" w:rsidP="00014028">
            <w:pPr>
              <w:widowControl w:val="0"/>
              <w:autoSpaceDE w:val="0"/>
              <w:autoSpaceDN w:val="0"/>
              <w:adjustRightInd w:val="0"/>
              <w:spacing w:line="240" w:lineRule="exact"/>
              <w:ind w:left="82"/>
              <w:rPr>
                <w:rFonts w:ascii="Times New Roman" w:hAnsi="Times New Roman" w:cs="Times New Roman"/>
                <w:sz w:val="30"/>
                <w:szCs w:val="30"/>
              </w:rPr>
            </w:pPr>
            <w:proofErr w:type="gramStart"/>
            <w:r w:rsidRPr="005B168F">
              <w:rPr>
                <w:rFonts w:ascii="Times New Roman" w:hAnsi="Times New Roman" w:cs="Times New Roman"/>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w:t>
            </w:r>
            <w:proofErr w:type="gramEnd"/>
            <w:r w:rsidRPr="005B168F">
              <w:rPr>
                <w:rFonts w:ascii="Times New Roman" w:hAnsi="Times New Roman" w:cs="Times New Roman"/>
                <w:sz w:val="30"/>
                <w:szCs w:val="30"/>
              </w:rPr>
              <w:t xml:space="preserve"> проживание, прожиточный минимум, установленный в Республике Беларусь, на период рассмотрения заявления о получении разрешения на </w:t>
            </w:r>
            <w:r w:rsidRPr="005B168F">
              <w:rPr>
                <w:rFonts w:ascii="Times New Roman" w:hAnsi="Times New Roman" w:cs="Times New Roman"/>
                <w:sz w:val="30"/>
                <w:szCs w:val="30"/>
              </w:rPr>
              <w:lastRenderedPageBreak/>
              <w:t>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документ, подтверждающий внесение платы</w:t>
            </w:r>
          </w:p>
        </w:tc>
        <w:tc>
          <w:tcPr>
            <w:tcW w:w="3012" w:type="dxa"/>
          </w:tcPr>
          <w:p w:rsidR="003D122E" w:rsidRPr="005B168F" w:rsidRDefault="003D122E" w:rsidP="00014028">
            <w:pPr>
              <w:spacing w:line="220" w:lineRule="exact"/>
              <w:rPr>
                <w:rFonts w:ascii="Times New Roman" w:hAnsi="Times New Roman" w:cs="Times New Roman"/>
                <w:sz w:val="30"/>
                <w:szCs w:val="30"/>
              </w:rPr>
            </w:pPr>
            <w:r w:rsidRPr="005B168F">
              <w:rPr>
                <w:rFonts w:ascii="Times New Roman" w:hAnsi="Times New Roman" w:cs="Times New Roman"/>
                <w:b/>
                <w:sz w:val="30"/>
                <w:szCs w:val="30"/>
              </w:rPr>
              <w:lastRenderedPageBreak/>
              <w:t>бесплатно</w:t>
            </w:r>
            <w:r w:rsidRPr="005B168F">
              <w:rPr>
                <w:rFonts w:ascii="Times New Roman" w:hAnsi="Times New Roman" w:cs="Times New Roman"/>
                <w:sz w:val="30"/>
                <w:szCs w:val="30"/>
              </w:rPr>
              <w:t> – для иностранных граждан и лиц без гражданства, не достигших 14-летнего возраста</w:t>
            </w:r>
          </w:p>
          <w:p w:rsidR="003D122E" w:rsidRPr="005B168F" w:rsidRDefault="003D122E" w:rsidP="00014028">
            <w:pPr>
              <w:pStyle w:val="table10"/>
              <w:spacing w:line="220" w:lineRule="exact"/>
              <w:rPr>
                <w:sz w:val="30"/>
                <w:szCs w:val="30"/>
              </w:rPr>
            </w:pPr>
            <w:r w:rsidRPr="005B168F">
              <w:rPr>
                <w:b/>
                <w:spacing w:val="-4"/>
                <w:sz w:val="30"/>
                <w:szCs w:val="30"/>
              </w:rPr>
              <w:t>2 базовые величины</w:t>
            </w:r>
            <w:r w:rsidRPr="005B168F">
              <w:rPr>
                <w:spacing w:val="-4"/>
                <w:sz w:val="30"/>
                <w:szCs w:val="30"/>
              </w:rPr>
              <w:t> –</w:t>
            </w:r>
            <w:r w:rsidRPr="005B168F">
              <w:rPr>
                <w:sz w:val="30"/>
                <w:szCs w:val="30"/>
              </w:rPr>
              <w:t xml:space="preserve"> для иных иностранных граждан и лиц без гражданства, </w:t>
            </w:r>
            <w:proofErr w:type="gramStart"/>
            <w:r w:rsidRPr="005B168F">
              <w:rPr>
                <w:sz w:val="30"/>
                <w:szCs w:val="30"/>
              </w:rPr>
              <w:t>за</w:t>
            </w:r>
            <w:proofErr w:type="gramEnd"/>
            <w:r w:rsidRPr="005B168F">
              <w:rPr>
                <w:sz w:val="30"/>
                <w:szCs w:val="30"/>
              </w:rPr>
              <w:t xml:space="preserve"> </w:t>
            </w:r>
          </w:p>
          <w:p w:rsidR="003D122E" w:rsidRPr="005B168F" w:rsidRDefault="003D122E" w:rsidP="00014028">
            <w:pPr>
              <w:pStyle w:val="table10"/>
              <w:spacing w:line="220" w:lineRule="exact"/>
              <w:rPr>
                <w:sz w:val="30"/>
                <w:szCs w:val="30"/>
              </w:rPr>
            </w:pPr>
            <w:r w:rsidRPr="005B168F">
              <w:rPr>
                <w:sz w:val="30"/>
                <w:szCs w:val="30"/>
              </w:rPr>
              <w:t>рассмотрение заявления о выдаче разрешения на постоянное проживание</w:t>
            </w:r>
          </w:p>
          <w:p w:rsidR="003D122E" w:rsidRPr="005B168F" w:rsidRDefault="003D122E" w:rsidP="00014028">
            <w:pPr>
              <w:spacing w:line="240" w:lineRule="exact"/>
              <w:rPr>
                <w:rFonts w:ascii="Times New Roman" w:hAnsi="Times New Roman" w:cs="Times New Roman"/>
                <w:sz w:val="30"/>
                <w:szCs w:val="30"/>
              </w:rPr>
            </w:pPr>
          </w:p>
        </w:tc>
        <w:tc>
          <w:tcPr>
            <w:tcW w:w="2548" w:type="dxa"/>
          </w:tcPr>
          <w:p w:rsidR="003D122E" w:rsidRPr="005B168F" w:rsidRDefault="003D122E" w:rsidP="00014028">
            <w:pPr>
              <w:spacing w:line="240" w:lineRule="exact"/>
              <w:ind w:hanging="37"/>
              <w:rPr>
                <w:rFonts w:ascii="Times New Roman" w:hAnsi="Times New Roman" w:cs="Times New Roman"/>
                <w:sz w:val="30"/>
                <w:szCs w:val="30"/>
              </w:rPr>
            </w:pPr>
            <w:r w:rsidRPr="005B168F">
              <w:rPr>
                <w:rFonts w:ascii="Times New Roman" w:hAnsi="Times New Roman" w:cs="Times New Roman"/>
                <w:b/>
                <w:sz w:val="30"/>
                <w:szCs w:val="30"/>
              </w:rPr>
              <w:t xml:space="preserve">1 месяц со дня </w:t>
            </w:r>
            <w:r w:rsidRPr="005B168F">
              <w:rPr>
                <w:rFonts w:ascii="Times New Roman" w:hAnsi="Times New Roman" w:cs="Times New Roman"/>
                <w:sz w:val="30"/>
                <w:szCs w:val="30"/>
              </w:rPr>
              <w:t>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 xml:space="preserve">6 месяцев со дня </w:t>
            </w:r>
            <w:r w:rsidRPr="005B168F">
              <w:rPr>
                <w:rFonts w:ascii="Times New Roman" w:hAnsi="Times New Roman" w:cs="Times New Roman"/>
                <w:sz w:val="30"/>
                <w:szCs w:val="30"/>
              </w:rPr>
              <w:t xml:space="preserve">подачи заявления - для иностранных </w:t>
            </w:r>
            <w:r w:rsidRPr="005B168F">
              <w:rPr>
                <w:rFonts w:ascii="Times New Roman" w:hAnsi="Times New Roman" w:cs="Times New Roman"/>
                <w:sz w:val="30"/>
                <w:szCs w:val="30"/>
              </w:rPr>
              <w:lastRenderedPageBreak/>
              <w:t xml:space="preserve">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w:t>
            </w:r>
            <w:proofErr w:type="gramStart"/>
            <w:r w:rsidRPr="005B168F">
              <w:rPr>
                <w:rFonts w:ascii="Times New Roman" w:hAnsi="Times New Roman" w:cs="Times New Roman"/>
                <w:sz w:val="30"/>
                <w:szCs w:val="30"/>
              </w:rPr>
              <w:t>проживающими</w:t>
            </w:r>
            <w:proofErr w:type="gramEnd"/>
            <w:r w:rsidRPr="005B168F">
              <w:rPr>
                <w:rFonts w:ascii="Times New Roman" w:hAnsi="Times New Roman" w:cs="Times New Roman"/>
                <w:sz w:val="30"/>
                <w:szCs w:val="30"/>
              </w:rPr>
              <w:t xml:space="preserve"> в Республике Беларусь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 xml:space="preserve">3 месяца со дня </w:t>
            </w:r>
            <w:r w:rsidRPr="005B168F">
              <w:rPr>
                <w:rFonts w:ascii="Times New Roman" w:hAnsi="Times New Roman" w:cs="Times New Roman"/>
                <w:sz w:val="30"/>
                <w:szCs w:val="30"/>
              </w:rPr>
              <w:t>подачи заявления – для иных иностранных граждан и лиц без гражданства</w:t>
            </w:r>
          </w:p>
          <w:p w:rsidR="003D122E" w:rsidRPr="005B168F" w:rsidRDefault="003D122E" w:rsidP="00014028">
            <w:pPr>
              <w:spacing w:line="240" w:lineRule="exact"/>
              <w:rPr>
                <w:rFonts w:ascii="Times New Roman" w:hAnsi="Times New Roman" w:cs="Times New Roman"/>
                <w:sz w:val="30"/>
                <w:szCs w:val="30"/>
              </w:rPr>
            </w:pP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бессрочно</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w:t>
            </w:r>
            <w:r w:rsidRPr="005B168F">
              <w:rPr>
                <w:rFonts w:ascii="Times New Roman" w:hAnsi="Times New Roman" w:cs="Times New Roman"/>
                <w:b/>
                <w:sz w:val="30"/>
                <w:szCs w:val="30"/>
              </w:rPr>
              <w:lastRenderedPageBreak/>
              <w:t xml:space="preserve">Республике Беларусь </w:t>
            </w:r>
          </w:p>
        </w:tc>
        <w:tc>
          <w:tcPr>
            <w:tcW w:w="247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подразделение по гражданству и миграции органа внутренних дел по месту временного пребывания или временного проживания</w:t>
            </w:r>
          </w:p>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w:t>
            </w:r>
            <w:proofErr w:type="gramStart"/>
            <w:r w:rsidRPr="005B168F">
              <w:rPr>
                <w:sz w:val="30"/>
                <w:szCs w:val="30"/>
              </w:rPr>
              <w:t>у-</w:t>
            </w:r>
            <w:proofErr w:type="gramEnd"/>
            <w:r w:rsidRPr="005B168F">
              <w:rPr>
                <w:sz w:val="30"/>
                <w:szCs w:val="30"/>
              </w:rPr>
              <w:t xml:space="preserve"> для иных иностранных граждан и лиц без 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две цветные фотографии заявителя, соответствующие его возрасту, размером 40х50 мм</w:t>
            </w:r>
          </w:p>
          <w:p w:rsidR="003D122E" w:rsidRPr="005B168F" w:rsidRDefault="003D122E" w:rsidP="00014028">
            <w:pPr>
              <w:pStyle w:val="table10"/>
              <w:spacing w:line="240" w:lineRule="exact"/>
              <w:rPr>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pacing w:val="-8"/>
                <w:sz w:val="30"/>
                <w:szCs w:val="30"/>
              </w:rPr>
              <w:t>документ, подтверждающий</w:t>
            </w:r>
            <w:r w:rsidRPr="005B168F">
              <w:rPr>
                <w:rFonts w:ascii="Times New Roman" w:hAnsi="Times New Roman" w:cs="Times New Roman"/>
                <w:sz w:val="30"/>
                <w:szCs w:val="30"/>
              </w:rPr>
              <w:t xml:space="preserve"> внесение платы</w:t>
            </w:r>
          </w:p>
        </w:tc>
        <w:tc>
          <w:tcPr>
            <w:tcW w:w="3012" w:type="dxa"/>
          </w:tcPr>
          <w:p w:rsidR="003D122E" w:rsidRPr="005B168F" w:rsidRDefault="003D122E" w:rsidP="00014028">
            <w:pPr>
              <w:pStyle w:val="table10"/>
              <w:spacing w:line="240" w:lineRule="exact"/>
              <w:rPr>
                <w:b/>
                <w:sz w:val="30"/>
                <w:szCs w:val="30"/>
              </w:rPr>
            </w:pPr>
            <w:r w:rsidRPr="005B168F">
              <w:rPr>
                <w:b/>
                <w:sz w:val="30"/>
                <w:szCs w:val="30"/>
              </w:rPr>
              <w:lastRenderedPageBreak/>
              <w:t>1 базовая величина</w:t>
            </w:r>
          </w:p>
          <w:p w:rsidR="003D122E" w:rsidRPr="005B168F" w:rsidRDefault="003D122E" w:rsidP="00014028">
            <w:pPr>
              <w:pStyle w:val="table10"/>
              <w:spacing w:line="240" w:lineRule="exact"/>
              <w:rPr>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бесплатно</w:t>
            </w:r>
            <w:r w:rsidRPr="005B168F">
              <w:rPr>
                <w:rFonts w:ascii="Times New Roman" w:hAnsi="Times New Roman" w:cs="Times New Roman"/>
                <w:sz w:val="30"/>
                <w:szCs w:val="30"/>
              </w:rPr>
              <w:t> – в случае выдачи дубликата специального разрешения</w:t>
            </w:r>
          </w:p>
          <w:p w:rsidR="003D122E" w:rsidRPr="005B168F" w:rsidRDefault="003D122E" w:rsidP="00014028">
            <w:pPr>
              <w:spacing w:line="240" w:lineRule="exact"/>
              <w:rPr>
                <w:rFonts w:ascii="Times New Roman" w:hAnsi="Times New Roman" w:cs="Times New Roman"/>
                <w:sz w:val="30"/>
                <w:szCs w:val="30"/>
              </w:rPr>
            </w:pPr>
          </w:p>
        </w:tc>
        <w:tc>
          <w:tcPr>
            <w:tcW w:w="2548"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3 дня</w:t>
            </w:r>
            <w:r w:rsidRPr="005B168F">
              <w:rPr>
                <w:rFonts w:ascii="Times New Roman" w:hAnsi="Times New Roman" w:cs="Times New Roman"/>
                <w:sz w:val="30"/>
                <w:szCs w:val="30"/>
              </w:rPr>
              <w:t xml:space="preserve"> со дня подачи заявления</w:t>
            </w: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 3 месяцев в зависимости от срока временного пребывания</w:t>
            </w:r>
          </w:p>
          <w:p w:rsidR="003D122E" w:rsidRPr="005B168F" w:rsidRDefault="003D122E" w:rsidP="00014028">
            <w:pPr>
              <w:spacing w:line="240" w:lineRule="exact"/>
              <w:rPr>
                <w:rFonts w:ascii="Times New Roman" w:hAnsi="Times New Roman" w:cs="Times New Roman"/>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 1 года в зависимости от срока действия разрешения на временное проживание</w:t>
            </w:r>
          </w:p>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jc w:val="both"/>
              <w:rPr>
                <w:sz w:val="30"/>
                <w:szCs w:val="30"/>
              </w:rPr>
            </w:pPr>
            <w:r w:rsidRPr="005B168F">
              <w:rPr>
                <w:b/>
                <w:sz w:val="30"/>
                <w:szCs w:val="30"/>
              </w:rPr>
              <w:lastRenderedPageBreak/>
              <w:t xml:space="preserve">12.9. Выдача визы для выезда из Республики Беларусь иностранному гражданину или </w:t>
            </w:r>
            <w:r w:rsidRPr="005B168F">
              <w:rPr>
                <w:b/>
                <w:sz w:val="30"/>
                <w:szCs w:val="30"/>
              </w:rPr>
              <w:lastRenderedPageBreak/>
              <w:t>лицу без гражданства</w:t>
            </w:r>
          </w:p>
        </w:tc>
        <w:tc>
          <w:tcPr>
            <w:tcW w:w="2472" w:type="dxa"/>
          </w:tcPr>
          <w:p w:rsidR="003D122E" w:rsidRPr="005B168F" w:rsidRDefault="003D122E" w:rsidP="00014028">
            <w:pPr>
              <w:spacing w:line="240" w:lineRule="exact"/>
              <w:rPr>
                <w:rFonts w:ascii="Times New Roman" w:hAnsi="Times New Roman" w:cs="Times New Roman"/>
                <w:sz w:val="30"/>
                <w:szCs w:val="30"/>
              </w:rPr>
            </w:pPr>
            <w:proofErr w:type="gramStart"/>
            <w:r w:rsidRPr="005B168F">
              <w:rPr>
                <w:rFonts w:ascii="Times New Roman" w:hAnsi="Times New Roman" w:cs="Times New Roman"/>
                <w:spacing w:val="-8"/>
                <w:sz w:val="30"/>
                <w:szCs w:val="30"/>
              </w:rPr>
              <w:lastRenderedPageBreak/>
              <w:t>подразделение по граж</w:t>
            </w:r>
            <w:r w:rsidRPr="005B168F">
              <w:rPr>
                <w:rFonts w:ascii="Times New Roman" w:hAnsi="Times New Roman" w:cs="Times New Roman"/>
                <w:sz w:val="30"/>
                <w:szCs w:val="30"/>
              </w:rPr>
              <w:t xml:space="preserve">данству и миграции </w:t>
            </w:r>
            <w:r w:rsidRPr="005B168F">
              <w:rPr>
                <w:rFonts w:ascii="Times New Roman" w:hAnsi="Times New Roman" w:cs="Times New Roman"/>
                <w:spacing w:val="-4"/>
                <w:sz w:val="30"/>
                <w:szCs w:val="30"/>
              </w:rPr>
              <w:t>органа внутренних де</w:t>
            </w:r>
            <w:r w:rsidRPr="005B168F">
              <w:rPr>
                <w:rFonts w:ascii="Times New Roman" w:hAnsi="Times New Roman" w:cs="Times New Roman"/>
                <w:sz w:val="30"/>
                <w:szCs w:val="30"/>
              </w:rPr>
              <w:t xml:space="preserve">л по месту временного </w:t>
            </w:r>
            <w:r w:rsidRPr="005B168F">
              <w:rPr>
                <w:rFonts w:ascii="Times New Roman" w:hAnsi="Times New Roman" w:cs="Times New Roman"/>
                <w:sz w:val="30"/>
                <w:szCs w:val="30"/>
              </w:rPr>
              <w:lastRenderedPageBreak/>
              <w:t>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roofErr w:type="gramEnd"/>
          </w:p>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pStyle w:val="table10"/>
              <w:spacing w:line="240" w:lineRule="exact"/>
              <w:rPr>
                <w:sz w:val="30"/>
                <w:szCs w:val="30"/>
              </w:rPr>
            </w:pPr>
            <w:r w:rsidRPr="005B168F">
              <w:rPr>
                <w:sz w:val="30"/>
                <w:szCs w:val="30"/>
              </w:rPr>
              <w:lastRenderedPageBreak/>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границу</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 xml:space="preserve">документ, </w:t>
            </w:r>
            <w:r w:rsidRPr="005B168F">
              <w:rPr>
                <w:spacing w:val="-8"/>
                <w:sz w:val="30"/>
                <w:szCs w:val="30"/>
              </w:rPr>
              <w:lastRenderedPageBreak/>
              <w:t>подтверждающий</w:t>
            </w:r>
            <w:r w:rsidRPr="005B168F">
              <w:rPr>
                <w:sz w:val="30"/>
                <w:szCs w:val="30"/>
              </w:rPr>
              <w:t xml:space="preserve"> внесение платы</w:t>
            </w:r>
          </w:p>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lastRenderedPageBreak/>
              <w:t>бесплатно</w:t>
            </w:r>
            <w:r w:rsidRPr="005B168F">
              <w:rPr>
                <w:rFonts w:ascii="Times New Roman" w:hAnsi="Times New Roman" w:cs="Times New Roman"/>
                <w:sz w:val="30"/>
                <w:szCs w:val="30"/>
              </w:rPr>
              <w:t xml:space="preserve"> - для иностранных граждан и лиц без гражданства, не достигших 14-летнего возраста, для </w:t>
            </w:r>
            <w:r w:rsidRPr="005B168F">
              <w:rPr>
                <w:rFonts w:ascii="Times New Roman" w:hAnsi="Times New Roman" w:cs="Times New Roman"/>
                <w:sz w:val="30"/>
                <w:szCs w:val="30"/>
              </w:rPr>
              <w:lastRenderedPageBreak/>
              <w:t>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p w:rsidR="003D122E" w:rsidRPr="005B168F" w:rsidRDefault="003D122E" w:rsidP="00014028">
            <w:pPr>
              <w:pStyle w:val="table10"/>
              <w:spacing w:line="240" w:lineRule="exact"/>
              <w:rPr>
                <w:sz w:val="30"/>
                <w:szCs w:val="30"/>
              </w:rPr>
            </w:pPr>
            <w:r w:rsidRPr="005B168F">
              <w:rPr>
                <w:b/>
                <w:sz w:val="30"/>
                <w:szCs w:val="30"/>
              </w:rPr>
              <w:t>2 базовые величины</w:t>
            </w:r>
            <w:r w:rsidRPr="005B168F">
              <w:rPr>
                <w:b/>
                <w:spacing w:val="-4"/>
                <w:sz w:val="30"/>
                <w:szCs w:val="30"/>
              </w:rPr>
              <w:t xml:space="preserve"> </w:t>
            </w:r>
            <w:r w:rsidRPr="005B168F">
              <w:rPr>
                <w:spacing w:val="-4"/>
                <w:sz w:val="30"/>
                <w:szCs w:val="30"/>
              </w:rPr>
              <w:t>–</w:t>
            </w:r>
            <w:r w:rsidRPr="005B168F">
              <w:rPr>
                <w:sz w:val="30"/>
                <w:szCs w:val="30"/>
              </w:rPr>
              <w:t xml:space="preserve"> для иных иностранных граждан и лиц без 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12"/>
                <w:sz w:val="30"/>
                <w:szCs w:val="30"/>
              </w:rPr>
              <w:t>1 базовая величина</w:t>
            </w:r>
            <w:r w:rsidRPr="005B168F">
              <w:rPr>
                <w:spacing w:val="-12"/>
                <w:sz w:val="30"/>
                <w:szCs w:val="30"/>
              </w:rPr>
              <w:t> –</w:t>
            </w:r>
            <w:r w:rsidRPr="005B168F">
              <w:rPr>
                <w:sz w:val="30"/>
                <w:szCs w:val="30"/>
              </w:rPr>
              <w:t xml:space="preserve"> дополнительно за выдачу визы </w:t>
            </w:r>
            <w:r w:rsidRPr="005B168F">
              <w:rPr>
                <w:b/>
                <w:sz w:val="30"/>
                <w:szCs w:val="30"/>
              </w:rPr>
              <w:t xml:space="preserve">в ускоренном порядке, </w:t>
            </w:r>
            <w:r w:rsidRPr="005B168F">
              <w:rPr>
                <w:sz w:val="30"/>
                <w:szCs w:val="30"/>
              </w:rPr>
              <w:t>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 xml:space="preserve">3 базовых </w:t>
            </w:r>
            <w:r w:rsidRPr="005B168F">
              <w:rPr>
                <w:b/>
                <w:sz w:val="30"/>
                <w:szCs w:val="30"/>
              </w:rPr>
              <w:lastRenderedPageBreak/>
              <w:t>величин</w:t>
            </w:r>
            <w:proofErr w:type="gramStart"/>
            <w:r w:rsidRPr="005B168F">
              <w:rPr>
                <w:b/>
                <w:sz w:val="30"/>
                <w:szCs w:val="30"/>
              </w:rPr>
              <w:t>ы</w:t>
            </w:r>
            <w:r w:rsidRPr="005B168F">
              <w:rPr>
                <w:sz w:val="30"/>
                <w:szCs w:val="30"/>
              </w:rPr>
              <w:t>-</w:t>
            </w:r>
            <w:proofErr w:type="gramEnd"/>
            <w:r w:rsidRPr="005B168F">
              <w:rPr>
                <w:sz w:val="30"/>
                <w:szCs w:val="30"/>
              </w:rPr>
              <w:t xml:space="preserve"> дополнительно за выдачу визы в срочном порядке</w:t>
            </w:r>
          </w:p>
        </w:tc>
        <w:tc>
          <w:tcPr>
            <w:tcW w:w="2548" w:type="dxa"/>
          </w:tcPr>
          <w:p w:rsidR="003D122E" w:rsidRPr="005B168F" w:rsidRDefault="003D122E" w:rsidP="00014028">
            <w:pPr>
              <w:pStyle w:val="table10"/>
              <w:spacing w:line="240" w:lineRule="exact"/>
              <w:rPr>
                <w:sz w:val="30"/>
                <w:szCs w:val="30"/>
              </w:rPr>
            </w:pPr>
            <w:r w:rsidRPr="005B168F">
              <w:rPr>
                <w:b/>
                <w:sz w:val="30"/>
                <w:szCs w:val="30"/>
              </w:rPr>
              <w:lastRenderedPageBreak/>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5 дней</w:t>
            </w:r>
            <w:r w:rsidRPr="005B168F">
              <w:rPr>
                <w:sz w:val="30"/>
                <w:szCs w:val="30"/>
              </w:rPr>
              <w:t xml:space="preserve"> со дня подачи заявления – в случае выдачи </w:t>
            </w:r>
            <w:r w:rsidRPr="005B168F">
              <w:rPr>
                <w:sz w:val="30"/>
                <w:szCs w:val="30"/>
              </w:rPr>
              <w:lastRenderedPageBreak/>
              <w:t xml:space="preserve">визы </w:t>
            </w:r>
            <w:r w:rsidRPr="005B168F">
              <w:rPr>
                <w:b/>
                <w:sz w:val="30"/>
                <w:szCs w:val="30"/>
              </w:rPr>
              <w:t>в ускоренном порядке</w:t>
            </w:r>
          </w:p>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1 день </w:t>
            </w:r>
            <w:r w:rsidRPr="005B168F">
              <w:rPr>
                <w:sz w:val="30"/>
                <w:szCs w:val="30"/>
              </w:rPr>
              <w:t>со дня подачи заявления</w:t>
            </w:r>
            <w:r w:rsidRPr="005B168F">
              <w:rPr>
                <w:b/>
                <w:sz w:val="30"/>
                <w:szCs w:val="30"/>
              </w:rPr>
              <w:t xml:space="preserve"> – </w:t>
            </w:r>
            <w:r w:rsidRPr="005B168F">
              <w:rPr>
                <w:sz w:val="30"/>
                <w:szCs w:val="30"/>
              </w:rPr>
              <w:t xml:space="preserve">в случае выдачи визы </w:t>
            </w:r>
            <w:r w:rsidRPr="005B168F">
              <w:rPr>
                <w:b/>
                <w:sz w:val="30"/>
                <w:szCs w:val="30"/>
              </w:rPr>
              <w:t>в срочном порядке</w:t>
            </w: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 xml:space="preserve">до 3 месяцев в зависимости от срока временного </w:t>
            </w:r>
            <w:r w:rsidRPr="005B168F">
              <w:rPr>
                <w:rFonts w:ascii="Times New Roman" w:hAnsi="Times New Roman" w:cs="Times New Roman"/>
                <w:sz w:val="30"/>
                <w:szCs w:val="30"/>
              </w:rPr>
              <w:lastRenderedPageBreak/>
              <w:t>пребывания либо срока действия разрешения на временное проживание или документа для выезда за границу</w:t>
            </w:r>
          </w:p>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Default="003D122E" w:rsidP="00014028">
            <w:pPr>
              <w:pStyle w:val="table10"/>
              <w:spacing w:line="240" w:lineRule="exact"/>
              <w:jc w:val="both"/>
              <w:rPr>
                <w:b/>
                <w:sz w:val="30"/>
                <w:szCs w:val="30"/>
              </w:rPr>
            </w:pPr>
          </w:p>
          <w:p w:rsidR="003D122E" w:rsidRPr="005B168F" w:rsidRDefault="003D122E" w:rsidP="00014028">
            <w:pPr>
              <w:pStyle w:val="table10"/>
              <w:spacing w:line="240" w:lineRule="exact"/>
              <w:jc w:val="both"/>
              <w:rPr>
                <w:b/>
                <w:sz w:val="30"/>
                <w:szCs w:val="30"/>
              </w:rPr>
            </w:pPr>
            <w:r w:rsidRPr="005B168F">
              <w:rPr>
                <w:b/>
                <w:sz w:val="30"/>
                <w:szCs w:val="30"/>
              </w:rPr>
              <w:t xml:space="preserve">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5B168F">
              <w:rPr>
                <w:b/>
                <w:sz w:val="30"/>
                <w:szCs w:val="30"/>
              </w:rPr>
              <w:t>проживающим</w:t>
            </w:r>
            <w:proofErr w:type="gramEnd"/>
            <w:r w:rsidRPr="005B168F">
              <w:rPr>
                <w:b/>
                <w:sz w:val="30"/>
                <w:szCs w:val="30"/>
              </w:rPr>
              <w:t xml:space="preserve"> в Республике Беларусь, не имеющим действительного вида на жительство</w:t>
            </w:r>
          </w:p>
        </w:tc>
        <w:tc>
          <w:tcPr>
            <w:tcW w:w="2472" w:type="dxa"/>
          </w:tcPr>
          <w:p w:rsidR="003D122E" w:rsidRDefault="003D122E" w:rsidP="00014028">
            <w:pPr>
              <w:pStyle w:val="table10"/>
              <w:spacing w:line="240" w:lineRule="exact"/>
              <w:rPr>
                <w:spacing w:val="-8"/>
                <w:sz w:val="30"/>
                <w:szCs w:val="30"/>
              </w:rPr>
            </w:pPr>
          </w:p>
          <w:p w:rsidR="003D122E" w:rsidRPr="005B168F" w:rsidRDefault="003D122E" w:rsidP="00014028">
            <w:pPr>
              <w:pStyle w:val="table10"/>
              <w:spacing w:line="240" w:lineRule="exact"/>
              <w:rPr>
                <w:sz w:val="30"/>
                <w:szCs w:val="30"/>
              </w:rPr>
            </w:pPr>
            <w:r w:rsidRPr="005B168F">
              <w:rPr>
                <w:spacing w:val="-8"/>
                <w:sz w:val="30"/>
                <w:szCs w:val="30"/>
              </w:rPr>
              <w:t>подразделение по граж</w:t>
            </w:r>
            <w:r w:rsidRPr="005B168F">
              <w:rPr>
                <w:sz w:val="30"/>
                <w:szCs w:val="30"/>
              </w:rPr>
              <w:t xml:space="preserve">данству и миграции </w:t>
            </w:r>
            <w:r w:rsidRPr="005B168F">
              <w:rPr>
                <w:spacing w:val="-4"/>
                <w:sz w:val="30"/>
                <w:szCs w:val="30"/>
              </w:rPr>
              <w:t>органа внутренних дел</w:t>
            </w:r>
            <w:r w:rsidRPr="005B168F">
              <w:rPr>
                <w:sz w:val="30"/>
                <w:szCs w:val="30"/>
              </w:rPr>
              <w:t xml:space="preserve"> по месту временного или постоянного проживания</w:t>
            </w:r>
          </w:p>
        </w:tc>
        <w:tc>
          <w:tcPr>
            <w:tcW w:w="3086" w:type="dxa"/>
          </w:tcPr>
          <w:p w:rsidR="003D122E"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границу</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внесение платы</w:t>
            </w:r>
          </w:p>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бесплатно</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4"/>
                <w:sz w:val="30"/>
                <w:szCs w:val="30"/>
              </w:rPr>
              <w:t xml:space="preserve">3 базовые величины </w:t>
            </w:r>
            <w:r w:rsidRPr="005B168F">
              <w:rPr>
                <w:spacing w:val="-4"/>
                <w:sz w:val="30"/>
                <w:szCs w:val="30"/>
              </w:rPr>
              <w:t>–</w:t>
            </w:r>
            <w:r w:rsidRPr="005B168F">
              <w:rPr>
                <w:sz w:val="30"/>
                <w:szCs w:val="30"/>
              </w:rPr>
              <w:t xml:space="preserve"> для иных иностранных граждан и лиц без 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12"/>
                <w:sz w:val="30"/>
                <w:szCs w:val="30"/>
              </w:rPr>
              <w:t>1 базовая величина</w:t>
            </w:r>
            <w:r w:rsidRPr="005B168F">
              <w:rPr>
                <w:spacing w:val="-12"/>
                <w:sz w:val="30"/>
                <w:szCs w:val="30"/>
              </w:rPr>
              <w:t> –</w:t>
            </w:r>
            <w:r w:rsidRPr="005B168F">
              <w:rPr>
                <w:sz w:val="30"/>
                <w:szCs w:val="30"/>
              </w:rPr>
              <w:t xml:space="preserve"> дополнительно за выдачу визы </w:t>
            </w:r>
            <w:r w:rsidRPr="005B168F">
              <w:rPr>
                <w:b/>
                <w:sz w:val="30"/>
                <w:szCs w:val="30"/>
              </w:rPr>
              <w:t>в ускоренном порядке</w:t>
            </w:r>
            <w:r w:rsidRPr="005B168F">
              <w:rPr>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3 базовые величины </w:t>
            </w:r>
            <w:r w:rsidRPr="005B168F">
              <w:rPr>
                <w:sz w:val="30"/>
                <w:szCs w:val="30"/>
              </w:rPr>
              <w:t xml:space="preserve">- дополнительно за выдачу визы </w:t>
            </w:r>
            <w:r w:rsidRPr="005B168F">
              <w:rPr>
                <w:b/>
                <w:sz w:val="30"/>
                <w:szCs w:val="30"/>
              </w:rPr>
              <w:t>в срочном порядке</w:t>
            </w:r>
          </w:p>
          <w:p w:rsidR="003D122E" w:rsidRPr="005B168F" w:rsidRDefault="003D122E" w:rsidP="00014028">
            <w:pPr>
              <w:pStyle w:val="table10"/>
              <w:spacing w:line="240" w:lineRule="exact"/>
              <w:rPr>
                <w:sz w:val="30"/>
                <w:szCs w:val="30"/>
              </w:rPr>
            </w:pPr>
          </w:p>
        </w:tc>
        <w:tc>
          <w:tcPr>
            <w:tcW w:w="2548"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5 дней</w:t>
            </w:r>
            <w:r w:rsidRPr="005B168F">
              <w:rPr>
                <w:sz w:val="30"/>
                <w:szCs w:val="30"/>
              </w:rPr>
              <w:t xml:space="preserve"> со дня подачи заявления – в случае выдачи визы </w:t>
            </w:r>
            <w:r w:rsidRPr="005B168F">
              <w:rPr>
                <w:b/>
                <w:sz w:val="30"/>
                <w:szCs w:val="30"/>
              </w:rPr>
              <w:t>в ускоренном порядке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1 день</w:t>
            </w:r>
            <w:r w:rsidRPr="005B168F">
              <w:rPr>
                <w:sz w:val="30"/>
                <w:szCs w:val="30"/>
              </w:rPr>
              <w:t xml:space="preserve"> со дня подачи заявления – в случае выдачи визы </w:t>
            </w:r>
            <w:r w:rsidRPr="005B168F">
              <w:rPr>
                <w:b/>
                <w:sz w:val="30"/>
                <w:szCs w:val="30"/>
              </w:rPr>
              <w:t>в срочном порядке</w:t>
            </w:r>
          </w:p>
        </w:tc>
        <w:tc>
          <w:tcPr>
            <w:tcW w:w="1662" w:type="dxa"/>
            <w:gridSpan w:val="3"/>
          </w:tcPr>
          <w:p w:rsidR="003D122E" w:rsidRDefault="003D122E" w:rsidP="00014028">
            <w:pPr>
              <w:spacing w:line="240" w:lineRule="exact"/>
              <w:rPr>
                <w:rFonts w:ascii="Times New Roman" w:hAnsi="Times New Roman" w:cs="Times New Roman"/>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z w:val="30"/>
                <w:szCs w:val="30"/>
              </w:rPr>
              <w:t>12.10.1</w:t>
            </w:r>
            <w:r w:rsidRPr="005B168F">
              <w:rPr>
                <w:b/>
                <w:sz w:val="30"/>
                <w:szCs w:val="30"/>
                <w:vertAlign w:val="superscript"/>
              </w:rPr>
              <w:t xml:space="preserve">. </w:t>
            </w:r>
            <w:r w:rsidRPr="005B168F">
              <w:rPr>
                <w:b/>
                <w:sz w:val="30"/>
                <w:szCs w:val="30"/>
              </w:rPr>
              <w:t xml:space="preserve">Выдача двукратной визы для выезда из Республики Беларусь и въезда в Республику Беларусь иностранному гражданину или лицу без </w:t>
            </w:r>
            <w:r w:rsidRPr="005B168F">
              <w:rPr>
                <w:b/>
                <w:sz w:val="30"/>
                <w:szCs w:val="30"/>
              </w:rPr>
              <w:lastRenderedPageBreak/>
              <w:t xml:space="preserve">гражданства, временно или постоянно </w:t>
            </w:r>
            <w:proofErr w:type="gramStart"/>
            <w:r w:rsidRPr="005B168F">
              <w:rPr>
                <w:b/>
                <w:sz w:val="30"/>
                <w:szCs w:val="30"/>
              </w:rPr>
              <w:t>проживающим</w:t>
            </w:r>
            <w:proofErr w:type="gramEnd"/>
            <w:r w:rsidRPr="005B168F">
              <w:rPr>
                <w:b/>
                <w:sz w:val="30"/>
                <w:szCs w:val="30"/>
              </w:rPr>
              <w:t xml:space="preserve"> в Республике Беларусь, не имеющим действительного вида на жительство</w:t>
            </w:r>
          </w:p>
        </w:tc>
        <w:tc>
          <w:tcPr>
            <w:tcW w:w="2472" w:type="dxa"/>
          </w:tcPr>
          <w:p w:rsidR="003D122E" w:rsidRPr="005B168F" w:rsidRDefault="003D122E" w:rsidP="00014028">
            <w:pPr>
              <w:pStyle w:val="table10"/>
              <w:spacing w:line="240" w:lineRule="exact"/>
              <w:rPr>
                <w:spacing w:val="-8"/>
                <w:sz w:val="30"/>
                <w:szCs w:val="30"/>
              </w:rPr>
            </w:pPr>
            <w:r w:rsidRPr="005B168F">
              <w:rPr>
                <w:spacing w:val="-8"/>
                <w:sz w:val="30"/>
                <w:szCs w:val="30"/>
              </w:rPr>
              <w:lastRenderedPageBreak/>
              <w:t>подразделение по граж</w:t>
            </w:r>
            <w:r w:rsidRPr="005B168F">
              <w:rPr>
                <w:sz w:val="30"/>
                <w:szCs w:val="30"/>
              </w:rPr>
              <w:t xml:space="preserve">данству и миграции </w:t>
            </w:r>
            <w:r w:rsidRPr="005B168F">
              <w:rPr>
                <w:spacing w:val="-4"/>
                <w:sz w:val="30"/>
                <w:szCs w:val="30"/>
              </w:rPr>
              <w:t>органа внутренних дел</w:t>
            </w:r>
            <w:r w:rsidRPr="005B168F">
              <w:rPr>
                <w:sz w:val="30"/>
                <w:szCs w:val="30"/>
              </w:rPr>
              <w:t xml:space="preserve"> по месту временного или постоянного проживания</w:t>
            </w:r>
          </w:p>
        </w:tc>
        <w:tc>
          <w:tcPr>
            <w:tcW w:w="3086" w:type="dxa"/>
          </w:tcPr>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границу</w:t>
            </w:r>
          </w:p>
          <w:p w:rsidR="003D122E" w:rsidRPr="005B168F" w:rsidRDefault="003D122E" w:rsidP="00014028">
            <w:pPr>
              <w:pStyle w:val="table10"/>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мотивированное ходатайство учреждения образования Республики Беларусь - для временно </w:t>
            </w:r>
            <w:r w:rsidRPr="005B168F">
              <w:rPr>
                <w:sz w:val="30"/>
                <w:szCs w:val="30"/>
              </w:rPr>
              <w:lastRenderedPageBreak/>
              <w:t>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3D122E" w:rsidRPr="005B168F" w:rsidRDefault="003D122E" w:rsidP="00014028">
            <w:pPr>
              <w:pStyle w:val="ConsPlusNormal"/>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подтверждающий внесение платы</w:t>
            </w:r>
          </w:p>
        </w:tc>
        <w:tc>
          <w:tcPr>
            <w:tcW w:w="3012" w:type="dxa"/>
          </w:tcPr>
          <w:p w:rsidR="003D122E" w:rsidRPr="005B168F" w:rsidRDefault="003D122E" w:rsidP="00014028">
            <w:pPr>
              <w:pStyle w:val="table10"/>
              <w:spacing w:line="240" w:lineRule="exact"/>
              <w:rPr>
                <w:sz w:val="30"/>
                <w:szCs w:val="30"/>
              </w:rPr>
            </w:pPr>
            <w:r w:rsidRPr="005B168F">
              <w:rPr>
                <w:b/>
                <w:sz w:val="30"/>
                <w:szCs w:val="30"/>
              </w:rPr>
              <w:lastRenderedPageBreak/>
              <w:t>бесплатно</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4"/>
                <w:sz w:val="30"/>
                <w:szCs w:val="30"/>
              </w:rPr>
              <w:t xml:space="preserve">3 базовые величины </w:t>
            </w:r>
            <w:r w:rsidRPr="005B168F">
              <w:rPr>
                <w:spacing w:val="-4"/>
                <w:sz w:val="30"/>
                <w:szCs w:val="30"/>
              </w:rPr>
              <w:t>–</w:t>
            </w:r>
            <w:r w:rsidRPr="005B168F">
              <w:rPr>
                <w:sz w:val="30"/>
                <w:szCs w:val="30"/>
              </w:rPr>
              <w:t xml:space="preserve"> для иных иностранных граждан и лиц без </w:t>
            </w:r>
            <w:r w:rsidRPr="005B168F">
              <w:rPr>
                <w:sz w:val="30"/>
                <w:szCs w:val="30"/>
              </w:rPr>
              <w:lastRenderedPageBreak/>
              <w:t>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12"/>
                <w:sz w:val="30"/>
                <w:szCs w:val="30"/>
              </w:rPr>
              <w:t>1 базовая величина</w:t>
            </w:r>
            <w:r w:rsidRPr="005B168F">
              <w:rPr>
                <w:spacing w:val="-12"/>
                <w:sz w:val="30"/>
                <w:szCs w:val="30"/>
              </w:rPr>
              <w:t xml:space="preserve"> –</w:t>
            </w:r>
            <w:r w:rsidRPr="005B168F">
              <w:rPr>
                <w:sz w:val="30"/>
                <w:szCs w:val="30"/>
              </w:rPr>
              <w:t xml:space="preserve"> дополнительно за выдачу визы </w:t>
            </w:r>
            <w:r w:rsidRPr="005B168F">
              <w:rPr>
                <w:b/>
                <w:sz w:val="30"/>
                <w:szCs w:val="30"/>
              </w:rPr>
              <w:t>в ускоренном порядке</w:t>
            </w:r>
            <w:r w:rsidRPr="005B168F">
              <w:rPr>
                <w:sz w:val="30"/>
                <w:szCs w:val="30"/>
              </w:rPr>
              <w:t xml:space="preserve"> </w:t>
            </w:r>
          </w:p>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3 базовые величины - </w:t>
            </w:r>
            <w:r w:rsidRPr="005B168F">
              <w:rPr>
                <w:sz w:val="30"/>
                <w:szCs w:val="30"/>
              </w:rPr>
              <w:t>дополнительно за выдачу визы</w:t>
            </w:r>
            <w:r w:rsidRPr="005B168F">
              <w:rPr>
                <w:b/>
                <w:sz w:val="30"/>
                <w:szCs w:val="30"/>
              </w:rPr>
              <w:t xml:space="preserve"> в срочно порядке</w:t>
            </w:r>
          </w:p>
          <w:p w:rsidR="003D122E" w:rsidRPr="005B168F" w:rsidRDefault="003D122E" w:rsidP="00014028">
            <w:pPr>
              <w:pStyle w:val="table10"/>
              <w:spacing w:line="240" w:lineRule="exact"/>
              <w:rPr>
                <w:b/>
                <w:sz w:val="30"/>
                <w:szCs w:val="30"/>
              </w:rPr>
            </w:pPr>
          </w:p>
        </w:tc>
        <w:tc>
          <w:tcPr>
            <w:tcW w:w="2548" w:type="dxa"/>
          </w:tcPr>
          <w:p w:rsidR="003D122E" w:rsidRPr="005B168F" w:rsidRDefault="003D122E" w:rsidP="00014028">
            <w:pPr>
              <w:pStyle w:val="table10"/>
              <w:spacing w:line="240" w:lineRule="exact"/>
              <w:rPr>
                <w:sz w:val="30"/>
                <w:szCs w:val="30"/>
              </w:rPr>
            </w:pPr>
            <w:r w:rsidRPr="005B168F">
              <w:rPr>
                <w:b/>
                <w:sz w:val="30"/>
                <w:szCs w:val="30"/>
              </w:rPr>
              <w:lastRenderedPageBreak/>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5 дней</w:t>
            </w:r>
            <w:r w:rsidRPr="005B168F">
              <w:rPr>
                <w:sz w:val="30"/>
                <w:szCs w:val="30"/>
              </w:rPr>
              <w:t xml:space="preserve"> со дня подачи заявления – в случае выдачи визы </w:t>
            </w:r>
            <w:r w:rsidRPr="005B168F">
              <w:rPr>
                <w:b/>
                <w:sz w:val="30"/>
                <w:szCs w:val="30"/>
              </w:rPr>
              <w:t>в ускоренном порядке</w:t>
            </w:r>
          </w:p>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 xml:space="preserve">1 день </w:t>
            </w:r>
            <w:r w:rsidRPr="005B168F">
              <w:rPr>
                <w:sz w:val="30"/>
                <w:szCs w:val="30"/>
              </w:rPr>
              <w:t xml:space="preserve">со дня </w:t>
            </w:r>
            <w:r w:rsidRPr="005B168F">
              <w:rPr>
                <w:sz w:val="30"/>
                <w:szCs w:val="30"/>
              </w:rPr>
              <w:lastRenderedPageBreak/>
              <w:t xml:space="preserve">подачи заявления – в случае выдачи визы </w:t>
            </w:r>
            <w:r w:rsidRPr="005B168F">
              <w:rPr>
                <w:b/>
                <w:sz w:val="30"/>
                <w:szCs w:val="30"/>
              </w:rPr>
              <w:t>в срочном порядке</w:t>
            </w:r>
          </w:p>
          <w:p w:rsidR="003D122E" w:rsidRPr="005B168F" w:rsidRDefault="003D122E" w:rsidP="00014028">
            <w:pPr>
              <w:pStyle w:val="table10"/>
              <w:spacing w:line="240" w:lineRule="exact"/>
              <w:rPr>
                <w:sz w:val="30"/>
                <w:szCs w:val="30"/>
              </w:rPr>
            </w:pPr>
          </w:p>
        </w:tc>
        <w:tc>
          <w:tcPr>
            <w:tcW w:w="1662" w:type="dxa"/>
            <w:gridSpan w:val="3"/>
          </w:tcPr>
          <w:p w:rsidR="003D122E" w:rsidRPr="005B168F" w:rsidRDefault="003D122E" w:rsidP="00014028">
            <w:pPr>
              <w:spacing w:line="240" w:lineRule="exact"/>
              <w:ind w:firstLine="4"/>
              <w:rPr>
                <w:rFonts w:ascii="Times New Roman" w:hAnsi="Times New Roman" w:cs="Times New Roman"/>
                <w:sz w:val="30"/>
                <w:szCs w:val="30"/>
              </w:rPr>
            </w:pPr>
            <w:r w:rsidRPr="005B168F">
              <w:rPr>
                <w:rFonts w:ascii="Times New Roman" w:hAnsi="Times New Roman" w:cs="Times New Roman"/>
                <w:sz w:val="30"/>
                <w:szCs w:val="30"/>
              </w:rPr>
              <w:lastRenderedPageBreak/>
              <w:t xml:space="preserve">до 3 месяцев в зависимости от срока, указанного в заявлении, но не свыше срока </w:t>
            </w:r>
            <w:r w:rsidRPr="005B168F">
              <w:rPr>
                <w:rFonts w:ascii="Times New Roman" w:hAnsi="Times New Roman" w:cs="Times New Roman"/>
                <w:sz w:val="30"/>
                <w:szCs w:val="30"/>
              </w:rPr>
              <w:lastRenderedPageBreak/>
              <w:t>действия разрешения на временное проживание или документа для выезда за границу</w:t>
            </w:r>
          </w:p>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5B168F">
              <w:rPr>
                <w:b/>
                <w:sz w:val="30"/>
                <w:szCs w:val="30"/>
              </w:rPr>
              <w:t>проживающим</w:t>
            </w:r>
            <w:proofErr w:type="gramEnd"/>
            <w:r w:rsidRPr="005B168F">
              <w:rPr>
                <w:b/>
                <w:sz w:val="30"/>
                <w:szCs w:val="30"/>
              </w:rPr>
              <w:t xml:space="preserve"> в Республике Беларусь, не имеющим действительного вида на жительство</w:t>
            </w:r>
          </w:p>
        </w:tc>
        <w:tc>
          <w:tcPr>
            <w:tcW w:w="2472" w:type="dxa"/>
          </w:tcPr>
          <w:p w:rsidR="003D122E" w:rsidRPr="005B168F" w:rsidRDefault="003D122E" w:rsidP="00014028">
            <w:pPr>
              <w:pStyle w:val="table10"/>
              <w:spacing w:line="240" w:lineRule="exact"/>
              <w:rPr>
                <w:spacing w:val="-8"/>
                <w:sz w:val="30"/>
                <w:szCs w:val="30"/>
              </w:rPr>
            </w:pPr>
          </w:p>
          <w:p w:rsidR="003D122E" w:rsidRPr="005B168F" w:rsidRDefault="003D122E" w:rsidP="00014028">
            <w:pPr>
              <w:pStyle w:val="table10"/>
              <w:spacing w:line="240" w:lineRule="exact"/>
              <w:rPr>
                <w:sz w:val="30"/>
                <w:szCs w:val="30"/>
              </w:rPr>
            </w:pPr>
            <w:r w:rsidRPr="005B168F">
              <w:rPr>
                <w:spacing w:val="-8"/>
                <w:sz w:val="30"/>
                <w:szCs w:val="30"/>
              </w:rPr>
              <w:t>подразделение по граж</w:t>
            </w:r>
            <w:r w:rsidRPr="005B168F">
              <w:rPr>
                <w:sz w:val="30"/>
                <w:szCs w:val="30"/>
              </w:rPr>
              <w:t xml:space="preserve">данству и миграции </w:t>
            </w:r>
            <w:r w:rsidRPr="005B168F">
              <w:rPr>
                <w:spacing w:val="-4"/>
                <w:sz w:val="30"/>
                <w:szCs w:val="30"/>
              </w:rPr>
              <w:t>органа внутренних дел</w:t>
            </w:r>
            <w:r w:rsidRPr="005B168F">
              <w:rPr>
                <w:sz w:val="30"/>
                <w:szCs w:val="30"/>
              </w:rPr>
              <w:t xml:space="preserve"> по месту временного или постоянного проживания</w:t>
            </w:r>
          </w:p>
        </w:tc>
        <w:tc>
          <w:tcPr>
            <w:tcW w:w="3086" w:type="dxa"/>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границу</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w:t>
            </w:r>
            <w:r w:rsidRPr="005B168F">
              <w:rPr>
                <w:sz w:val="30"/>
                <w:szCs w:val="30"/>
              </w:rPr>
              <w:lastRenderedPageBreak/>
              <w:t>внесение платы</w:t>
            </w:r>
          </w:p>
        </w:tc>
        <w:tc>
          <w:tcPr>
            <w:tcW w:w="3012"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бесплатно</w:t>
            </w:r>
            <w:r w:rsidRPr="005B168F">
              <w:rPr>
                <w:sz w:val="30"/>
                <w:szCs w:val="30"/>
              </w:rPr>
              <w:t xml:space="preserve"> - для иностранных граждан и лиц без гражданства, не достигших 14-летнего возраста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4"/>
                <w:sz w:val="30"/>
                <w:szCs w:val="30"/>
              </w:rPr>
              <w:t xml:space="preserve">6 базовых величин </w:t>
            </w:r>
            <w:r w:rsidRPr="005B168F">
              <w:rPr>
                <w:spacing w:val="-4"/>
                <w:sz w:val="30"/>
                <w:szCs w:val="30"/>
              </w:rPr>
              <w:t>–</w:t>
            </w:r>
            <w:r w:rsidRPr="005B168F">
              <w:rPr>
                <w:sz w:val="30"/>
                <w:szCs w:val="30"/>
              </w:rPr>
              <w:t xml:space="preserve"> для иных иностранных граждан и лиц без 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pacing w:val="-12"/>
                <w:sz w:val="30"/>
                <w:szCs w:val="30"/>
              </w:rPr>
              <w:t>1 базовая величина</w:t>
            </w:r>
            <w:r w:rsidRPr="005B168F">
              <w:rPr>
                <w:spacing w:val="-12"/>
                <w:sz w:val="30"/>
                <w:szCs w:val="30"/>
              </w:rPr>
              <w:t xml:space="preserve"> – дополнительно </w:t>
            </w:r>
            <w:r w:rsidRPr="005B168F">
              <w:rPr>
                <w:sz w:val="30"/>
                <w:szCs w:val="30"/>
              </w:rPr>
              <w:t xml:space="preserve">за выдачу визы </w:t>
            </w:r>
            <w:r w:rsidRPr="005B168F">
              <w:rPr>
                <w:b/>
                <w:sz w:val="30"/>
                <w:szCs w:val="30"/>
              </w:rPr>
              <w:t>в ускоренном порядке</w:t>
            </w:r>
            <w:r w:rsidRPr="005B168F">
              <w:rPr>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3 базовые величины</w:t>
            </w:r>
            <w:r w:rsidRPr="005B168F">
              <w:rPr>
                <w:sz w:val="30"/>
                <w:szCs w:val="30"/>
              </w:rPr>
              <w:t xml:space="preserve"> - дополнительно за выдачу визы </w:t>
            </w:r>
            <w:r w:rsidRPr="005B168F">
              <w:rPr>
                <w:b/>
                <w:sz w:val="30"/>
                <w:szCs w:val="30"/>
              </w:rPr>
              <w:t>в срочном порядке</w:t>
            </w:r>
          </w:p>
        </w:tc>
        <w:tc>
          <w:tcPr>
            <w:tcW w:w="2548"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5 дней</w:t>
            </w:r>
            <w:r w:rsidRPr="005B168F">
              <w:rPr>
                <w:sz w:val="30"/>
                <w:szCs w:val="30"/>
              </w:rPr>
              <w:t xml:space="preserve"> со дня подачи заявления – в случае выдачи визы </w:t>
            </w:r>
            <w:r w:rsidRPr="005B168F">
              <w:rPr>
                <w:b/>
                <w:sz w:val="30"/>
                <w:szCs w:val="30"/>
              </w:rPr>
              <w:t>в ускоренном порядке</w:t>
            </w:r>
          </w:p>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1 день</w:t>
            </w:r>
            <w:r w:rsidRPr="005B168F">
              <w:rPr>
                <w:sz w:val="30"/>
                <w:szCs w:val="30"/>
              </w:rPr>
              <w:t xml:space="preserve"> со дня подачи заявления – в случае выдачи визы </w:t>
            </w:r>
            <w:r w:rsidRPr="005B168F">
              <w:rPr>
                <w:b/>
                <w:sz w:val="30"/>
                <w:szCs w:val="30"/>
              </w:rPr>
              <w:t>в срочном порядке</w:t>
            </w:r>
          </w:p>
        </w:tc>
        <w:tc>
          <w:tcPr>
            <w:tcW w:w="1662" w:type="dxa"/>
            <w:gridSpan w:val="3"/>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 xml:space="preserve">1 год, но не </w:t>
            </w:r>
            <w:r w:rsidRPr="005B168F">
              <w:rPr>
                <w:spacing w:val="-12"/>
                <w:sz w:val="30"/>
                <w:szCs w:val="30"/>
              </w:rPr>
              <w:t>свыше срока де</w:t>
            </w:r>
            <w:r w:rsidRPr="005B168F">
              <w:rPr>
                <w:sz w:val="30"/>
                <w:szCs w:val="30"/>
              </w:rPr>
              <w:t>йствия разрешения на временное проживание или документа для выезда за границу</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12.12. Выдача гражданину Республики Беларусь и иностранному гражданину или лицу без гражданства, постоянно </w:t>
            </w:r>
            <w:proofErr w:type="gramStart"/>
            <w:r w:rsidRPr="005B168F">
              <w:rPr>
                <w:b/>
                <w:sz w:val="30"/>
                <w:szCs w:val="30"/>
              </w:rPr>
              <w:t>проживающим</w:t>
            </w:r>
            <w:proofErr w:type="gramEnd"/>
            <w:r w:rsidRPr="005B168F">
              <w:rPr>
                <w:b/>
                <w:sz w:val="30"/>
                <w:szCs w:val="30"/>
              </w:rPr>
              <w:t xml:space="preserve"> в Республике, документа:</w:t>
            </w:r>
          </w:p>
          <w:p w:rsidR="003D122E" w:rsidRPr="005B168F" w:rsidRDefault="003D122E" w:rsidP="00014028">
            <w:pPr>
              <w:pStyle w:val="table10"/>
              <w:spacing w:line="240" w:lineRule="exact"/>
              <w:rPr>
                <w:b/>
                <w:sz w:val="30"/>
                <w:szCs w:val="30"/>
              </w:rPr>
            </w:pPr>
          </w:p>
        </w:tc>
        <w:tc>
          <w:tcPr>
            <w:tcW w:w="2472" w:type="dxa"/>
          </w:tcPr>
          <w:p w:rsidR="003D122E" w:rsidRPr="005B168F" w:rsidRDefault="003D122E" w:rsidP="00014028">
            <w:pPr>
              <w:pStyle w:val="table10"/>
              <w:spacing w:line="240" w:lineRule="exact"/>
              <w:rPr>
                <w:sz w:val="30"/>
                <w:szCs w:val="30"/>
              </w:rPr>
            </w:pPr>
          </w:p>
        </w:tc>
        <w:tc>
          <w:tcPr>
            <w:tcW w:w="3086" w:type="dxa"/>
          </w:tcPr>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sz w:val="30"/>
                <w:szCs w:val="30"/>
              </w:rPr>
            </w:pPr>
          </w:p>
        </w:tc>
        <w:tc>
          <w:tcPr>
            <w:tcW w:w="2548" w:type="dxa"/>
          </w:tcPr>
          <w:p w:rsidR="003D122E" w:rsidRPr="005B168F" w:rsidRDefault="003D122E" w:rsidP="00014028">
            <w:pPr>
              <w:pStyle w:val="table10"/>
              <w:spacing w:line="240" w:lineRule="exact"/>
              <w:rPr>
                <w:sz w:val="30"/>
                <w:szCs w:val="30"/>
              </w:rPr>
            </w:pPr>
          </w:p>
        </w:tc>
        <w:tc>
          <w:tcPr>
            <w:tcW w:w="1662" w:type="dxa"/>
            <w:gridSpan w:val="3"/>
          </w:tcPr>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pacing w:val="-4"/>
                <w:sz w:val="30"/>
                <w:szCs w:val="30"/>
              </w:rPr>
              <w:t>12.12.1.</w:t>
            </w:r>
            <w:r w:rsidRPr="005B168F">
              <w:rPr>
                <w:b/>
                <w:sz w:val="30"/>
                <w:szCs w:val="30"/>
              </w:rPr>
              <w:t>об однократном приглашении иностранного гражданина или лица без гражданства в Республику Беларусь</w:t>
            </w:r>
          </w:p>
        </w:tc>
        <w:tc>
          <w:tcPr>
            <w:tcW w:w="2472" w:type="dxa"/>
          </w:tcPr>
          <w:p w:rsidR="003D122E" w:rsidRPr="005B168F" w:rsidRDefault="003D122E" w:rsidP="00014028">
            <w:pPr>
              <w:pStyle w:val="table10"/>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паспорт или иной документ, удостоверяющий личность</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наличие сре</w:t>
            </w:r>
            <w:proofErr w:type="gramStart"/>
            <w:r w:rsidRPr="005B168F">
              <w:rPr>
                <w:sz w:val="30"/>
                <w:szCs w:val="30"/>
              </w:rPr>
              <w:t>дств дл</w:t>
            </w:r>
            <w:proofErr w:type="gramEnd"/>
            <w:r w:rsidRPr="005B168F">
              <w:rPr>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внесение платы</w:t>
            </w:r>
          </w:p>
        </w:tc>
        <w:tc>
          <w:tcPr>
            <w:tcW w:w="3012" w:type="dxa"/>
          </w:tcPr>
          <w:p w:rsidR="003D122E" w:rsidRPr="005B168F" w:rsidRDefault="003D122E" w:rsidP="00014028">
            <w:pPr>
              <w:pStyle w:val="table10"/>
              <w:spacing w:line="240" w:lineRule="exact"/>
              <w:rPr>
                <w:b/>
                <w:sz w:val="30"/>
                <w:szCs w:val="30"/>
                <w:lang w:val="be-BY"/>
              </w:rPr>
            </w:pPr>
            <w:r w:rsidRPr="005B168F">
              <w:rPr>
                <w:b/>
                <w:sz w:val="30"/>
                <w:szCs w:val="30"/>
              </w:rPr>
              <w:lastRenderedPageBreak/>
              <w:t xml:space="preserve">2 базовые величины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pacing w:val="-12"/>
                <w:sz w:val="30"/>
                <w:szCs w:val="30"/>
              </w:rPr>
              <w:t>1 базовая величина</w:t>
            </w:r>
            <w:r w:rsidRPr="005B168F">
              <w:rPr>
                <w:spacing w:val="-12"/>
                <w:sz w:val="30"/>
                <w:szCs w:val="30"/>
              </w:rPr>
              <w:t> –</w:t>
            </w:r>
            <w:r w:rsidRPr="005B168F">
              <w:rPr>
                <w:sz w:val="30"/>
                <w:szCs w:val="30"/>
              </w:rPr>
              <w:t xml:space="preserve"> дополнительно за выдачу документа </w:t>
            </w:r>
            <w:r w:rsidRPr="005B168F">
              <w:rPr>
                <w:b/>
                <w:sz w:val="30"/>
                <w:szCs w:val="30"/>
              </w:rPr>
              <w:t xml:space="preserve">в ускоренном порядке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3 базовые величины</w:t>
            </w:r>
            <w:r w:rsidRPr="005B168F">
              <w:rPr>
                <w:sz w:val="30"/>
                <w:szCs w:val="30"/>
              </w:rPr>
              <w:t xml:space="preserve"> - дополнительно за выдачу документа </w:t>
            </w:r>
            <w:r w:rsidRPr="005B168F">
              <w:rPr>
                <w:b/>
                <w:sz w:val="30"/>
                <w:szCs w:val="30"/>
              </w:rPr>
              <w:t>в срочном порядке</w:t>
            </w:r>
          </w:p>
        </w:tc>
        <w:tc>
          <w:tcPr>
            <w:tcW w:w="2548" w:type="dxa"/>
          </w:tcPr>
          <w:p w:rsidR="003D122E" w:rsidRPr="005B168F" w:rsidRDefault="003D122E" w:rsidP="00014028">
            <w:pPr>
              <w:pStyle w:val="table10"/>
              <w:spacing w:line="240" w:lineRule="exact"/>
              <w:rPr>
                <w:sz w:val="30"/>
                <w:szCs w:val="30"/>
              </w:rPr>
            </w:pPr>
            <w:r w:rsidRPr="005B168F">
              <w:rPr>
                <w:b/>
                <w:sz w:val="30"/>
                <w:szCs w:val="30"/>
              </w:rPr>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5 дней</w:t>
            </w:r>
            <w:r w:rsidRPr="005B168F">
              <w:rPr>
                <w:sz w:val="30"/>
                <w:szCs w:val="30"/>
              </w:rPr>
              <w:t xml:space="preserve"> со дня подачи заявления – в случае выдачи документа в ускоренном порядке</w:t>
            </w:r>
          </w:p>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1 день</w:t>
            </w:r>
            <w:r w:rsidRPr="005B168F">
              <w:rPr>
                <w:sz w:val="30"/>
                <w:szCs w:val="30"/>
              </w:rPr>
              <w:t xml:space="preserve"> со дня подачи заявления – в случае выдачи документа в срочном порядке</w:t>
            </w:r>
          </w:p>
        </w:tc>
        <w:tc>
          <w:tcPr>
            <w:tcW w:w="1662" w:type="dxa"/>
            <w:gridSpan w:val="3"/>
          </w:tcPr>
          <w:p w:rsidR="003D122E" w:rsidRPr="005B168F" w:rsidRDefault="003D122E" w:rsidP="00014028">
            <w:pPr>
              <w:pStyle w:val="table10"/>
              <w:spacing w:line="240" w:lineRule="exact"/>
              <w:rPr>
                <w:sz w:val="30"/>
                <w:szCs w:val="30"/>
              </w:rPr>
            </w:pPr>
            <w:r w:rsidRPr="005B168F">
              <w:rPr>
                <w:sz w:val="30"/>
                <w:szCs w:val="30"/>
              </w:rPr>
              <w:t>3 месяца</w:t>
            </w:r>
          </w:p>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shd w:val="clear" w:color="auto" w:fill="FFFFFF"/>
          </w:tcPr>
          <w:p w:rsidR="003D122E" w:rsidRPr="005B168F" w:rsidRDefault="003D122E" w:rsidP="00014028">
            <w:pPr>
              <w:pStyle w:val="ConsPlusNormal"/>
              <w:spacing w:line="240" w:lineRule="exact"/>
              <w:rPr>
                <w:b/>
                <w:sz w:val="30"/>
                <w:szCs w:val="30"/>
              </w:rPr>
            </w:pPr>
          </w:p>
          <w:p w:rsidR="003D122E" w:rsidRPr="005B168F" w:rsidRDefault="003D122E" w:rsidP="00014028">
            <w:pPr>
              <w:pStyle w:val="ConsPlusNormal"/>
              <w:spacing w:line="240" w:lineRule="exact"/>
              <w:rPr>
                <w:b/>
                <w:sz w:val="30"/>
                <w:szCs w:val="30"/>
              </w:rPr>
            </w:pPr>
            <w:r w:rsidRPr="005B168F">
              <w:rPr>
                <w:b/>
                <w:sz w:val="30"/>
                <w:szCs w:val="30"/>
              </w:rPr>
              <w:t>12.12.1-1. о двукратном приглашении иностранного гражданина или лица без гражданства в Республику Беларусь</w:t>
            </w:r>
          </w:p>
        </w:tc>
        <w:tc>
          <w:tcPr>
            <w:tcW w:w="2472" w:type="dxa"/>
            <w:shd w:val="clear" w:color="auto" w:fill="FFFFFF"/>
          </w:tcPr>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shd w:val="clear" w:color="auto" w:fill="FFFFFF"/>
          </w:tcPr>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proofErr w:type="gramStart"/>
            <w:r w:rsidRPr="005B168F">
              <w:rPr>
                <w:sz w:val="30"/>
                <w:szCs w:val="30"/>
              </w:rPr>
              <w:t>заявление</w:t>
            </w:r>
            <w:r w:rsidRPr="005B168F">
              <w:rPr>
                <w:sz w:val="30"/>
                <w:szCs w:val="30"/>
              </w:rPr>
              <w:br/>
            </w:r>
            <w:r w:rsidRPr="005B168F">
              <w:rPr>
                <w:sz w:val="30"/>
                <w:szCs w:val="30"/>
              </w:rPr>
              <w:br/>
              <w:t>паспорт или иной документ, удостоверяющий личность</w:t>
            </w:r>
            <w:r w:rsidRPr="005B168F">
              <w:rPr>
                <w:sz w:val="30"/>
                <w:szCs w:val="30"/>
              </w:rPr>
              <w:br/>
            </w:r>
            <w:r w:rsidRPr="005B168F">
              <w:rPr>
                <w:sz w:val="30"/>
                <w:szCs w:val="30"/>
              </w:rP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rsidRPr="005B168F">
              <w:rPr>
                <w:sz w:val="30"/>
                <w:szCs w:val="30"/>
              </w:rPr>
              <w:br/>
            </w:r>
            <w:r w:rsidRPr="005B168F">
              <w:rPr>
                <w:sz w:val="30"/>
                <w:szCs w:val="30"/>
              </w:rPr>
              <w:br/>
              <w:t xml:space="preserve">документ, подтверждающий </w:t>
            </w:r>
            <w:r w:rsidRPr="005B168F">
              <w:rPr>
                <w:sz w:val="30"/>
                <w:szCs w:val="30"/>
              </w:rPr>
              <w:lastRenderedPageBreak/>
              <w:t>наличие средств</w:t>
            </w:r>
            <w:proofErr w:type="gramEnd"/>
            <w:r w:rsidRPr="005B168F">
              <w:rPr>
                <w:sz w:val="30"/>
                <w:szCs w:val="30"/>
              </w:rPr>
              <w:t xml:space="preserve">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sidRPr="005B168F">
              <w:rPr>
                <w:sz w:val="30"/>
                <w:szCs w:val="30"/>
              </w:rPr>
              <w:br/>
            </w:r>
            <w:r w:rsidRPr="005B168F">
              <w:rPr>
                <w:sz w:val="30"/>
                <w:szCs w:val="30"/>
              </w:rPr>
              <w:br/>
              <w:t>документ, подтверждающий внесение платы</w:t>
            </w:r>
          </w:p>
        </w:tc>
        <w:tc>
          <w:tcPr>
            <w:tcW w:w="3012" w:type="dxa"/>
            <w:shd w:val="clear" w:color="auto" w:fill="FFFFFF"/>
          </w:tcPr>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3 базовые величины</w:t>
            </w:r>
            <w:r w:rsidRPr="005B168F">
              <w:rPr>
                <w:sz w:val="30"/>
                <w:szCs w:val="30"/>
              </w:rPr>
              <w:br/>
            </w:r>
            <w:r w:rsidRPr="005B168F">
              <w:rPr>
                <w:sz w:val="30"/>
                <w:szCs w:val="30"/>
              </w:rPr>
              <w:br/>
            </w:r>
            <w:r w:rsidRPr="005B168F">
              <w:rPr>
                <w:b/>
                <w:sz w:val="30"/>
                <w:szCs w:val="30"/>
              </w:rPr>
              <w:t>1 базовая величина</w:t>
            </w:r>
            <w:r w:rsidRPr="005B168F">
              <w:rPr>
                <w:sz w:val="30"/>
                <w:szCs w:val="30"/>
              </w:rPr>
              <w:t xml:space="preserve"> - дополнительно за выдачу документа в ускоренном порядке</w:t>
            </w:r>
            <w:r w:rsidRPr="005B168F">
              <w:rPr>
                <w:sz w:val="30"/>
                <w:szCs w:val="30"/>
              </w:rPr>
              <w:br/>
            </w:r>
            <w:r w:rsidRPr="005B168F">
              <w:rPr>
                <w:sz w:val="30"/>
                <w:szCs w:val="30"/>
              </w:rPr>
              <w:br/>
            </w:r>
            <w:r w:rsidRPr="005B168F">
              <w:rPr>
                <w:b/>
                <w:sz w:val="30"/>
                <w:szCs w:val="30"/>
              </w:rPr>
              <w:t>3 базовые величины</w:t>
            </w:r>
            <w:r w:rsidRPr="005B168F">
              <w:rPr>
                <w:sz w:val="30"/>
                <w:szCs w:val="30"/>
              </w:rPr>
              <w:t xml:space="preserve"> - дополнительно за выдачу документа в срочном порядке</w:t>
            </w:r>
          </w:p>
        </w:tc>
        <w:tc>
          <w:tcPr>
            <w:tcW w:w="2548" w:type="dxa"/>
            <w:shd w:val="clear" w:color="auto" w:fill="FFFFFF"/>
          </w:tcPr>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b/>
                <w:sz w:val="30"/>
                <w:szCs w:val="30"/>
              </w:rPr>
              <w:t>10 д</w:t>
            </w:r>
            <w:r w:rsidRPr="005B168F">
              <w:rPr>
                <w:sz w:val="30"/>
                <w:szCs w:val="30"/>
              </w:rPr>
              <w:t>ней со дня подачи заявления</w:t>
            </w:r>
            <w:r w:rsidRPr="005B168F">
              <w:rPr>
                <w:sz w:val="30"/>
                <w:szCs w:val="30"/>
              </w:rPr>
              <w:br/>
            </w:r>
            <w:r w:rsidRPr="005B168F">
              <w:rPr>
                <w:sz w:val="30"/>
                <w:szCs w:val="30"/>
              </w:rPr>
              <w:br/>
            </w:r>
            <w:r w:rsidRPr="005B168F">
              <w:rPr>
                <w:b/>
                <w:sz w:val="30"/>
                <w:szCs w:val="30"/>
              </w:rPr>
              <w:t>5 дней</w:t>
            </w:r>
            <w:r w:rsidRPr="005B168F">
              <w:rPr>
                <w:sz w:val="30"/>
                <w:szCs w:val="30"/>
              </w:rPr>
              <w:t xml:space="preserve"> со дня подачи заявления - в случае выдачи документа в ускоренном порядке</w:t>
            </w:r>
            <w:r w:rsidRPr="005B168F">
              <w:rPr>
                <w:sz w:val="30"/>
                <w:szCs w:val="30"/>
              </w:rPr>
              <w:br/>
            </w:r>
            <w:r w:rsidRPr="005B168F">
              <w:rPr>
                <w:sz w:val="30"/>
                <w:szCs w:val="30"/>
              </w:rPr>
              <w:br/>
            </w:r>
            <w:r w:rsidRPr="005B168F">
              <w:rPr>
                <w:b/>
                <w:sz w:val="30"/>
                <w:szCs w:val="30"/>
              </w:rPr>
              <w:t>1 день</w:t>
            </w:r>
            <w:r w:rsidRPr="005B168F">
              <w:rPr>
                <w:sz w:val="30"/>
                <w:szCs w:val="30"/>
              </w:rPr>
              <w:t xml:space="preserve"> со дня подачи заявления - в случае выдачи документа в срочном порядке</w:t>
            </w:r>
          </w:p>
        </w:tc>
        <w:tc>
          <w:tcPr>
            <w:tcW w:w="1662" w:type="dxa"/>
            <w:gridSpan w:val="3"/>
            <w:shd w:val="clear" w:color="auto" w:fill="FFFFFF"/>
          </w:tcPr>
          <w:p w:rsidR="003D122E" w:rsidRPr="005B168F" w:rsidRDefault="003D122E" w:rsidP="00014028">
            <w:pPr>
              <w:pStyle w:val="ConsPlusNormal"/>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3 месяца</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p>
          <w:p w:rsidR="003D122E" w:rsidRDefault="003D122E" w:rsidP="00014028">
            <w:pPr>
              <w:pStyle w:val="table10"/>
              <w:spacing w:line="240" w:lineRule="exact"/>
              <w:rPr>
                <w:b/>
                <w:sz w:val="30"/>
                <w:szCs w:val="30"/>
              </w:rPr>
            </w:pPr>
            <w:r w:rsidRPr="005B168F">
              <w:rPr>
                <w:b/>
                <w:sz w:val="30"/>
                <w:szCs w:val="30"/>
              </w:rPr>
              <w:t>12.12.2.</w:t>
            </w:r>
          </w:p>
          <w:p w:rsidR="003D122E" w:rsidRPr="005B168F" w:rsidRDefault="003D122E" w:rsidP="00014028">
            <w:pPr>
              <w:pStyle w:val="table10"/>
              <w:spacing w:line="240" w:lineRule="exact"/>
              <w:rPr>
                <w:b/>
                <w:sz w:val="30"/>
                <w:szCs w:val="30"/>
              </w:rPr>
            </w:pPr>
            <w:r w:rsidRPr="005B168F">
              <w:rPr>
                <w:b/>
                <w:sz w:val="30"/>
                <w:szCs w:val="30"/>
              </w:rPr>
              <w:t xml:space="preserve">о многократном </w:t>
            </w:r>
            <w:r w:rsidRPr="005B168F">
              <w:rPr>
                <w:b/>
                <w:spacing w:val="-8"/>
                <w:sz w:val="30"/>
                <w:szCs w:val="30"/>
              </w:rPr>
              <w:t>приглашении иностран</w:t>
            </w:r>
            <w:r w:rsidRPr="005B168F">
              <w:rPr>
                <w:b/>
                <w:sz w:val="30"/>
                <w:szCs w:val="30"/>
              </w:rPr>
              <w:t xml:space="preserve">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w:t>
            </w:r>
            <w:r w:rsidRPr="005B168F">
              <w:rPr>
                <w:b/>
                <w:sz w:val="30"/>
                <w:szCs w:val="30"/>
              </w:rPr>
              <w:lastRenderedPageBreak/>
              <w:t>за исключением иностранных граждан и лиц без гражданства из государства, неблагополучного в миграционном отношении</w:t>
            </w:r>
          </w:p>
        </w:tc>
        <w:tc>
          <w:tcPr>
            <w:tcW w:w="2472" w:type="dxa"/>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подразделение по гражданству и миграции органа внутренних дел</w:t>
            </w:r>
          </w:p>
        </w:tc>
        <w:tc>
          <w:tcPr>
            <w:tcW w:w="3086" w:type="dxa"/>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паспорт</w:t>
            </w:r>
            <w:r w:rsidRPr="005B168F">
              <w:t xml:space="preserve"> </w:t>
            </w:r>
            <w:r w:rsidRPr="005B168F">
              <w:rPr>
                <w:sz w:val="30"/>
                <w:szCs w:val="30"/>
              </w:rPr>
              <w:t>или иной документ, удостоверяющий личность</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наличие сре</w:t>
            </w:r>
            <w:proofErr w:type="gramStart"/>
            <w:r w:rsidRPr="005B168F">
              <w:rPr>
                <w:sz w:val="30"/>
                <w:szCs w:val="30"/>
              </w:rPr>
              <w:t>дств дл</w:t>
            </w:r>
            <w:proofErr w:type="gramEnd"/>
            <w:r w:rsidRPr="005B168F">
              <w:rPr>
                <w:sz w:val="30"/>
                <w:szCs w:val="30"/>
              </w:rPr>
              <w:t xml:space="preserve">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w:t>
            </w:r>
            <w:r w:rsidRPr="005B168F">
              <w:rPr>
                <w:sz w:val="30"/>
                <w:szCs w:val="30"/>
              </w:rPr>
              <w:lastRenderedPageBreak/>
              <w:t>– в случае приглашения иностранного гражданина или лица без гражданства из государства, неблагополучного в миграционном отношении</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документы, подтверждающие близкое родство с заявителем</w:t>
            </w:r>
            <w:r w:rsidRPr="005B168F">
              <w:t xml:space="preserve"> </w:t>
            </w:r>
            <w:r w:rsidRPr="005B168F">
              <w:rPr>
                <w:sz w:val="30"/>
                <w:szCs w:val="30"/>
              </w:rPr>
              <w:t>или брачные отношения (свидетельство о рождении, свидетельство о заключении брака, свидетельство о перемене имени)</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w:t>
            </w:r>
            <w:proofErr w:type="gramStart"/>
            <w:r w:rsidRPr="005B168F">
              <w:rPr>
                <w:sz w:val="30"/>
                <w:szCs w:val="30"/>
              </w:rPr>
              <w:t>–д</w:t>
            </w:r>
            <w:proofErr w:type="gramEnd"/>
            <w:r w:rsidRPr="005B168F">
              <w:rPr>
                <w:sz w:val="30"/>
                <w:szCs w:val="30"/>
              </w:rPr>
              <w:t xml:space="preserve">ля иных иностранных граждан и лиц без гражданства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proofErr w:type="gramStart"/>
            <w:r w:rsidRPr="005B168F">
              <w:rPr>
                <w:sz w:val="30"/>
                <w:szCs w:val="30"/>
              </w:rPr>
              <w:t xml:space="preserve">документы или сведения о предыдущих выданных визах и въездах в Республику </w:t>
            </w:r>
            <w:r w:rsidRPr="005B168F">
              <w:rPr>
                <w:sz w:val="30"/>
                <w:szCs w:val="30"/>
              </w:rPr>
              <w:lastRenderedPageBreak/>
              <w:t>Беларусь за последние 3 года – для иных иностранных граждан</w:t>
            </w:r>
            <w:proofErr w:type="gramEnd"/>
          </w:p>
          <w:p w:rsidR="003D122E" w:rsidRPr="005B168F" w:rsidRDefault="003D122E" w:rsidP="00014028">
            <w:pPr>
              <w:pStyle w:val="table10"/>
              <w:spacing w:line="240" w:lineRule="exact"/>
              <w:rPr>
                <w:sz w:val="30"/>
                <w:szCs w:val="30"/>
              </w:rPr>
            </w:pPr>
            <w:r w:rsidRPr="005B168F">
              <w:rPr>
                <w:sz w:val="30"/>
                <w:szCs w:val="30"/>
              </w:rPr>
              <w:t>и лиц без гражданства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w:t>
            </w:r>
            <w:r w:rsidRPr="005B168F">
              <w:rPr>
                <w:sz w:val="30"/>
                <w:szCs w:val="30"/>
              </w:rPr>
              <w:t>й внесение платы</w:t>
            </w:r>
          </w:p>
        </w:tc>
        <w:tc>
          <w:tcPr>
            <w:tcW w:w="3012"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6 базовых величин</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pacing w:val="-4"/>
                <w:sz w:val="30"/>
                <w:szCs w:val="30"/>
              </w:rPr>
            </w:pPr>
            <w:r w:rsidRPr="005B168F">
              <w:rPr>
                <w:b/>
                <w:sz w:val="30"/>
                <w:szCs w:val="30"/>
              </w:rPr>
              <w:t>1 базовая величина</w:t>
            </w:r>
            <w:r w:rsidRPr="005B168F">
              <w:rPr>
                <w:sz w:val="30"/>
                <w:szCs w:val="30"/>
              </w:rPr>
              <w:t> </w:t>
            </w:r>
            <w:r w:rsidRPr="005B168F">
              <w:rPr>
                <w:spacing w:val="8"/>
                <w:sz w:val="30"/>
                <w:szCs w:val="30"/>
              </w:rPr>
              <w:t>– дополнительно</w:t>
            </w:r>
            <w:r w:rsidRPr="005B168F">
              <w:rPr>
                <w:sz w:val="30"/>
                <w:szCs w:val="30"/>
              </w:rPr>
              <w:t xml:space="preserve"> за выдачу документа </w:t>
            </w:r>
            <w:r w:rsidRPr="005B168F">
              <w:rPr>
                <w:b/>
                <w:sz w:val="30"/>
                <w:szCs w:val="30"/>
              </w:rPr>
              <w:t xml:space="preserve">в </w:t>
            </w:r>
            <w:r w:rsidRPr="005B168F">
              <w:rPr>
                <w:b/>
                <w:spacing w:val="-4"/>
                <w:sz w:val="30"/>
                <w:szCs w:val="30"/>
              </w:rPr>
              <w:t>ускоренном порядке</w:t>
            </w:r>
            <w:r w:rsidRPr="005B168F">
              <w:rPr>
                <w:spacing w:val="-4"/>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3 базовые величины</w:t>
            </w:r>
            <w:r w:rsidRPr="005B168F">
              <w:rPr>
                <w:sz w:val="30"/>
                <w:szCs w:val="30"/>
              </w:rPr>
              <w:t xml:space="preserve">  - дополнительно за выдачу документа в </w:t>
            </w:r>
            <w:r w:rsidRPr="005B168F">
              <w:rPr>
                <w:b/>
                <w:sz w:val="30"/>
                <w:szCs w:val="30"/>
              </w:rPr>
              <w:t>срочном порядке</w:t>
            </w:r>
          </w:p>
        </w:tc>
        <w:tc>
          <w:tcPr>
            <w:tcW w:w="2548" w:type="dxa"/>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sz w:val="30"/>
                <w:szCs w:val="30"/>
              </w:rPr>
            </w:pPr>
            <w:r w:rsidRPr="005B168F">
              <w:rPr>
                <w:b/>
                <w:sz w:val="30"/>
                <w:szCs w:val="30"/>
              </w:rPr>
              <w:t>10 дней</w:t>
            </w:r>
            <w:r w:rsidRPr="005B168F">
              <w:rPr>
                <w:sz w:val="30"/>
                <w:szCs w:val="30"/>
              </w:rPr>
              <w:t xml:space="preserve"> со дня подачи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5 дней</w:t>
            </w:r>
            <w:r w:rsidRPr="005B168F">
              <w:rPr>
                <w:sz w:val="30"/>
                <w:szCs w:val="30"/>
              </w:rPr>
              <w:t xml:space="preserve"> со дня подачи заявления – в случае выдачи документа </w:t>
            </w:r>
            <w:r w:rsidRPr="005B168F">
              <w:rPr>
                <w:b/>
                <w:sz w:val="30"/>
                <w:szCs w:val="30"/>
              </w:rPr>
              <w:t>в ускоренном порядке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1 день</w:t>
            </w:r>
            <w:r w:rsidRPr="005B168F">
              <w:rPr>
                <w:sz w:val="30"/>
                <w:szCs w:val="30"/>
              </w:rPr>
              <w:t xml:space="preserve"> со дня подачи заявления – в случае выдачи документа </w:t>
            </w:r>
            <w:r w:rsidRPr="005B168F">
              <w:rPr>
                <w:b/>
                <w:sz w:val="30"/>
                <w:szCs w:val="30"/>
              </w:rPr>
              <w:t>в срочном порядке</w:t>
            </w:r>
          </w:p>
        </w:tc>
        <w:tc>
          <w:tcPr>
            <w:tcW w:w="1662" w:type="dxa"/>
            <w:gridSpan w:val="3"/>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3 месяца</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p>
          <w:p w:rsidR="003D122E" w:rsidRPr="005B168F" w:rsidRDefault="003D122E" w:rsidP="00014028">
            <w:pPr>
              <w:pStyle w:val="table10"/>
              <w:spacing w:line="240" w:lineRule="exact"/>
              <w:rPr>
                <w:b/>
                <w:sz w:val="30"/>
                <w:szCs w:val="30"/>
              </w:rPr>
            </w:pPr>
            <w:r w:rsidRPr="005B168F">
              <w:rPr>
                <w:b/>
                <w:sz w:val="30"/>
                <w:szCs w:val="30"/>
              </w:rPr>
              <w:t xml:space="preserve">12.13. Выдача документа об однократном приглашении иностранного гражданина или лица без гражданства в </w:t>
            </w:r>
            <w:r w:rsidRPr="005B168F">
              <w:rPr>
                <w:b/>
                <w:spacing w:val="-4"/>
                <w:sz w:val="30"/>
                <w:szCs w:val="30"/>
              </w:rPr>
              <w:t>Республику Беларусь иностранному гражданин</w:t>
            </w:r>
            <w:r w:rsidRPr="005B168F">
              <w:rPr>
                <w:b/>
                <w:sz w:val="30"/>
                <w:szCs w:val="30"/>
              </w:rPr>
              <w:t xml:space="preserve">у или лицу без гражданства, временно </w:t>
            </w:r>
            <w:proofErr w:type="gramStart"/>
            <w:r w:rsidRPr="005B168F">
              <w:rPr>
                <w:b/>
                <w:sz w:val="30"/>
                <w:szCs w:val="30"/>
              </w:rPr>
              <w:t>проживающим</w:t>
            </w:r>
            <w:proofErr w:type="gramEnd"/>
            <w:r w:rsidRPr="005B168F">
              <w:rPr>
                <w:b/>
                <w:sz w:val="30"/>
                <w:szCs w:val="30"/>
              </w:rPr>
              <w:t xml:space="preserve"> в Республике Беларусь</w:t>
            </w:r>
          </w:p>
        </w:tc>
        <w:tc>
          <w:tcPr>
            <w:tcW w:w="2472" w:type="dxa"/>
          </w:tcPr>
          <w:p w:rsidR="003D122E" w:rsidRPr="005B168F" w:rsidRDefault="003D122E" w:rsidP="00014028">
            <w:pPr>
              <w:pStyle w:val="table10"/>
              <w:spacing w:line="240" w:lineRule="exact"/>
              <w:rPr>
                <w:spacing w:val="-8"/>
                <w:sz w:val="30"/>
                <w:szCs w:val="30"/>
              </w:rPr>
            </w:pPr>
          </w:p>
          <w:p w:rsidR="003D122E" w:rsidRPr="005B168F" w:rsidRDefault="003D122E" w:rsidP="00014028">
            <w:pPr>
              <w:pStyle w:val="table10"/>
              <w:spacing w:line="240" w:lineRule="exact"/>
              <w:rPr>
                <w:sz w:val="30"/>
                <w:szCs w:val="30"/>
              </w:rPr>
            </w:pPr>
            <w:r w:rsidRPr="005B168F">
              <w:rPr>
                <w:spacing w:val="-8"/>
                <w:sz w:val="30"/>
                <w:szCs w:val="30"/>
              </w:rPr>
              <w:t>по граж</w:t>
            </w:r>
            <w:r w:rsidRPr="005B168F">
              <w:rPr>
                <w:sz w:val="30"/>
                <w:szCs w:val="30"/>
              </w:rPr>
              <w:t xml:space="preserve">данству и миграции </w:t>
            </w:r>
            <w:r w:rsidRPr="005B168F">
              <w:rPr>
                <w:spacing w:val="-4"/>
                <w:sz w:val="30"/>
                <w:szCs w:val="30"/>
              </w:rPr>
              <w:t>органа внутренних дел</w:t>
            </w:r>
            <w:r w:rsidRPr="005B168F">
              <w:rPr>
                <w:sz w:val="30"/>
                <w:szCs w:val="30"/>
              </w:rPr>
              <w:t xml:space="preserve"> по месту временного проживания</w:t>
            </w:r>
          </w:p>
        </w:tc>
        <w:tc>
          <w:tcPr>
            <w:tcW w:w="3086" w:type="dxa"/>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документ для выезда за границу – для иностранных граждан и лиц без гражданства, временно проживающих в Республике Беларусь</w:t>
            </w:r>
          </w:p>
          <w:p w:rsidR="003D122E" w:rsidRPr="005B168F" w:rsidRDefault="003D122E" w:rsidP="00014028">
            <w:pPr>
              <w:pStyle w:val="table10"/>
              <w:spacing w:before="120"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 xml:space="preserve">удостоверение беженца – для иностранных граждан и лиц без </w:t>
            </w:r>
            <w:r w:rsidRPr="005B168F">
              <w:rPr>
                <w:spacing w:val="-8"/>
                <w:sz w:val="30"/>
                <w:szCs w:val="30"/>
              </w:rPr>
              <w:t>гражданства</w:t>
            </w:r>
            <w:r w:rsidRPr="005B168F">
              <w:rPr>
                <w:sz w:val="30"/>
                <w:szCs w:val="30"/>
              </w:rPr>
              <w:t xml:space="preserve">, которым предоставлен статус беженца в Республике Беларусь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подтверждающий</w:t>
            </w:r>
            <w:r w:rsidRPr="005B168F">
              <w:rPr>
                <w:sz w:val="30"/>
                <w:szCs w:val="30"/>
              </w:rPr>
              <w:t xml:space="preserve"> наличие сре</w:t>
            </w:r>
            <w:proofErr w:type="gramStart"/>
            <w:r w:rsidRPr="005B168F">
              <w:rPr>
                <w:sz w:val="30"/>
                <w:szCs w:val="30"/>
              </w:rPr>
              <w:t>дств дл</w:t>
            </w:r>
            <w:proofErr w:type="gramEnd"/>
            <w:r w:rsidRPr="005B168F">
              <w:rPr>
                <w:sz w:val="30"/>
                <w:szCs w:val="30"/>
              </w:rPr>
              <w:t xml:space="preserve">я покрытия расходов по пребыванию приглашаемого иностранного гражданина или лица без гражданства в Республике Беларусь и его выезду из Республики </w:t>
            </w:r>
            <w:r w:rsidRPr="005B168F">
              <w:rPr>
                <w:sz w:val="30"/>
                <w:szCs w:val="30"/>
              </w:rPr>
              <w:lastRenderedPageBreak/>
              <w:t>Беларусь, – в случае приглашения иностранного гражданина или лица без гражданства из государства, неблагополучного в миграционном отношении</w:t>
            </w:r>
          </w:p>
          <w:p w:rsidR="003D122E" w:rsidRPr="005B168F" w:rsidRDefault="003D122E" w:rsidP="00014028">
            <w:pPr>
              <w:pStyle w:val="table10"/>
              <w:spacing w:line="240" w:lineRule="exact"/>
              <w:rPr>
                <w:spacing w:val="-8"/>
                <w:sz w:val="30"/>
                <w:szCs w:val="30"/>
              </w:rPr>
            </w:pPr>
          </w:p>
          <w:p w:rsidR="003D122E" w:rsidRPr="005B168F" w:rsidRDefault="003D122E" w:rsidP="00014028">
            <w:pPr>
              <w:pStyle w:val="table10"/>
              <w:spacing w:line="240" w:lineRule="exact"/>
              <w:rPr>
                <w:sz w:val="30"/>
                <w:szCs w:val="30"/>
              </w:rPr>
            </w:pPr>
            <w:r w:rsidRPr="005B168F">
              <w:rPr>
                <w:spacing w:val="-8"/>
                <w:sz w:val="30"/>
                <w:szCs w:val="30"/>
              </w:rPr>
              <w:t>документ, подтверждающ</w:t>
            </w:r>
            <w:r w:rsidRPr="005B168F">
              <w:rPr>
                <w:sz w:val="30"/>
                <w:szCs w:val="30"/>
              </w:rPr>
              <w:t>ий внесение платы</w:t>
            </w:r>
          </w:p>
        </w:tc>
        <w:tc>
          <w:tcPr>
            <w:tcW w:w="3012" w:type="dxa"/>
          </w:tcPr>
          <w:p w:rsidR="003D122E" w:rsidRPr="005B168F" w:rsidRDefault="003D122E" w:rsidP="00014028">
            <w:pPr>
              <w:pStyle w:val="table10"/>
              <w:spacing w:line="240" w:lineRule="exact"/>
              <w:rPr>
                <w:b/>
                <w:spacing w:val="4"/>
                <w:sz w:val="30"/>
                <w:szCs w:val="30"/>
              </w:rPr>
            </w:pPr>
          </w:p>
          <w:p w:rsidR="003D122E" w:rsidRPr="005B168F" w:rsidRDefault="003D122E" w:rsidP="00014028">
            <w:pPr>
              <w:pStyle w:val="table10"/>
              <w:spacing w:line="240" w:lineRule="exact"/>
              <w:rPr>
                <w:b/>
                <w:spacing w:val="4"/>
                <w:sz w:val="30"/>
                <w:szCs w:val="30"/>
              </w:rPr>
            </w:pPr>
            <w:r w:rsidRPr="005B168F">
              <w:rPr>
                <w:b/>
                <w:spacing w:val="4"/>
                <w:sz w:val="30"/>
                <w:szCs w:val="30"/>
              </w:rPr>
              <w:t>3 базовые величины</w:t>
            </w:r>
          </w:p>
          <w:p w:rsidR="003D122E" w:rsidRPr="005B168F" w:rsidRDefault="003D122E" w:rsidP="00014028">
            <w:pPr>
              <w:pStyle w:val="table10"/>
              <w:spacing w:line="240" w:lineRule="exact"/>
              <w:rPr>
                <w:b/>
                <w:spacing w:val="4"/>
                <w:sz w:val="30"/>
                <w:szCs w:val="30"/>
              </w:rPr>
            </w:pPr>
          </w:p>
          <w:p w:rsidR="003D122E" w:rsidRDefault="003D122E" w:rsidP="00014028">
            <w:pPr>
              <w:pStyle w:val="table10"/>
              <w:spacing w:line="240" w:lineRule="exact"/>
              <w:rPr>
                <w:b/>
                <w:sz w:val="30"/>
                <w:szCs w:val="30"/>
              </w:rPr>
            </w:pPr>
            <w:r w:rsidRPr="005B168F">
              <w:rPr>
                <w:b/>
                <w:spacing w:val="-12"/>
                <w:sz w:val="30"/>
                <w:szCs w:val="30"/>
              </w:rPr>
              <w:t>1 базовая величина</w:t>
            </w:r>
            <w:r w:rsidRPr="005B168F">
              <w:rPr>
                <w:spacing w:val="-12"/>
                <w:sz w:val="30"/>
                <w:szCs w:val="30"/>
              </w:rPr>
              <w:t> –</w:t>
            </w:r>
            <w:r w:rsidRPr="005B168F">
              <w:rPr>
                <w:sz w:val="30"/>
                <w:szCs w:val="30"/>
              </w:rPr>
              <w:t xml:space="preserve"> дополнительно за выдачу документа </w:t>
            </w:r>
            <w:r w:rsidRPr="005B168F">
              <w:rPr>
                <w:b/>
                <w:sz w:val="30"/>
                <w:szCs w:val="30"/>
              </w:rPr>
              <w:t>в ускоренном порядке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3 базовые величины</w:t>
            </w:r>
            <w:r w:rsidRPr="005B168F">
              <w:rPr>
                <w:sz w:val="30"/>
                <w:szCs w:val="30"/>
              </w:rPr>
              <w:t xml:space="preserve"> - дополнительно за выдачу документа в </w:t>
            </w:r>
            <w:r w:rsidRPr="005B168F">
              <w:rPr>
                <w:b/>
                <w:sz w:val="30"/>
                <w:szCs w:val="30"/>
              </w:rPr>
              <w:t>срочном порядке</w:t>
            </w:r>
          </w:p>
        </w:tc>
        <w:tc>
          <w:tcPr>
            <w:tcW w:w="2548" w:type="dxa"/>
          </w:tcPr>
          <w:p w:rsidR="003D122E" w:rsidRPr="005B168F" w:rsidRDefault="003D122E" w:rsidP="00014028">
            <w:pPr>
              <w:pStyle w:val="table10"/>
              <w:spacing w:line="240" w:lineRule="exact"/>
              <w:rPr>
                <w:b/>
                <w:spacing w:val="-4"/>
                <w:sz w:val="30"/>
                <w:szCs w:val="30"/>
              </w:rPr>
            </w:pPr>
          </w:p>
          <w:p w:rsidR="003D122E" w:rsidRPr="005B168F" w:rsidRDefault="003D122E" w:rsidP="00014028">
            <w:pPr>
              <w:pStyle w:val="table10"/>
              <w:spacing w:line="240" w:lineRule="exact"/>
              <w:rPr>
                <w:sz w:val="30"/>
                <w:szCs w:val="30"/>
              </w:rPr>
            </w:pPr>
            <w:r w:rsidRPr="005B168F">
              <w:rPr>
                <w:b/>
                <w:spacing w:val="-4"/>
                <w:sz w:val="30"/>
                <w:szCs w:val="30"/>
              </w:rPr>
              <w:t>10 дней</w:t>
            </w:r>
            <w:r w:rsidRPr="005B168F">
              <w:rPr>
                <w:spacing w:val="-4"/>
                <w:sz w:val="30"/>
                <w:szCs w:val="30"/>
              </w:rPr>
              <w:t xml:space="preserve"> со дня подачи</w:t>
            </w:r>
            <w:r w:rsidRPr="005B168F">
              <w:rPr>
                <w:sz w:val="30"/>
                <w:szCs w:val="30"/>
              </w:rPr>
              <w:t xml:space="preserve"> заявления</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5 дней</w:t>
            </w:r>
            <w:r w:rsidRPr="005B168F">
              <w:rPr>
                <w:sz w:val="30"/>
                <w:szCs w:val="30"/>
              </w:rPr>
              <w:t xml:space="preserve"> со дня подачи заявления – в случае выдачи документа </w:t>
            </w:r>
            <w:r w:rsidRPr="005B168F">
              <w:rPr>
                <w:b/>
                <w:sz w:val="30"/>
                <w:szCs w:val="30"/>
              </w:rPr>
              <w:t>в ускоренном порядке</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1 день</w:t>
            </w:r>
            <w:r w:rsidRPr="005B168F">
              <w:rPr>
                <w:sz w:val="30"/>
                <w:szCs w:val="30"/>
              </w:rPr>
              <w:t xml:space="preserve"> со дня подачи заявления – в случае выдачи документа </w:t>
            </w:r>
            <w:r w:rsidRPr="005B168F">
              <w:rPr>
                <w:b/>
                <w:sz w:val="30"/>
                <w:szCs w:val="30"/>
              </w:rPr>
              <w:t>в срочном порядке</w:t>
            </w:r>
          </w:p>
        </w:tc>
        <w:tc>
          <w:tcPr>
            <w:tcW w:w="1662" w:type="dxa"/>
            <w:gridSpan w:val="3"/>
          </w:tcPr>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b/>
                <w:sz w:val="30"/>
                <w:szCs w:val="30"/>
              </w:rPr>
            </w:pPr>
            <w:r w:rsidRPr="005B168F">
              <w:rPr>
                <w:b/>
                <w:sz w:val="30"/>
                <w:szCs w:val="30"/>
              </w:rPr>
              <w:t>3 месяца</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z w:val="30"/>
                <w:szCs w:val="30"/>
              </w:rPr>
              <w:lastRenderedPageBreak/>
              <w:t xml:space="preserve">12.14. </w:t>
            </w:r>
            <w:r w:rsidRPr="005B168F">
              <w:rPr>
                <w:b/>
                <w:spacing w:val="-8"/>
                <w:sz w:val="30"/>
                <w:szCs w:val="30"/>
              </w:rPr>
              <w:t>Регистрация ино</w:t>
            </w:r>
            <w:r w:rsidRPr="005B168F">
              <w:rPr>
                <w:b/>
                <w:sz w:val="30"/>
                <w:szCs w:val="30"/>
              </w:rPr>
              <w:t xml:space="preserve">странного гражданина или лица без гражданства: </w:t>
            </w:r>
          </w:p>
          <w:p w:rsidR="003D122E" w:rsidRPr="005B168F" w:rsidRDefault="003D122E" w:rsidP="00014028">
            <w:pPr>
              <w:pStyle w:val="table10"/>
              <w:spacing w:line="240" w:lineRule="exact"/>
              <w:rPr>
                <w:sz w:val="30"/>
                <w:szCs w:val="30"/>
              </w:rPr>
            </w:pPr>
          </w:p>
        </w:tc>
        <w:tc>
          <w:tcPr>
            <w:tcW w:w="2472" w:type="dxa"/>
          </w:tcPr>
          <w:p w:rsidR="003D122E" w:rsidRPr="005B168F" w:rsidRDefault="003D122E" w:rsidP="00014028">
            <w:pPr>
              <w:pStyle w:val="table10"/>
              <w:spacing w:line="240" w:lineRule="exact"/>
              <w:rPr>
                <w:spacing w:val="-8"/>
                <w:sz w:val="30"/>
                <w:szCs w:val="30"/>
              </w:rPr>
            </w:pPr>
          </w:p>
        </w:tc>
        <w:tc>
          <w:tcPr>
            <w:tcW w:w="3086" w:type="dxa"/>
          </w:tcPr>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sz w:val="30"/>
                <w:szCs w:val="30"/>
              </w:rPr>
            </w:pPr>
          </w:p>
        </w:tc>
        <w:tc>
          <w:tcPr>
            <w:tcW w:w="2548" w:type="dxa"/>
          </w:tcPr>
          <w:p w:rsidR="003D122E" w:rsidRPr="005B168F" w:rsidRDefault="003D122E" w:rsidP="00014028">
            <w:pPr>
              <w:pStyle w:val="table10"/>
              <w:spacing w:line="240" w:lineRule="exact"/>
              <w:rPr>
                <w:sz w:val="30"/>
                <w:szCs w:val="30"/>
              </w:rPr>
            </w:pPr>
          </w:p>
        </w:tc>
        <w:tc>
          <w:tcPr>
            <w:tcW w:w="1662" w:type="dxa"/>
            <w:gridSpan w:val="3"/>
          </w:tcPr>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z w:val="30"/>
                <w:szCs w:val="30"/>
              </w:rPr>
              <w:t>12.14.1. </w:t>
            </w:r>
            <w:r w:rsidRPr="005B168F">
              <w:rPr>
                <w:b/>
                <w:spacing w:val="-4"/>
                <w:sz w:val="30"/>
                <w:szCs w:val="30"/>
              </w:rPr>
              <w:t xml:space="preserve">временно </w:t>
            </w:r>
            <w:proofErr w:type="gramStart"/>
            <w:r w:rsidRPr="005B168F">
              <w:rPr>
                <w:b/>
                <w:spacing w:val="-4"/>
                <w:sz w:val="30"/>
                <w:szCs w:val="30"/>
              </w:rPr>
              <w:t>пребы</w:t>
            </w:r>
            <w:r w:rsidRPr="005B168F">
              <w:rPr>
                <w:b/>
                <w:sz w:val="30"/>
                <w:szCs w:val="30"/>
              </w:rPr>
              <w:t>вающих</w:t>
            </w:r>
            <w:proofErr w:type="gramEnd"/>
            <w:r w:rsidRPr="005B168F">
              <w:rPr>
                <w:b/>
                <w:sz w:val="30"/>
                <w:szCs w:val="30"/>
              </w:rPr>
              <w:t xml:space="preserve"> в Республике Беларусь  </w:t>
            </w:r>
          </w:p>
        </w:tc>
        <w:tc>
          <w:tcPr>
            <w:tcW w:w="2472" w:type="dxa"/>
          </w:tcPr>
          <w:p w:rsidR="003D122E" w:rsidRPr="005B168F" w:rsidRDefault="003D122E" w:rsidP="00014028">
            <w:pPr>
              <w:pStyle w:val="table10"/>
              <w:spacing w:line="240" w:lineRule="exact"/>
              <w:rPr>
                <w:spacing w:val="-8"/>
                <w:sz w:val="30"/>
                <w:szCs w:val="30"/>
              </w:rPr>
            </w:pPr>
            <w:r w:rsidRPr="005B168F">
              <w:rPr>
                <w:sz w:val="30"/>
                <w:szCs w:val="30"/>
              </w:rPr>
              <w:t xml:space="preserve">подразделение по гражданству и миграции </w:t>
            </w:r>
            <w:r w:rsidRPr="005B168F">
              <w:rPr>
                <w:spacing w:val="-4"/>
                <w:sz w:val="30"/>
                <w:szCs w:val="30"/>
              </w:rPr>
              <w:t>органа внутренних дел</w:t>
            </w:r>
            <w:r w:rsidRPr="005B168F">
              <w:rPr>
                <w:sz w:val="30"/>
                <w:szCs w:val="30"/>
              </w:rPr>
              <w:t xml:space="preserve">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w:t>
            </w:r>
            <w:r w:rsidRPr="005B168F">
              <w:rPr>
                <w:spacing w:val="-12"/>
                <w:sz w:val="30"/>
                <w:szCs w:val="30"/>
              </w:rPr>
              <w:t xml:space="preserve">ница, </w:t>
            </w:r>
            <w:r w:rsidRPr="005B168F">
              <w:rPr>
                <w:spacing w:val="-12"/>
                <w:sz w:val="30"/>
                <w:szCs w:val="30"/>
              </w:rPr>
              <w:lastRenderedPageBreak/>
              <w:t>санаторно-курорт</w:t>
            </w:r>
            <w:r w:rsidRPr="005B168F">
              <w:rPr>
                <w:sz w:val="30"/>
                <w:szCs w:val="30"/>
              </w:rPr>
              <w:t>ная и оздоровительная организация, субъект агроэкотуризма</w:t>
            </w:r>
          </w:p>
        </w:tc>
        <w:tc>
          <w:tcPr>
            <w:tcW w:w="3086" w:type="dxa"/>
          </w:tcPr>
          <w:p w:rsidR="003D122E" w:rsidRPr="005B168F" w:rsidRDefault="003D122E" w:rsidP="00014028">
            <w:pPr>
              <w:pStyle w:val="table10"/>
              <w:spacing w:line="240" w:lineRule="exact"/>
              <w:rPr>
                <w:sz w:val="30"/>
                <w:szCs w:val="30"/>
              </w:rPr>
            </w:pPr>
            <w:r w:rsidRPr="005B168F">
              <w:rPr>
                <w:sz w:val="30"/>
                <w:szCs w:val="30"/>
              </w:rPr>
              <w:lastRenderedPageBreak/>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5B168F">
              <w:rPr>
                <w:sz w:val="30"/>
                <w:szCs w:val="30"/>
              </w:rPr>
              <w:t>ходатайством</w:t>
            </w:r>
            <w:proofErr w:type="gramEnd"/>
            <w:r w:rsidRPr="005B168F">
              <w:rPr>
                <w:sz w:val="30"/>
                <w:szCs w:val="30"/>
              </w:rPr>
              <w:t xml:space="preserve"> о предоставлении статуса беженца, дополнительной защиты или убежища в Республике Беларусь, либо справка о </w:t>
            </w:r>
            <w:r w:rsidRPr="005B168F">
              <w:rPr>
                <w:sz w:val="30"/>
                <w:szCs w:val="30"/>
              </w:rPr>
              <w:lastRenderedPageBreak/>
              <w:t xml:space="preserve">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w:t>
            </w:r>
            <w:proofErr w:type="gramStart"/>
            <w:r w:rsidRPr="005B168F">
              <w:rPr>
                <w:sz w:val="30"/>
                <w:szCs w:val="30"/>
              </w:rPr>
              <w:t>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w:t>
            </w:r>
            <w:proofErr w:type="gramEnd"/>
            <w:r w:rsidRPr="005B168F">
              <w:rPr>
                <w:sz w:val="30"/>
                <w:szCs w:val="30"/>
              </w:rPr>
              <w:t xml:space="preserve">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spacing w:line="240" w:lineRule="exact"/>
              <w:rPr>
                <w:rFonts w:ascii="Times New Roman" w:hAnsi="Times New Roman" w:cs="Times New Roman"/>
              </w:rPr>
            </w:pPr>
            <w:r w:rsidRPr="005B168F">
              <w:rPr>
                <w:rFonts w:ascii="Times New Roman" w:hAnsi="Times New Roman" w:cs="Times New Roman"/>
                <w:sz w:val="30"/>
                <w:szCs w:val="30"/>
              </w:rPr>
              <w:t xml:space="preserve">страховой полис, либо </w:t>
            </w:r>
            <w:r w:rsidRPr="005B168F">
              <w:rPr>
                <w:rFonts w:ascii="Times New Roman" w:hAnsi="Times New Roman" w:cs="Times New Roman"/>
                <w:sz w:val="30"/>
                <w:szCs w:val="30"/>
              </w:rPr>
              <w:lastRenderedPageBreak/>
              <w:t>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p>
          <w:p w:rsidR="003D122E" w:rsidRPr="005B168F" w:rsidRDefault="003D122E" w:rsidP="00014028">
            <w:pPr>
              <w:spacing w:line="240" w:lineRule="exact"/>
              <w:rPr>
                <w:sz w:val="30"/>
                <w:szCs w:val="30"/>
              </w:rPr>
            </w:pPr>
            <w:r w:rsidRPr="005B168F">
              <w:rPr>
                <w:rFonts w:ascii="Times New Roman" w:hAnsi="Times New Roman" w:cs="Times New Roman"/>
                <w:sz w:val="30"/>
                <w:szCs w:val="30"/>
              </w:rPr>
              <w:t xml:space="preserve">справка о прекращении гражданства Республики Беларусь или о принадлежности к гражданству Республики Беларусь </w:t>
            </w:r>
            <w:r w:rsidRPr="005B168F">
              <w:rPr>
                <w:rFonts w:ascii="Times New Roman" w:hAnsi="Times New Roman" w:cs="Times New Roman"/>
                <w:sz w:val="30"/>
                <w:szCs w:val="30"/>
              </w:rPr>
              <w:lastRenderedPageBreak/>
              <w:t>- для лиц, не являющихся гражданами Республики Беларусь и не имеющих документов, удостоверяющих личность</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документ, подтверждающий внесение платы</w:t>
            </w:r>
          </w:p>
        </w:tc>
        <w:tc>
          <w:tcPr>
            <w:tcW w:w="3012" w:type="dxa"/>
          </w:tcPr>
          <w:p w:rsidR="003D122E" w:rsidRPr="005B168F" w:rsidRDefault="003D122E" w:rsidP="00014028">
            <w:pPr>
              <w:pStyle w:val="table10"/>
              <w:spacing w:line="240" w:lineRule="exact"/>
              <w:rPr>
                <w:sz w:val="30"/>
                <w:szCs w:val="30"/>
              </w:rPr>
            </w:pPr>
            <w:proofErr w:type="gramStart"/>
            <w:r w:rsidRPr="005B168F">
              <w:rPr>
                <w:b/>
                <w:sz w:val="30"/>
                <w:szCs w:val="30"/>
              </w:rPr>
              <w:lastRenderedPageBreak/>
              <w:t>бесплатно</w:t>
            </w:r>
            <w:r w:rsidRPr="005B168F">
              <w:rPr>
                <w:sz w:val="30"/>
                <w:szCs w:val="30"/>
              </w:rPr>
              <w:t xml:space="preserve">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w:t>
            </w:r>
            <w:r w:rsidRPr="005B168F">
              <w:rPr>
                <w:sz w:val="30"/>
                <w:szCs w:val="30"/>
              </w:rPr>
              <w:lastRenderedPageBreak/>
              <w:t>иностранных граждан и лиц без гражданства, регистрирующихся в Министерстве иностранных дел, гостинице, санаторно-курортной или оздоровительной</w:t>
            </w:r>
            <w:proofErr w:type="gramEnd"/>
            <w:r w:rsidRPr="005B168F">
              <w:rPr>
                <w:sz w:val="30"/>
                <w:szCs w:val="30"/>
              </w:rPr>
              <w:t xml:space="preserve"> организации, субъекте агроэкотуризма, а также для иностранных граждан и лиц без гражданства, регистрирующихся в электронной форме через единый портал электронных услуг</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1 базовая величина </w:t>
            </w:r>
            <w:r w:rsidRPr="005B168F">
              <w:rPr>
                <w:sz w:val="30"/>
                <w:szCs w:val="30"/>
              </w:rPr>
              <w:t>– для иных иностранных граждан и лиц без гражданства</w:t>
            </w:r>
          </w:p>
        </w:tc>
        <w:tc>
          <w:tcPr>
            <w:tcW w:w="2548" w:type="dxa"/>
          </w:tcPr>
          <w:p w:rsidR="003D122E" w:rsidRPr="005B168F" w:rsidRDefault="003D122E" w:rsidP="00014028">
            <w:pPr>
              <w:pStyle w:val="table10"/>
              <w:spacing w:line="240" w:lineRule="exact"/>
              <w:rPr>
                <w:b/>
                <w:sz w:val="30"/>
                <w:szCs w:val="30"/>
              </w:rPr>
            </w:pPr>
            <w:r w:rsidRPr="005B168F">
              <w:rPr>
                <w:b/>
                <w:sz w:val="30"/>
                <w:szCs w:val="30"/>
              </w:rPr>
              <w:lastRenderedPageBreak/>
              <w:t>в день подачи заявления</w:t>
            </w:r>
          </w:p>
        </w:tc>
        <w:tc>
          <w:tcPr>
            <w:tcW w:w="1662" w:type="dxa"/>
            <w:gridSpan w:val="3"/>
          </w:tcPr>
          <w:p w:rsidR="003D122E" w:rsidRPr="005B168F" w:rsidRDefault="003D122E" w:rsidP="00014028">
            <w:pPr>
              <w:pStyle w:val="table10"/>
              <w:spacing w:line="240" w:lineRule="exact"/>
              <w:rPr>
                <w:sz w:val="30"/>
                <w:szCs w:val="30"/>
              </w:rPr>
            </w:pPr>
            <w:r w:rsidRPr="005B168F">
              <w:rPr>
                <w:sz w:val="30"/>
                <w:szCs w:val="30"/>
              </w:rPr>
              <w:t xml:space="preserve">не свыше срока </w:t>
            </w:r>
            <w:r w:rsidRPr="005B168F">
              <w:rPr>
                <w:spacing w:val="-8"/>
                <w:sz w:val="30"/>
                <w:szCs w:val="30"/>
              </w:rPr>
              <w:t>действия визы –</w:t>
            </w:r>
            <w:r w:rsidRPr="005B168F">
              <w:rPr>
                <w:sz w:val="30"/>
                <w:szCs w:val="30"/>
              </w:rPr>
              <w:t xml:space="preserve"> для иностранного гражданина или лица без </w:t>
            </w:r>
            <w:r w:rsidRPr="005B168F">
              <w:rPr>
                <w:spacing w:val="-12"/>
                <w:sz w:val="30"/>
                <w:szCs w:val="30"/>
              </w:rPr>
              <w:t xml:space="preserve">гражданства, </w:t>
            </w:r>
            <w:proofErr w:type="gramStart"/>
            <w:r w:rsidRPr="005B168F">
              <w:rPr>
                <w:spacing w:val="-12"/>
                <w:sz w:val="30"/>
                <w:szCs w:val="30"/>
              </w:rPr>
              <w:t>въе</w:t>
            </w:r>
            <w:r w:rsidRPr="005B168F">
              <w:rPr>
                <w:sz w:val="30"/>
                <w:szCs w:val="30"/>
              </w:rPr>
              <w:t>хавших</w:t>
            </w:r>
            <w:proofErr w:type="gramEnd"/>
            <w:r w:rsidRPr="005B168F">
              <w:rPr>
                <w:sz w:val="30"/>
                <w:szCs w:val="30"/>
              </w:rPr>
              <w:t xml:space="preserve"> </w:t>
            </w:r>
            <w:r w:rsidRPr="005B168F">
              <w:rPr>
                <w:spacing w:val="-8"/>
                <w:sz w:val="30"/>
                <w:szCs w:val="30"/>
              </w:rPr>
              <w:t>в Республику Беларусь на</w:t>
            </w:r>
            <w:r w:rsidRPr="005B168F">
              <w:rPr>
                <w:sz w:val="30"/>
                <w:szCs w:val="30"/>
              </w:rPr>
              <w:t xml:space="preserve"> основании </w:t>
            </w:r>
            <w:r w:rsidRPr="005B168F">
              <w:rPr>
                <w:spacing w:val="-10"/>
                <w:sz w:val="30"/>
                <w:szCs w:val="30"/>
              </w:rPr>
              <w:t xml:space="preserve">визы </w:t>
            </w:r>
            <w:r w:rsidRPr="005B168F">
              <w:rPr>
                <w:spacing w:val="-16"/>
                <w:sz w:val="30"/>
                <w:szCs w:val="30"/>
              </w:rPr>
              <w:t>Республики Беларусь</w:t>
            </w:r>
            <w:r w:rsidRPr="005B168F">
              <w:rPr>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90 суток</w:t>
            </w:r>
            <w:r w:rsidRPr="005B168F">
              <w:rPr>
                <w:sz w:val="30"/>
                <w:szCs w:val="30"/>
              </w:rPr>
              <w:t xml:space="preserve"> в течение календарн</w:t>
            </w:r>
            <w:r w:rsidRPr="005B168F">
              <w:rPr>
                <w:sz w:val="30"/>
                <w:szCs w:val="30"/>
              </w:rPr>
              <w:lastRenderedPageBreak/>
              <w:t xml:space="preserve">ого года со дня первого въезда – для иностранного гражданина или лица без </w:t>
            </w:r>
            <w:r w:rsidRPr="005B168F">
              <w:rPr>
                <w:spacing w:val="28"/>
                <w:sz w:val="30"/>
                <w:szCs w:val="30"/>
              </w:rPr>
              <w:t>гражданства</w:t>
            </w:r>
            <w:r w:rsidRPr="005B168F">
              <w:rPr>
                <w:sz w:val="30"/>
                <w:szCs w:val="30"/>
              </w:rPr>
              <w:t xml:space="preserve">, въехавших в Республику Беларусь в безвизовом порядке, </w:t>
            </w:r>
            <w:r w:rsidRPr="005B168F">
              <w:rPr>
                <w:spacing w:val="-4"/>
                <w:sz w:val="30"/>
                <w:szCs w:val="30"/>
              </w:rPr>
              <w:t>за исключением</w:t>
            </w:r>
            <w:r w:rsidRPr="005B168F">
              <w:rPr>
                <w:sz w:val="30"/>
                <w:szCs w:val="30"/>
              </w:rPr>
              <w:t xml:space="preserve"> случаев, предус</w:t>
            </w:r>
            <w:r w:rsidRPr="005B168F">
              <w:rPr>
                <w:spacing w:val="-16"/>
                <w:sz w:val="30"/>
                <w:szCs w:val="30"/>
              </w:rPr>
              <w:t>мотренных меж</w:t>
            </w:r>
            <w:r w:rsidRPr="005B168F">
              <w:rPr>
                <w:sz w:val="30"/>
                <w:szCs w:val="30"/>
              </w:rPr>
              <w:t>д</w:t>
            </w:r>
            <w:r w:rsidRPr="005B168F">
              <w:rPr>
                <w:spacing w:val="16"/>
                <w:sz w:val="30"/>
                <w:szCs w:val="30"/>
              </w:rPr>
              <w:t>ународными</w:t>
            </w:r>
            <w:r w:rsidRPr="005B168F">
              <w:rPr>
                <w:sz w:val="30"/>
                <w:szCs w:val="30"/>
              </w:rPr>
              <w:t xml:space="preserve"> </w:t>
            </w:r>
            <w:r w:rsidRPr="005B168F">
              <w:rPr>
                <w:spacing w:val="-8"/>
                <w:sz w:val="30"/>
                <w:szCs w:val="30"/>
              </w:rPr>
              <w:t xml:space="preserve">договорами </w:t>
            </w:r>
            <w:r w:rsidRPr="005B168F">
              <w:rPr>
                <w:spacing w:val="-14"/>
                <w:sz w:val="30"/>
                <w:szCs w:val="30"/>
              </w:rPr>
              <w:t>Республики Беларусь</w:t>
            </w:r>
            <w:r w:rsidRPr="005B168F">
              <w:rPr>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spacing w:line="240" w:lineRule="exact"/>
              <w:ind w:firstLine="4"/>
              <w:rPr>
                <w:rFonts w:ascii="Times New Roman" w:hAnsi="Times New Roman" w:cs="Times New Roman"/>
                <w:sz w:val="30"/>
                <w:szCs w:val="30"/>
              </w:rPr>
            </w:pPr>
            <w:r w:rsidRPr="005B168F">
              <w:rPr>
                <w:rFonts w:ascii="Times New Roman" w:hAnsi="Times New Roman" w:cs="Times New Roman"/>
                <w:sz w:val="30"/>
                <w:szCs w:val="30"/>
              </w:rPr>
              <w:t xml:space="preserve">на срок до вынесения решения по жалобе, </w:t>
            </w:r>
            <w:r w:rsidRPr="005B168F">
              <w:rPr>
                <w:rFonts w:ascii="Times New Roman" w:hAnsi="Times New Roman" w:cs="Times New Roman"/>
                <w:spacing w:val="24"/>
                <w:sz w:val="30"/>
                <w:szCs w:val="30"/>
              </w:rPr>
              <w:t>связанной</w:t>
            </w:r>
            <w:r w:rsidRPr="005B168F">
              <w:rPr>
                <w:rFonts w:ascii="Times New Roman" w:hAnsi="Times New Roman" w:cs="Times New Roman"/>
                <w:sz w:val="30"/>
                <w:szCs w:val="30"/>
              </w:rPr>
              <w:t xml:space="preserve"> с </w:t>
            </w:r>
            <w:r w:rsidRPr="005B168F">
              <w:rPr>
                <w:rFonts w:ascii="Times New Roman" w:hAnsi="Times New Roman" w:cs="Times New Roman"/>
                <w:spacing w:val="12"/>
                <w:sz w:val="30"/>
                <w:szCs w:val="30"/>
              </w:rPr>
              <w:t>оформлением</w:t>
            </w:r>
            <w:r w:rsidRPr="005B168F">
              <w:rPr>
                <w:rFonts w:ascii="Times New Roman" w:hAnsi="Times New Roman" w:cs="Times New Roman"/>
                <w:spacing w:val="-12"/>
                <w:sz w:val="30"/>
                <w:szCs w:val="30"/>
              </w:rPr>
              <w:t xml:space="preserve"> пребывания иностранных</w:t>
            </w:r>
            <w:r w:rsidRPr="005B168F">
              <w:rPr>
                <w:rFonts w:ascii="Times New Roman" w:hAnsi="Times New Roman" w:cs="Times New Roman"/>
                <w:sz w:val="30"/>
                <w:szCs w:val="30"/>
              </w:rPr>
              <w:t xml:space="preserve"> граждан и лиц без </w:t>
            </w:r>
            <w:r w:rsidRPr="005B168F">
              <w:rPr>
                <w:rFonts w:ascii="Times New Roman" w:hAnsi="Times New Roman" w:cs="Times New Roman"/>
                <w:sz w:val="30"/>
                <w:szCs w:val="30"/>
              </w:rPr>
              <w:lastRenderedPageBreak/>
              <w:t xml:space="preserve">гражданства в Республике Беларусь, или на срок, предусмотренный </w:t>
            </w:r>
            <w:proofErr w:type="gramStart"/>
            <w:r w:rsidRPr="005B168F">
              <w:rPr>
                <w:rFonts w:ascii="Times New Roman" w:hAnsi="Times New Roman" w:cs="Times New Roman"/>
                <w:sz w:val="30"/>
                <w:szCs w:val="30"/>
              </w:rPr>
              <w:t>законодатель-ными</w:t>
            </w:r>
            <w:proofErr w:type="gramEnd"/>
            <w:r w:rsidRPr="005B168F">
              <w:rPr>
                <w:rFonts w:ascii="Times New Roman" w:hAnsi="Times New Roman" w:cs="Times New Roman"/>
                <w:sz w:val="30"/>
                <w:szCs w:val="30"/>
              </w:rPr>
              <w:t xml:space="preserve"> актами для выезда иностранного гражданина или лица без гражданства из Р</w:t>
            </w:r>
            <w:r w:rsidRPr="005B168F">
              <w:rPr>
                <w:rFonts w:ascii="Times New Roman" w:hAnsi="Times New Roman" w:cs="Times New Roman"/>
                <w:spacing w:val="-16"/>
                <w:sz w:val="30"/>
                <w:szCs w:val="30"/>
              </w:rPr>
              <w:t>еспублики Беларусь</w:t>
            </w:r>
            <w:r w:rsidRPr="005B168F">
              <w:rPr>
                <w:rFonts w:ascii="Times New Roman" w:hAnsi="Times New Roman" w:cs="Times New Roman"/>
                <w:sz w:val="30"/>
                <w:szCs w:val="30"/>
              </w:rPr>
              <w:t xml:space="preserve"> </w:t>
            </w:r>
          </w:p>
          <w:p w:rsidR="003D122E" w:rsidRPr="005B168F" w:rsidRDefault="003D122E" w:rsidP="00014028">
            <w:pPr>
              <w:rPr>
                <w:rFonts w:ascii="Times New Roman" w:hAnsi="Times New Roman" w:cs="Times New Roman"/>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z w:val="30"/>
                <w:szCs w:val="30"/>
              </w:rPr>
              <w:lastRenderedPageBreak/>
              <w:t xml:space="preserve">12.15. </w:t>
            </w:r>
            <w:r w:rsidRPr="005B168F">
              <w:rPr>
                <w:b/>
                <w:spacing w:val="-8"/>
                <w:sz w:val="30"/>
                <w:szCs w:val="30"/>
              </w:rPr>
              <w:t>Продление срока</w:t>
            </w:r>
            <w:r w:rsidRPr="005B168F">
              <w:rPr>
                <w:b/>
                <w:sz w:val="30"/>
                <w:szCs w:val="30"/>
              </w:rPr>
              <w:t xml:space="preserve"> временного пребывания (регистрации) в Республике Беларусь:</w:t>
            </w:r>
          </w:p>
        </w:tc>
        <w:tc>
          <w:tcPr>
            <w:tcW w:w="2472" w:type="dxa"/>
          </w:tcPr>
          <w:p w:rsidR="003D122E" w:rsidRPr="005B168F" w:rsidRDefault="003D122E" w:rsidP="00014028">
            <w:pPr>
              <w:pStyle w:val="table10"/>
              <w:spacing w:line="240" w:lineRule="exact"/>
              <w:rPr>
                <w:spacing w:val="-8"/>
                <w:sz w:val="30"/>
                <w:szCs w:val="30"/>
              </w:rPr>
            </w:pPr>
          </w:p>
        </w:tc>
        <w:tc>
          <w:tcPr>
            <w:tcW w:w="3086" w:type="dxa"/>
          </w:tcPr>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sz w:val="30"/>
                <w:szCs w:val="30"/>
              </w:rPr>
            </w:pPr>
          </w:p>
        </w:tc>
        <w:tc>
          <w:tcPr>
            <w:tcW w:w="2548" w:type="dxa"/>
          </w:tcPr>
          <w:p w:rsidR="003D122E" w:rsidRPr="005B168F" w:rsidRDefault="003D122E" w:rsidP="00014028">
            <w:pPr>
              <w:pStyle w:val="table10"/>
              <w:spacing w:line="240" w:lineRule="exact"/>
              <w:rPr>
                <w:sz w:val="30"/>
                <w:szCs w:val="30"/>
              </w:rPr>
            </w:pPr>
          </w:p>
        </w:tc>
        <w:tc>
          <w:tcPr>
            <w:tcW w:w="1662" w:type="dxa"/>
            <w:gridSpan w:val="3"/>
          </w:tcPr>
          <w:p w:rsidR="003D122E" w:rsidRPr="005B168F" w:rsidRDefault="003D122E" w:rsidP="00014028">
            <w:pPr>
              <w:pStyle w:val="table10"/>
              <w:spacing w:line="240" w:lineRule="exact"/>
              <w:rPr>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pStyle w:val="table10"/>
              <w:spacing w:line="240" w:lineRule="exact"/>
              <w:rPr>
                <w:b/>
                <w:sz w:val="30"/>
                <w:szCs w:val="30"/>
              </w:rPr>
            </w:pPr>
            <w:r w:rsidRPr="005B168F">
              <w:rPr>
                <w:b/>
                <w:sz w:val="30"/>
                <w:szCs w:val="30"/>
              </w:rPr>
              <w:t xml:space="preserve">12.15.1. иностранного гражданина или лица без гражданства </w:t>
            </w:r>
          </w:p>
        </w:tc>
        <w:tc>
          <w:tcPr>
            <w:tcW w:w="2472" w:type="dxa"/>
          </w:tcPr>
          <w:p w:rsidR="003D122E" w:rsidRPr="005B168F" w:rsidRDefault="003D122E" w:rsidP="00014028">
            <w:pPr>
              <w:pStyle w:val="table10"/>
              <w:spacing w:line="240" w:lineRule="exact"/>
              <w:rPr>
                <w:spacing w:val="-8"/>
                <w:sz w:val="30"/>
                <w:szCs w:val="30"/>
              </w:rPr>
            </w:pPr>
            <w:r w:rsidRPr="005B168F">
              <w:rPr>
                <w:spacing w:val="-8"/>
                <w:sz w:val="30"/>
                <w:szCs w:val="30"/>
              </w:rPr>
              <w:t>подразделение по гражданству и миграции органа внутренних дел</w:t>
            </w:r>
            <w:r w:rsidRPr="005B168F">
              <w:rPr>
                <w:sz w:val="30"/>
                <w:szCs w:val="30"/>
              </w:rPr>
              <w:t xml:space="preserve">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w:t>
            </w:r>
            <w:r w:rsidRPr="005B168F">
              <w:rPr>
                <w:spacing w:val="-8"/>
                <w:sz w:val="30"/>
                <w:szCs w:val="30"/>
              </w:rPr>
              <w:t>, гостиница, санаторно-</w:t>
            </w:r>
            <w:r w:rsidRPr="005B168F">
              <w:rPr>
                <w:spacing w:val="-8"/>
                <w:sz w:val="30"/>
                <w:szCs w:val="30"/>
              </w:rPr>
              <w:lastRenderedPageBreak/>
              <w:t>курортная и оздоровительная организация</w:t>
            </w:r>
          </w:p>
          <w:p w:rsidR="003D122E" w:rsidRPr="005B168F" w:rsidRDefault="003D122E" w:rsidP="00014028">
            <w:pPr>
              <w:pStyle w:val="table10"/>
              <w:spacing w:line="240" w:lineRule="exact"/>
              <w:rPr>
                <w:spacing w:val="-8"/>
                <w:sz w:val="30"/>
                <w:szCs w:val="30"/>
              </w:rPr>
            </w:pPr>
          </w:p>
        </w:tc>
        <w:tc>
          <w:tcPr>
            <w:tcW w:w="3086" w:type="dxa"/>
          </w:tcPr>
          <w:p w:rsidR="003D122E" w:rsidRPr="005B168F" w:rsidRDefault="003D122E" w:rsidP="00014028">
            <w:pPr>
              <w:pStyle w:val="table10"/>
              <w:spacing w:line="240" w:lineRule="exact"/>
              <w:rPr>
                <w:sz w:val="30"/>
                <w:szCs w:val="30"/>
              </w:rPr>
            </w:pPr>
            <w:r w:rsidRPr="005B168F">
              <w:rPr>
                <w:sz w:val="30"/>
                <w:szCs w:val="30"/>
              </w:rPr>
              <w:lastRenderedPageBreak/>
              <w:t>заявление</w:t>
            </w:r>
          </w:p>
          <w:p w:rsidR="003D122E" w:rsidRPr="005B168F" w:rsidRDefault="003D122E" w:rsidP="00014028">
            <w:pPr>
              <w:pStyle w:val="table10"/>
              <w:spacing w:line="240" w:lineRule="exact"/>
              <w:rPr>
                <w:sz w:val="30"/>
                <w:szCs w:val="30"/>
              </w:rPr>
            </w:pPr>
          </w:p>
          <w:p w:rsidR="003D122E" w:rsidRPr="005B168F" w:rsidRDefault="003D122E" w:rsidP="00014028">
            <w:pPr>
              <w:pStyle w:val="ConsPlusNormal"/>
              <w:spacing w:line="240" w:lineRule="exact"/>
              <w:rPr>
                <w:sz w:val="30"/>
                <w:szCs w:val="30"/>
              </w:rPr>
            </w:pPr>
            <w:r w:rsidRPr="005B168F">
              <w:rPr>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5B168F">
              <w:rPr>
                <w:sz w:val="30"/>
                <w:szCs w:val="30"/>
              </w:rPr>
              <w:t>ходатайством</w:t>
            </w:r>
            <w:proofErr w:type="gramEnd"/>
            <w:r w:rsidRPr="005B168F">
              <w:rPr>
                <w:sz w:val="30"/>
                <w:szCs w:val="30"/>
              </w:rPr>
              <w:t xml:space="preserve"> о предоставлении статуса беженца, дополнительной защиты или убежища в Республике Беларусь, либо справка о подтверждении </w:t>
            </w:r>
            <w:r w:rsidRPr="005B168F">
              <w:rPr>
                <w:sz w:val="30"/>
                <w:szCs w:val="30"/>
              </w:rPr>
              <w:lastRenderedPageBreak/>
              <w:t xml:space="preserve">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w:t>
            </w:r>
            <w:proofErr w:type="gramStart"/>
            <w:r w:rsidRPr="005B168F">
              <w:rPr>
                <w:sz w:val="30"/>
                <w:szCs w:val="30"/>
              </w:rPr>
              <w:t>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w:t>
            </w:r>
            <w:proofErr w:type="gramEnd"/>
            <w:r w:rsidRPr="005B168F">
              <w:rPr>
                <w:sz w:val="30"/>
                <w:szCs w:val="30"/>
              </w:rPr>
              <w:t xml:space="preserve"> за границу)</w:t>
            </w:r>
          </w:p>
          <w:p w:rsidR="003D122E" w:rsidRPr="005B168F" w:rsidRDefault="003D122E" w:rsidP="00014028">
            <w:pPr>
              <w:pStyle w:val="ConsPlusNormal"/>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 xml:space="preserve">страховой полис, либо воспроизведенное на </w:t>
            </w:r>
            <w:r w:rsidRPr="005B168F">
              <w:rPr>
                <w:sz w:val="30"/>
                <w:szCs w:val="30"/>
              </w:rPr>
              <w:lastRenderedPageBreak/>
              <w:t>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3D122E" w:rsidRPr="005B168F" w:rsidRDefault="003D122E" w:rsidP="00014028">
            <w:pPr>
              <w:pStyle w:val="table10"/>
              <w:spacing w:line="240" w:lineRule="exact"/>
              <w:rPr>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p>
          <w:p w:rsidR="003D122E" w:rsidRPr="005B168F" w:rsidRDefault="003D122E" w:rsidP="00014028">
            <w:pPr>
              <w:spacing w:line="240" w:lineRule="exact"/>
              <w:rPr>
                <w:sz w:val="30"/>
                <w:szCs w:val="30"/>
              </w:rPr>
            </w:pPr>
            <w:r w:rsidRPr="005B168F">
              <w:rPr>
                <w:rFonts w:ascii="Times New Roman" w:hAnsi="Times New Roman" w:cs="Times New Roman"/>
                <w:sz w:val="30"/>
                <w:szCs w:val="30"/>
              </w:rPr>
              <w:t xml:space="preserve">справка о прекращении гражданства Республики Беларусь или о принадлежности к гражданству Республики Беларусь - для лиц, не </w:t>
            </w:r>
            <w:r w:rsidRPr="005B168F">
              <w:rPr>
                <w:rFonts w:ascii="Times New Roman" w:hAnsi="Times New Roman" w:cs="Times New Roman"/>
                <w:sz w:val="30"/>
                <w:szCs w:val="30"/>
              </w:rPr>
              <w:lastRenderedPageBreak/>
              <w:t>являющихся гражданами Республики Беларусь и не имеющих документов, удостоверяющих личность</w:t>
            </w:r>
          </w:p>
          <w:p w:rsidR="003D122E" w:rsidRDefault="003D122E" w:rsidP="00014028">
            <w:pPr>
              <w:pStyle w:val="table10"/>
              <w:spacing w:line="240" w:lineRule="exact"/>
              <w:rPr>
                <w:sz w:val="30"/>
                <w:szCs w:val="30"/>
              </w:rPr>
            </w:pPr>
            <w:r w:rsidRPr="005B168F">
              <w:rPr>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3D122E" w:rsidRPr="005B168F" w:rsidRDefault="003D122E" w:rsidP="00014028">
            <w:pPr>
              <w:pStyle w:val="table10"/>
              <w:spacing w:line="240" w:lineRule="exact"/>
              <w:rPr>
                <w:sz w:val="30"/>
                <w:szCs w:val="30"/>
              </w:rPr>
            </w:pPr>
          </w:p>
          <w:p w:rsidR="003D122E" w:rsidRDefault="003D122E" w:rsidP="00014028">
            <w:pPr>
              <w:pStyle w:val="table10"/>
              <w:spacing w:line="240" w:lineRule="exact"/>
              <w:rPr>
                <w:sz w:val="30"/>
                <w:szCs w:val="30"/>
              </w:rPr>
            </w:pPr>
            <w:r w:rsidRPr="005B168F">
              <w:rPr>
                <w:sz w:val="30"/>
                <w:szCs w:val="30"/>
              </w:rPr>
              <w:t>документ, подтверждающий внесение платы</w:t>
            </w:r>
          </w:p>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sz w:val="30"/>
                <w:szCs w:val="30"/>
              </w:rPr>
            </w:pPr>
            <w:r w:rsidRPr="005B168F">
              <w:rPr>
                <w:b/>
                <w:sz w:val="30"/>
                <w:szCs w:val="30"/>
              </w:rPr>
              <w:lastRenderedPageBreak/>
              <w:t>бесплатно</w:t>
            </w:r>
            <w:r w:rsidRPr="005B168F">
              <w:rPr>
                <w:sz w:val="30"/>
                <w:szCs w:val="30"/>
              </w:rPr>
              <w:t>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b/>
                <w:sz w:val="30"/>
                <w:szCs w:val="30"/>
              </w:rPr>
              <w:t>1 базовая величина</w:t>
            </w:r>
            <w:r w:rsidRPr="005B168F">
              <w:rPr>
                <w:sz w:val="30"/>
                <w:szCs w:val="30"/>
              </w:rPr>
              <w:t>  – для     иных иностранных граждан и лиц без гражданства</w:t>
            </w:r>
          </w:p>
        </w:tc>
        <w:tc>
          <w:tcPr>
            <w:tcW w:w="2548" w:type="dxa"/>
          </w:tcPr>
          <w:p w:rsidR="003D122E" w:rsidRPr="005B168F" w:rsidRDefault="003D122E" w:rsidP="00014028">
            <w:pPr>
              <w:pStyle w:val="table10"/>
              <w:spacing w:line="240" w:lineRule="exact"/>
              <w:rPr>
                <w:b/>
                <w:sz w:val="30"/>
                <w:szCs w:val="30"/>
              </w:rPr>
            </w:pPr>
            <w:r w:rsidRPr="005B168F">
              <w:rPr>
                <w:b/>
                <w:sz w:val="30"/>
                <w:szCs w:val="30"/>
              </w:rPr>
              <w:t>в день подачи заявления</w:t>
            </w:r>
          </w:p>
        </w:tc>
        <w:tc>
          <w:tcPr>
            <w:tcW w:w="1662" w:type="dxa"/>
            <w:gridSpan w:val="3"/>
          </w:tcPr>
          <w:p w:rsidR="003D122E" w:rsidRPr="005B168F" w:rsidRDefault="003D122E" w:rsidP="00014028">
            <w:pPr>
              <w:pStyle w:val="table10"/>
              <w:spacing w:line="240" w:lineRule="exact"/>
              <w:rPr>
                <w:sz w:val="30"/>
                <w:szCs w:val="30"/>
              </w:rPr>
            </w:pPr>
            <w:r w:rsidRPr="005B168F">
              <w:rPr>
                <w:b/>
                <w:sz w:val="30"/>
                <w:szCs w:val="30"/>
              </w:rPr>
              <w:t>до 90 суток</w:t>
            </w:r>
            <w:r w:rsidRPr="005B168F">
              <w:rPr>
                <w:sz w:val="30"/>
                <w:szCs w:val="30"/>
              </w:rPr>
              <w:t xml:space="preserve">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w:t>
            </w:r>
            <w:r w:rsidRPr="005B168F">
              <w:rPr>
                <w:sz w:val="30"/>
                <w:szCs w:val="30"/>
              </w:rPr>
              <w:lastRenderedPageBreak/>
              <w:t xml:space="preserve">выезду иностранного гражданина, лица без гражданства из </w:t>
            </w:r>
            <w:r w:rsidRPr="005B168F">
              <w:rPr>
                <w:spacing w:val="-16"/>
                <w:sz w:val="30"/>
                <w:szCs w:val="30"/>
              </w:rPr>
              <w:t>Республики Беларусь</w:t>
            </w:r>
            <w:r w:rsidRPr="005B168F">
              <w:rPr>
                <w:sz w:val="30"/>
                <w:szCs w:val="30"/>
              </w:rPr>
              <w:t xml:space="preserve"> </w:t>
            </w:r>
          </w:p>
          <w:p w:rsidR="003D122E" w:rsidRPr="005B168F" w:rsidRDefault="003D122E" w:rsidP="00014028">
            <w:pPr>
              <w:pStyle w:val="table10"/>
              <w:spacing w:line="240" w:lineRule="exact"/>
              <w:rPr>
                <w:sz w:val="30"/>
                <w:szCs w:val="30"/>
              </w:rPr>
            </w:pPr>
          </w:p>
          <w:p w:rsidR="003D122E" w:rsidRPr="005B168F" w:rsidRDefault="003D122E" w:rsidP="00014028">
            <w:pPr>
              <w:pStyle w:val="table10"/>
              <w:spacing w:line="240" w:lineRule="exact"/>
              <w:rPr>
                <w:sz w:val="30"/>
                <w:szCs w:val="30"/>
              </w:rPr>
            </w:pPr>
            <w:r w:rsidRPr="005B168F">
              <w:rPr>
                <w:sz w:val="30"/>
                <w:szCs w:val="30"/>
              </w:rPr>
              <w:t>на срок рассмотрения заявления о выдаче разрешения на временное или постоянное проживание</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spacing w:line="240" w:lineRule="exact"/>
              <w:rPr>
                <w:b/>
                <w:sz w:val="30"/>
                <w:szCs w:val="30"/>
              </w:rPr>
            </w:pPr>
            <w:r w:rsidRPr="005B168F">
              <w:rPr>
                <w:rFonts w:ascii="Times New Roman" w:hAnsi="Times New Roman" w:cs="Times New Roman"/>
                <w:b/>
                <w:sz w:val="30"/>
                <w:szCs w:val="30"/>
              </w:rPr>
              <w:lastRenderedPageBreak/>
              <w:t>12.16. Выдача справки о приеме документов для получения разрешения на постоянное проживание в Республике Беларусь</w:t>
            </w:r>
          </w:p>
        </w:tc>
        <w:tc>
          <w:tcPr>
            <w:tcW w:w="247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подразделение по гражданству и миграции органа внутренних дел по месту предполагаемого жительства</w:t>
            </w:r>
          </w:p>
          <w:p w:rsidR="003D122E" w:rsidRPr="005B168F" w:rsidRDefault="003D122E" w:rsidP="00014028">
            <w:pPr>
              <w:spacing w:line="240" w:lineRule="exact"/>
              <w:rPr>
                <w:spacing w:val="-8"/>
                <w:sz w:val="30"/>
                <w:szCs w:val="30"/>
              </w:rPr>
            </w:pPr>
          </w:p>
        </w:tc>
        <w:tc>
          <w:tcPr>
            <w:tcW w:w="3086" w:type="dxa"/>
          </w:tcPr>
          <w:p w:rsidR="003D122E" w:rsidRPr="005B168F" w:rsidRDefault="003D122E" w:rsidP="00014028">
            <w:pPr>
              <w:pStyle w:val="table10"/>
              <w:spacing w:line="240" w:lineRule="exact"/>
              <w:rPr>
                <w:sz w:val="30"/>
                <w:szCs w:val="30"/>
              </w:rPr>
            </w:pPr>
            <w:r w:rsidRPr="005B168F">
              <w:rPr>
                <w:sz w:val="30"/>
                <w:szCs w:val="30"/>
              </w:rPr>
              <w:t>заявление</w:t>
            </w:r>
          </w:p>
          <w:p w:rsidR="003D122E" w:rsidRPr="005B168F" w:rsidRDefault="003D122E" w:rsidP="00014028">
            <w:pPr>
              <w:pStyle w:val="table10"/>
              <w:spacing w:line="240" w:lineRule="exact"/>
              <w:rPr>
                <w:sz w:val="30"/>
                <w:szCs w:val="30"/>
              </w:rPr>
            </w:pPr>
          </w:p>
        </w:tc>
        <w:tc>
          <w:tcPr>
            <w:tcW w:w="3012" w:type="dxa"/>
          </w:tcPr>
          <w:p w:rsidR="003D122E" w:rsidRPr="005B168F" w:rsidRDefault="003D122E" w:rsidP="00014028">
            <w:pPr>
              <w:pStyle w:val="table10"/>
              <w:spacing w:line="240" w:lineRule="exact"/>
              <w:rPr>
                <w:b/>
                <w:spacing w:val="-4"/>
                <w:sz w:val="30"/>
                <w:szCs w:val="30"/>
              </w:rPr>
            </w:pPr>
            <w:r w:rsidRPr="005B168F">
              <w:rPr>
                <w:b/>
                <w:spacing w:val="-4"/>
                <w:sz w:val="30"/>
                <w:szCs w:val="30"/>
              </w:rPr>
              <w:t>бесплатно</w:t>
            </w:r>
          </w:p>
          <w:p w:rsidR="003D122E" w:rsidRPr="005B168F" w:rsidRDefault="003D122E" w:rsidP="00014028">
            <w:pPr>
              <w:pStyle w:val="table10"/>
              <w:spacing w:line="240" w:lineRule="exact"/>
              <w:rPr>
                <w:sz w:val="30"/>
                <w:szCs w:val="30"/>
              </w:rPr>
            </w:pPr>
          </w:p>
        </w:tc>
        <w:tc>
          <w:tcPr>
            <w:tcW w:w="2548"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в день</w:t>
            </w:r>
            <w:r w:rsidRPr="005B168F">
              <w:rPr>
                <w:rFonts w:ascii="Times New Roman" w:hAnsi="Times New Roman" w:cs="Times New Roman"/>
                <w:sz w:val="30"/>
                <w:szCs w:val="30"/>
              </w:rPr>
              <w:t xml:space="preserve"> подачи заявления</w:t>
            </w:r>
          </w:p>
          <w:p w:rsidR="003D122E" w:rsidRPr="005B168F" w:rsidRDefault="003D122E" w:rsidP="00014028">
            <w:pPr>
              <w:spacing w:line="240" w:lineRule="exact"/>
              <w:rPr>
                <w:sz w:val="30"/>
                <w:szCs w:val="30"/>
              </w:rPr>
            </w:pPr>
          </w:p>
        </w:tc>
        <w:tc>
          <w:tcPr>
            <w:tcW w:w="1662" w:type="dxa"/>
            <w:gridSpan w:val="3"/>
          </w:tcPr>
          <w:p w:rsidR="003D122E" w:rsidRPr="005B168F" w:rsidRDefault="003D122E" w:rsidP="00014028">
            <w:pPr>
              <w:pStyle w:val="table10"/>
              <w:spacing w:line="240" w:lineRule="exact"/>
              <w:rPr>
                <w:b/>
                <w:sz w:val="30"/>
                <w:szCs w:val="30"/>
              </w:rPr>
            </w:pPr>
            <w:r w:rsidRPr="005B168F">
              <w:rPr>
                <w:b/>
                <w:sz w:val="30"/>
                <w:szCs w:val="30"/>
              </w:rPr>
              <w:t>6 месяцев</w:t>
            </w:r>
          </w:p>
          <w:p w:rsidR="003D122E" w:rsidRPr="005B168F" w:rsidRDefault="003D122E" w:rsidP="00014028">
            <w:pPr>
              <w:pStyle w:val="table10"/>
              <w:spacing w:line="240" w:lineRule="exact"/>
              <w:rPr>
                <w:sz w:val="30"/>
                <w:szCs w:val="30"/>
              </w:rPr>
            </w:pPr>
          </w:p>
        </w:tc>
      </w:tr>
      <w:tr w:rsidR="003D122E" w:rsidRPr="00D8672D"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D8672D" w:rsidRDefault="003D122E" w:rsidP="00014028">
            <w:pPr>
              <w:spacing w:line="240" w:lineRule="exact"/>
              <w:rPr>
                <w:rFonts w:ascii="Times New Roman" w:hAnsi="Times New Roman" w:cs="Times New Roman"/>
                <w:b/>
                <w:sz w:val="30"/>
                <w:szCs w:val="30"/>
              </w:rPr>
            </w:pPr>
            <w:r w:rsidRPr="00D8672D">
              <w:rPr>
                <w:rFonts w:ascii="Times New Roman" w:hAnsi="Times New Roman" w:cs="Times New Roman"/>
                <w:b/>
                <w:sz w:val="32"/>
                <w:szCs w:val="30"/>
              </w:rPr>
              <w:lastRenderedPageBreak/>
              <w:t>12.16.1</w:t>
            </w:r>
            <w:r w:rsidRPr="00D8672D">
              <w:rPr>
                <w:rFonts w:ascii="Times New Roman" w:hAnsi="Times New Roman" w:cs="Times New Roman"/>
                <w:b/>
                <w:sz w:val="30"/>
                <w:szCs w:val="30"/>
              </w:rPr>
              <w:t xml:space="preserve"> Выдача справки о подтверждении личности иностранного гражданина или лица без гражданства</w:t>
            </w:r>
          </w:p>
        </w:tc>
        <w:tc>
          <w:tcPr>
            <w:tcW w:w="2472" w:type="dxa"/>
          </w:tcPr>
          <w:p w:rsidR="003D122E" w:rsidRPr="00D8672D" w:rsidRDefault="003D122E" w:rsidP="00014028">
            <w:pPr>
              <w:spacing w:line="240" w:lineRule="exact"/>
              <w:rPr>
                <w:rFonts w:ascii="Times New Roman" w:hAnsi="Times New Roman" w:cs="Times New Roman"/>
                <w:sz w:val="30"/>
                <w:szCs w:val="30"/>
              </w:rPr>
            </w:pPr>
            <w:r w:rsidRPr="00D8672D">
              <w:rPr>
                <w:rFonts w:ascii="Times New Roman" w:hAnsi="Times New Roman" w:cs="Times New Roman"/>
                <w:sz w:val="30"/>
                <w:szCs w:val="30"/>
              </w:rP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86" w:type="dxa"/>
          </w:tcPr>
          <w:p w:rsidR="003D122E" w:rsidRPr="00D8672D" w:rsidRDefault="003D122E" w:rsidP="00014028">
            <w:pPr>
              <w:pStyle w:val="table10"/>
              <w:spacing w:line="240" w:lineRule="exact"/>
              <w:rPr>
                <w:sz w:val="30"/>
                <w:szCs w:val="30"/>
              </w:rPr>
            </w:pPr>
            <w:r w:rsidRPr="00D8672D">
              <w:rPr>
                <w:sz w:val="30"/>
                <w:szCs w:val="30"/>
              </w:rPr>
              <w:t>заявление</w:t>
            </w:r>
          </w:p>
          <w:p w:rsidR="003D122E" w:rsidRPr="00D8672D" w:rsidRDefault="003D122E" w:rsidP="00014028">
            <w:pPr>
              <w:pStyle w:val="table10"/>
              <w:spacing w:line="240" w:lineRule="exact"/>
              <w:rPr>
                <w:sz w:val="30"/>
                <w:szCs w:val="30"/>
              </w:rPr>
            </w:pPr>
          </w:p>
          <w:p w:rsidR="003D122E" w:rsidRPr="00D8672D" w:rsidRDefault="003D122E" w:rsidP="00014028">
            <w:pPr>
              <w:pStyle w:val="table10"/>
              <w:spacing w:line="240" w:lineRule="exact"/>
              <w:rPr>
                <w:sz w:val="30"/>
                <w:szCs w:val="30"/>
              </w:rPr>
            </w:pPr>
            <w:r w:rsidRPr="00D8672D">
              <w:rPr>
                <w:sz w:val="30"/>
                <w:szCs w:val="30"/>
              </w:rPr>
              <w:t>две цветные фотографии заявителя, соответствующие его возрасту размером 40х50мм</w:t>
            </w:r>
          </w:p>
        </w:tc>
        <w:tc>
          <w:tcPr>
            <w:tcW w:w="3012" w:type="dxa"/>
          </w:tcPr>
          <w:p w:rsidR="003D122E" w:rsidRPr="00D8672D" w:rsidRDefault="003D122E" w:rsidP="00014028">
            <w:pPr>
              <w:pStyle w:val="table10"/>
              <w:spacing w:line="240" w:lineRule="exact"/>
              <w:rPr>
                <w:b/>
                <w:spacing w:val="-4"/>
                <w:sz w:val="30"/>
                <w:szCs w:val="30"/>
              </w:rPr>
            </w:pPr>
            <w:r w:rsidRPr="00D8672D">
              <w:rPr>
                <w:b/>
                <w:spacing w:val="-4"/>
                <w:sz w:val="30"/>
                <w:szCs w:val="30"/>
              </w:rPr>
              <w:t>бесплатно</w:t>
            </w:r>
          </w:p>
        </w:tc>
        <w:tc>
          <w:tcPr>
            <w:tcW w:w="2548" w:type="dxa"/>
          </w:tcPr>
          <w:p w:rsidR="003D122E" w:rsidRPr="00D8672D" w:rsidRDefault="003D122E" w:rsidP="00014028">
            <w:pPr>
              <w:spacing w:line="240" w:lineRule="exact"/>
              <w:rPr>
                <w:rFonts w:ascii="Times New Roman" w:hAnsi="Times New Roman" w:cs="Times New Roman"/>
                <w:b/>
                <w:sz w:val="30"/>
                <w:szCs w:val="30"/>
              </w:rPr>
            </w:pPr>
            <w:r w:rsidRPr="00D8672D">
              <w:rPr>
                <w:rFonts w:ascii="Times New Roman" w:hAnsi="Times New Roman" w:cs="Times New Roman"/>
                <w:b/>
                <w:sz w:val="30"/>
                <w:szCs w:val="30"/>
              </w:rPr>
              <w:t>30 дней</w:t>
            </w:r>
            <w:r w:rsidRPr="00D8672D">
              <w:rPr>
                <w:rFonts w:ascii="Times New Roman" w:hAnsi="Times New Roman" w:cs="Times New Roman"/>
                <w:sz w:val="30"/>
                <w:szCs w:val="30"/>
              </w:rPr>
              <w:t xml:space="preserve"> со дня подачи заявления, а в случае запроса документов и (или) сведений от других государственных органов, иных организаций</w:t>
            </w:r>
            <w:r w:rsidRPr="00D8672D">
              <w:rPr>
                <w:rFonts w:ascii="Times New Roman" w:hAnsi="Times New Roman" w:cs="Times New Roman"/>
                <w:b/>
                <w:sz w:val="30"/>
                <w:szCs w:val="30"/>
              </w:rPr>
              <w:t xml:space="preserve"> – 45 дней</w:t>
            </w:r>
          </w:p>
          <w:p w:rsidR="003D122E" w:rsidRPr="00D8672D" w:rsidRDefault="003D122E" w:rsidP="00014028">
            <w:pPr>
              <w:spacing w:line="240" w:lineRule="exact"/>
              <w:rPr>
                <w:rFonts w:ascii="Times New Roman" w:hAnsi="Times New Roman" w:cs="Times New Roman"/>
                <w:b/>
                <w:sz w:val="30"/>
                <w:szCs w:val="30"/>
              </w:rPr>
            </w:pPr>
          </w:p>
        </w:tc>
        <w:tc>
          <w:tcPr>
            <w:tcW w:w="1662" w:type="dxa"/>
            <w:gridSpan w:val="3"/>
          </w:tcPr>
          <w:p w:rsidR="003D122E" w:rsidRPr="00D8672D" w:rsidRDefault="003D122E" w:rsidP="00014028">
            <w:pPr>
              <w:pStyle w:val="table10"/>
              <w:spacing w:line="240" w:lineRule="exact"/>
              <w:rPr>
                <w:b/>
                <w:sz w:val="30"/>
                <w:szCs w:val="30"/>
              </w:rPr>
            </w:pPr>
            <w:r w:rsidRPr="00D8672D">
              <w:rPr>
                <w:b/>
                <w:sz w:val="30"/>
                <w:szCs w:val="30"/>
              </w:rPr>
              <w:t>1 год</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15408" w:type="dxa"/>
            <w:gridSpan w:val="10"/>
          </w:tcPr>
          <w:p w:rsidR="003D122E" w:rsidRPr="005B168F" w:rsidRDefault="003D122E" w:rsidP="00014028">
            <w:pPr>
              <w:spacing w:after="0" w:line="280" w:lineRule="exact"/>
              <w:jc w:val="center"/>
              <w:rPr>
                <w:rFonts w:ascii="Times New Roman" w:hAnsi="Times New Roman" w:cs="Times New Roman"/>
                <w:b/>
                <w:sz w:val="30"/>
                <w:szCs w:val="30"/>
              </w:rPr>
            </w:pPr>
            <w:r w:rsidRPr="005B168F">
              <w:rPr>
                <w:rFonts w:ascii="Times New Roman" w:hAnsi="Times New Roman" w:cs="Times New Roman"/>
                <w:b/>
                <w:sz w:val="30"/>
                <w:szCs w:val="30"/>
              </w:rPr>
              <w:t>ГЛАВА 13</w:t>
            </w:r>
          </w:p>
          <w:p w:rsidR="003D122E" w:rsidRPr="005B168F" w:rsidRDefault="003D122E" w:rsidP="00014028">
            <w:pPr>
              <w:spacing w:after="0" w:line="280" w:lineRule="exact"/>
              <w:jc w:val="center"/>
              <w:rPr>
                <w:rFonts w:ascii="Times New Roman" w:hAnsi="Times New Roman" w:cs="Times New Roman"/>
                <w:b/>
                <w:sz w:val="30"/>
                <w:szCs w:val="30"/>
              </w:rPr>
            </w:pPr>
            <w:r w:rsidRPr="005B168F">
              <w:rPr>
                <w:rFonts w:ascii="Times New Roman" w:hAnsi="Times New Roman" w:cs="Times New Roman"/>
                <w:b/>
                <w:sz w:val="30"/>
                <w:szCs w:val="30"/>
              </w:rPr>
              <w:t>РЕГИСТРАЦИЯ ГРАЖДАН РЕСПУБЛИКИ БЕЛАРУСЬ ПО МЕСТУ ЖИТЕЛЬСТВА И МЕСТУ</w:t>
            </w:r>
          </w:p>
          <w:p w:rsidR="003D122E" w:rsidRPr="005B168F" w:rsidRDefault="003D122E" w:rsidP="00014028">
            <w:pPr>
              <w:spacing w:after="0" w:line="280" w:lineRule="exact"/>
              <w:jc w:val="center"/>
              <w:rPr>
                <w:rFonts w:ascii="Times New Roman" w:hAnsi="Times New Roman" w:cs="Times New Roman"/>
                <w:b/>
                <w:sz w:val="30"/>
                <w:szCs w:val="30"/>
              </w:rPr>
            </w:pPr>
            <w:r w:rsidRPr="005B168F">
              <w:rPr>
                <w:rFonts w:ascii="Times New Roman" w:hAnsi="Times New Roman" w:cs="Times New Roman"/>
                <w:b/>
                <w:sz w:val="30"/>
                <w:szCs w:val="30"/>
              </w:rPr>
              <w:t>ПРЕБЫВАНИЯ В РЕСПУБЛИКЕ БЕЛАРУСЬ.</w:t>
            </w:r>
          </w:p>
          <w:p w:rsidR="003D122E" w:rsidRPr="005B168F" w:rsidRDefault="003D122E" w:rsidP="00014028">
            <w:pPr>
              <w:spacing w:line="240" w:lineRule="exact"/>
              <w:rPr>
                <w:rFonts w:ascii="Times New Roman" w:hAnsi="Times New Roman" w:cs="Times New Roman"/>
                <w:sz w:val="30"/>
                <w:szCs w:val="30"/>
              </w:rPr>
            </w:pP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t xml:space="preserve">13.1.  Регистрация по </w:t>
            </w:r>
            <w:r w:rsidRPr="005B168F">
              <w:rPr>
                <w:rFonts w:ascii="Times New Roman" w:hAnsi="Times New Roman" w:cs="Times New Roman"/>
                <w:b/>
                <w:spacing w:val="-8"/>
                <w:sz w:val="30"/>
                <w:szCs w:val="30"/>
              </w:rPr>
              <w:t>месту жительства граж</w:t>
            </w:r>
            <w:r w:rsidRPr="005B168F">
              <w:rPr>
                <w:rFonts w:ascii="Times New Roman" w:hAnsi="Times New Roman" w:cs="Times New Roman"/>
                <w:b/>
                <w:sz w:val="30"/>
                <w:szCs w:val="30"/>
              </w:rPr>
              <w:t xml:space="preserve">дан Республики </w:t>
            </w:r>
            <w:r w:rsidRPr="005B168F">
              <w:rPr>
                <w:rFonts w:ascii="Times New Roman" w:hAnsi="Times New Roman" w:cs="Times New Roman"/>
                <w:b/>
                <w:spacing w:val="-8"/>
                <w:sz w:val="30"/>
                <w:szCs w:val="30"/>
              </w:rPr>
              <w:t xml:space="preserve">Беларусь, иностранных </w:t>
            </w:r>
            <w:r w:rsidRPr="005B168F">
              <w:rPr>
                <w:rFonts w:ascii="Times New Roman" w:hAnsi="Times New Roman" w:cs="Times New Roman"/>
                <w:b/>
                <w:spacing w:val="-4"/>
                <w:sz w:val="30"/>
                <w:szCs w:val="30"/>
              </w:rPr>
              <w:t>граждан</w:t>
            </w:r>
            <w:r w:rsidRPr="005B168F">
              <w:rPr>
                <w:rFonts w:ascii="Times New Roman" w:hAnsi="Times New Roman" w:cs="Times New Roman"/>
                <w:b/>
                <w:spacing w:val="-8"/>
                <w:sz w:val="30"/>
                <w:szCs w:val="30"/>
              </w:rPr>
              <w:t xml:space="preserve"> и</w:t>
            </w:r>
            <w:r w:rsidRPr="005B168F">
              <w:rPr>
                <w:rFonts w:ascii="Times New Roman" w:hAnsi="Times New Roman" w:cs="Times New Roman"/>
                <w:b/>
                <w:sz w:val="30"/>
                <w:szCs w:val="30"/>
              </w:rPr>
              <w:t xml:space="preserve"> лиц без гражданства, постоянно проживающих в Республике Беларусь </w:t>
            </w:r>
          </w:p>
        </w:tc>
        <w:tc>
          <w:tcPr>
            <w:tcW w:w="2472" w:type="dxa"/>
          </w:tcPr>
          <w:p w:rsidR="003D122E" w:rsidRPr="005B168F" w:rsidRDefault="003D122E" w:rsidP="00014028">
            <w:pPr>
              <w:spacing w:line="220" w:lineRule="exact"/>
              <w:rPr>
                <w:rFonts w:ascii="Times New Roman" w:hAnsi="Times New Roman" w:cs="Times New Roman"/>
                <w:sz w:val="20"/>
                <w:szCs w:val="20"/>
              </w:rPr>
            </w:pPr>
            <w:r w:rsidRPr="005B168F">
              <w:rPr>
                <w:rFonts w:ascii="Times New Roman" w:hAnsi="Times New Roman" w:cs="Times New Roman"/>
                <w:sz w:val="30"/>
                <w:szCs w:val="30"/>
              </w:rPr>
              <w:t>подразделение по гражданству и миграции органа внутренних дел</w:t>
            </w:r>
          </w:p>
          <w:p w:rsidR="003D122E" w:rsidRPr="005B168F" w:rsidRDefault="003D122E" w:rsidP="00014028">
            <w:pPr>
              <w:pStyle w:val="table10"/>
              <w:spacing w:line="220" w:lineRule="exact"/>
              <w:rPr>
                <w:spacing w:val="-8"/>
                <w:sz w:val="30"/>
                <w:szCs w:val="30"/>
              </w:rPr>
            </w:pPr>
            <w:r w:rsidRPr="005B168F">
              <w:rPr>
                <w:sz w:val="30"/>
                <w:szCs w:val="30"/>
              </w:rPr>
              <w:t xml:space="preserve">организация, осуществляющая эксплуатацию жилищного </w:t>
            </w:r>
            <w:r w:rsidRPr="005B168F">
              <w:rPr>
                <w:spacing w:val="-8"/>
                <w:sz w:val="30"/>
                <w:szCs w:val="30"/>
              </w:rPr>
              <w:t xml:space="preserve">фонда и (или) </w:t>
            </w:r>
          </w:p>
          <w:p w:rsidR="003D122E" w:rsidRPr="005B168F" w:rsidRDefault="003D122E" w:rsidP="00014028">
            <w:pPr>
              <w:pStyle w:val="table10"/>
              <w:spacing w:line="220" w:lineRule="exact"/>
              <w:rPr>
                <w:spacing w:val="-8"/>
                <w:sz w:val="30"/>
                <w:szCs w:val="30"/>
              </w:rPr>
            </w:pPr>
            <w:r w:rsidRPr="005B168F">
              <w:rPr>
                <w:spacing w:val="-8"/>
                <w:sz w:val="30"/>
                <w:szCs w:val="30"/>
              </w:rPr>
              <w:t>предоставляющая</w:t>
            </w:r>
          </w:p>
          <w:p w:rsidR="003D122E" w:rsidRPr="005B168F" w:rsidRDefault="003D122E" w:rsidP="00014028">
            <w:pPr>
              <w:spacing w:line="220" w:lineRule="exact"/>
              <w:rPr>
                <w:rFonts w:ascii="Times New Roman" w:hAnsi="Times New Roman" w:cs="Times New Roman"/>
                <w:sz w:val="30"/>
                <w:szCs w:val="30"/>
              </w:rPr>
            </w:pPr>
            <w:proofErr w:type="gramStart"/>
            <w:r w:rsidRPr="005B168F">
              <w:rPr>
                <w:rFonts w:ascii="Times New Roman" w:hAnsi="Times New Roman" w:cs="Times New Roman"/>
                <w:spacing w:val="-8"/>
                <w:sz w:val="30"/>
                <w:szCs w:val="30"/>
              </w:rPr>
              <w:t>жилищно-коммунальные услуги</w:t>
            </w:r>
            <w:r w:rsidRPr="005B168F">
              <w:rPr>
                <w:rFonts w:ascii="Times New Roman" w:hAnsi="Times New Roman" w:cs="Times New Roman"/>
                <w:sz w:val="30"/>
                <w:szCs w:val="30"/>
              </w:rPr>
              <w:t xml:space="preserve">, жилищно-строительный </w:t>
            </w:r>
            <w:r w:rsidRPr="005B168F">
              <w:rPr>
                <w:rFonts w:ascii="Times New Roman" w:hAnsi="Times New Roman" w:cs="Times New Roman"/>
                <w:sz w:val="30"/>
                <w:szCs w:val="30"/>
              </w:rPr>
              <w:lastRenderedPageBreak/>
              <w:t xml:space="preserve">(жилищный) </w:t>
            </w:r>
            <w:r w:rsidRPr="005B168F">
              <w:rPr>
                <w:rFonts w:ascii="Times New Roman" w:hAnsi="Times New Roman" w:cs="Times New Roman"/>
                <w:spacing w:val="-16"/>
                <w:sz w:val="30"/>
                <w:szCs w:val="30"/>
              </w:rPr>
              <w:t>кооператив,</w:t>
            </w:r>
            <w:r w:rsidRPr="005B168F">
              <w:rPr>
                <w:rFonts w:ascii="Times New Roman" w:hAnsi="Times New Roman" w:cs="Times New Roman"/>
                <w:sz w:val="30"/>
                <w:szCs w:val="30"/>
              </w:rPr>
              <w:t xml:space="preserve"> </w:t>
            </w:r>
            <w:r w:rsidRPr="005B168F">
              <w:rPr>
                <w:rFonts w:ascii="Times New Roman" w:hAnsi="Times New Roman" w:cs="Times New Roman"/>
                <w:spacing w:val="-16"/>
                <w:sz w:val="30"/>
                <w:szCs w:val="30"/>
              </w:rPr>
              <w:t>товари</w:t>
            </w:r>
            <w:r w:rsidRPr="005B168F">
              <w:rPr>
                <w:rFonts w:ascii="Times New Roman" w:hAnsi="Times New Roman" w:cs="Times New Roman"/>
                <w:sz w:val="30"/>
                <w:szCs w:val="30"/>
              </w:rPr>
              <w:t>щество собственников, сельский, поселковый исполнительный комитет, организа</w:t>
            </w:r>
            <w:r w:rsidRPr="005B168F">
              <w:rPr>
                <w:rFonts w:ascii="Times New Roman" w:hAnsi="Times New Roman" w:cs="Times New Roman"/>
                <w:spacing w:val="-4"/>
                <w:sz w:val="30"/>
                <w:szCs w:val="30"/>
              </w:rPr>
              <w:t>ция, в собс</w:t>
            </w:r>
            <w:r w:rsidRPr="005B168F">
              <w:rPr>
                <w:rFonts w:ascii="Times New Roman" w:hAnsi="Times New Roman" w:cs="Times New Roman"/>
                <w:spacing w:val="-12"/>
                <w:sz w:val="30"/>
                <w:szCs w:val="30"/>
              </w:rPr>
              <w:t>твенности</w:t>
            </w:r>
            <w:r w:rsidRPr="005B168F">
              <w:rPr>
                <w:rFonts w:ascii="Times New Roman" w:hAnsi="Times New Roman" w:cs="Times New Roman"/>
                <w:sz w:val="30"/>
                <w:szCs w:val="30"/>
              </w:rPr>
              <w:t xml:space="preserve"> либо </w:t>
            </w:r>
            <w:r w:rsidRPr="005B168F">
              <w:rPr>
                <w:rFonts w:ascii="Times New Roman" w:hAnsi="Times New Roman" w:cs="Times New Roman"/>
                <w:spacing w:val="-8"/>
                <w:sz w:val="30"/>
                <w:szCs w:val="30"/>
              </w:rPr>
              <w:t>в хозяйственно</w:t>
            </w:r>
            <w:r w:rsidRPr="005B168F">
              <w:rPr>
                <w:rFonts w:ascii="Times New Roman" w:hAnsi="Times New Roman" w:cs="Times New Roman"/>
                <w:sz w:val="30"/>
                <w:szCs w:val="30"/>
              </w:rPr>
              <w:t xml:space="preserve">м ведении или оперативном </w:t>
            </w:r>
            <w:r w:rsidRPr="005B168F">
              <w:rPr>
                <w:rFonts w:ascii="Times New Roman" w:hAnsi="Times New Roman" w:cs="Times New Roman"/>
                <w:spacing w:val="-4"/>
                <w:sz w:val="30"/>
                <w:szCs w:val="30"/>
              </w:rPr>
              <w:t>управлении которой находятся</w:t>
            </w:r>
            <w:r w:rsidRPr="005B168F">
              <w:rPr>
                <w:rFonts w:ascii="Times New Roman" w:hAnsi="Times New Roman" w:cs="Times New Roman"/>
                <w:sz w:val="30"/>
                <w:szCs w:val="30"/>
              </w:rPr>
              <w:t xml:space="preserve"> </w:t>
            </w:r>
            <w:r w:rsidRPr="005B168F">
              <w:rPr>
                <w:rFonts w:ascii="Times New Roman" w:hAnsi="Times New Roman" w:cs="Times New Roman"/>
                <w:spacing w:val="-4"/>
                <w:sz w:val="30"/>
                <w:szCs w:val="30"/>
              </w:rPr>
              <w:t xml:space="preserve">жилые помещения (далее – </w:t>
            </w:r>
            <w:r w:rsidRPr="005B168F">
              <w:rPr>
                <w:rFonts w:ascii="Times New Roman" w:hAnsi="Times New Roman" w:cs="Times New Roman"/>
                <w:sz w:val="30"/>
                <w:szCs w:val="30"/>
              </w:rPr>
              <w:t>организация, ответственная за регистрацию)</w:t>
            </w:r>
            <w:r w:rsidRPr="005B168F">
              <w:rPr>
                <w:rFonts w:ascii="Times New Roman" w:hAnsi="Times New Roman" w:cs="Times New Roman"/>
                <w:spacing w:val="-16"/>
                <w:sz w:val="30"/>
                <w:szCs w:val="30"/>
              </w:rPr>
              <w:t xml:space="preserve"> </w:t>
            </w:r>
            <w:proofErr w:type="gramEnd"/>
          </w:p>
        </w:tc>
        <w:tc>
          <w:tcPr>
            <w:tcW w:w="3086" w:type="dxa"/>
          </w:tcPr>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 xml:space="preserve">заявление </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pacing w:val="-8"/>
                <w:sz w:val="30"/>
                <w:szCs w:val="30"/>
              </w:rPr>
              <w:t>паспорт или иной документ,</w:t>
            </w:r>
            <w:r w:rsidRPr="005B168F">
              <w:rPr>
                <w:rFonts w:ascii="Times New Roman" w:hAnsi="Times New Roman" w:cs="Times New Roman"/>
                <w:sz w:val="30"/>
                <w:szCs w:val="30"/>
              </w:rPr>
              <w:t xml:space="preserve"> </w:t>
            </w:r>
            <w:r w:rsidRPr="005B168F">
              <w:rPr>
                <w:rFonts w:ascii="Times New Roman" w:hAnsi="Times New Roman" w:cs="Times New Roman"/>
                <w:spacing w:val="-4"/>
                <w:sz w:val="30"/>
                <w:szCs w:val="30"/>
              </w:rPr>
              <w:t>удостоверяющий личность</w:t>
            </w:r>
          </w:p>
          <w:p w:rsidR="003D122E" w:rsidRPr="005B168F" w:rsidRDefault="003D122E" w:rsidP="00014028">
            <w:pPr>
              <w:spacing w:line="240" w:lineRule="exact"/>
              <w:rPr>
                <w:rFonts w:ascii="Times New Roman" w:hAnsi="Times New Roman" w:cs="Times New Roman"/>
                <w:sz w:val="30"/>
                <w:szCs w:val="30"/>
              </w:rPr>
            </w:pPr>
            <w:proofErr w:type="gramStart"/>
            <w:r w:rsidRPr="005B168F">
              <w:rPr>
                <w:rFonts w:ascii="Times New Roman" w:hAnsi="Times New Roman" w:cs="Times New Roman"/>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w:t>
            </w:r>
            <w:r w:rsidRPr="005B168F">
              <w:rPr>
                <w:rFonts w:ascii="Times New Roman" w:hAnsi="Times New Roman" w:cs="Times New Roman"/>
                <w:sz w:val="30"/>
                <w:szCs w:val="30"/>
              </w:rPr>
              <w:lastRenderedPageBreak/>
              <w:t>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документ, являющийся </w:t>
            </w:r>
            <w:r w:rsidRPr="005B168F">
              <w:rPr>
                <w:rFonts w:ascii="Times New Roman" w:hAnsi="Times New Roman" w:cs="Times New Roman"/>
                <w:spacing w:val="-4"/>
                <w:sz w:val="30"/>
                <w:szCs w:val="30"/>
              </w:rPr>
              <w:t>основанием для регистра</w:t>
            </w:r>
            <w:r w:rsidRPr="005B168F">
              <w:rPr>
                <w:rFonts w:ascii="Times New Roman" w:hAnsi="Times New Roman" w:cs="Times New Roman"/>
                <w:sz w:val="30"/>
                <w:szCs w:val="30"/>
              </w:rPr>
              <w:t xml:space="preserve">ции по месту жительства </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военный билет или </w:t>
            </w:r>
            <w:r w:rsidRPr="005B168F">
              <w:rPr>
                <w:rFonts w:ascii="Times New Roman" w:hAnsi="Times New Roman" w:cs="Times New Roman"/>
                <w:spacing w:val="-8"/>
                <w:sz w:val="30"/>
                <w:szCs w:val="30"/>
              </w:rPr>
              <w:t>временное удостоверение (удо</w:t>
            </w:r>
            <w:r w:rsidRPr="005B168F">
              <w:rPr>
                <w:rFonts w:ascii="Times New Roman" w:hAnsi="Times New Roman" w:cs="Times New Roman"/>
                <w:sz w:val="30"/>
                <w:szCs w:val="30"/>
              </w:rPr>
              <w:t>стоверение призывника) с отметкой о постановке на воинский учет по новому месту жительства – для военно</w:t>
            </w:r>
            <w:r w:rsidRPr="005B168F">
              <w:rPr>
                <w:rFonts w:ascii="Times New Roman" w:hAnsi="Times New Roman" w:cs="Times New Roman"/>
                <w:spacing w:val="-4"/>
                <w:sz w:val="30"/>
                <w:szCs w:val="30"/>
              </w:rPr>
              <w:t>обязанных (призывников</w:t>
            </w:r>
            <w:r w:rsidRPr="005B168F">
              <w:rPr>
                <w:rFonts w:ascii="Times New Roman" w:hAnsi="Times New Roman" w:cs="Times New Roman"/>
                <w:sz w:val="30"/>
                <w:szCs w:val="30"/>
              </w:rPr>
              <w:t>)</w:t>
            </w:r>
          </w:p>
          <w:p w:rsidR="003D122E" w:rsidRPr="005B168F" w:rsidRDefault="003D122E" w:rsidP="00014028">
            <w:pPr>
              <w:autoSpaceDE w:val="0"/>
              <w:autoSpaceDN w:val="0"/>
              <w:adjustRightInd w:val="0"/>
              <w:spacing w:line="240" w:lineRule="exact"/>
              <w:rPr>
                <w:rFonts w:ascii="Times New Roman" w:hAnsi="Times New Roman" w:cs="Times New Roman"/>
                <w:spacing w:val="-4"/>
                <w:sz w:val="30"/>
                <w:szCs w:val="30"/>
              </w:rPr>
            </w:pPr>
            <w:proofErr w:type="gramStart"/>
            <w:r w:rsidRPr="005B168F">
              <w:rPr>
                <w:rFonts w:ascii="Times New Roman" w:hAnsi="Times New Roman" w:cs="Times New Roman"/>
                <w:sz w:val="30"/>
                <w:szCs w:val="3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w:t>
            </w:r>
            <w:r w:rsidRPr="005B168F">
              <w:rPr>
                <w:rFonts w:ascii="Times New Roman" w:hAnsi="Times New Roman" w:cs="Times New Roman"/>
                <w:spacing w:val="-8"/>
                <w:sz w:val="30"/>
                <w:szCs w:val="30"/>
              </w:rPr>
              <w:t xml:space="preserve">либо </w:t>
            </w:r>
            <w:r w:rsidRPr="005B168F">
              <w:rPr>
                <w:rFonts w:ascii="Times New Roman" w:hAnsi="Times New Roman" w:cs="Times New Roman"/>
                <w:spacing w:val="-4"/>
                <w:sz w:val="30"/>
                <w:szCs w:val="30"/>
              </w:rPr>
              <w:t xml:space="preserve">его копия, </w:t>
            </w:r>
            <w:r w:rsidRPr="005B168F">
              <w:rPr>
                <w:rFonts w:ascii="Times New Roman" w:hAnsi="Times New Roman" w:cs="Times New Roman"/>
                <w:spacing w:val="-8"/>
                <w:sz w:val="30"/>
                <w:szCs w:val="30"/>
              </w:rPr>
              <w:t>засвиде</w:t>
            </w:r>
            <w:r w:rsidRPr="005B168F">
              <w:rPr>
                <w:rFonts w:ascii="Times New Roman" w:hAnsi="Times New Roman" w:cs="Times New Roman"/>
                <w:spacing w:val="-4"/>
                <w:sz w:val="30"/>
                <w:szCs w:val="30"/>
              </w:rPr>
              <w:t xml:space="preserve">тельствованная </w:t>
            </w:r>
            <w:r w:rsidRPr="005B168F">
              <w:rPr>
                <w:rFonts w:ascii="Times New Roman" w:hAnsi="Times New Roman" w:cs="Times New Roman"/>
                <w:spacing w:val="-8"/>
                <w:sz w:val="30"/>
                <w:szCs w:val="30"/>
              </w:rPr>
              <w:t xml:space="preserve">нотариально, </w:t>
            </w:r>
            <w:r w:rsidRPr="005B168F">
              <w:rPr>
                <w:rFonts w:ascii="Times New Roman" w:hAnsi="Times New Roman" w:cs="Times New Roman"/>
                <w:sz w:val="30"/>
                <w:szCs w:val="30"/>
              </w:rPr>
              <w:t xml:space="preserve">либо справка органа </w:t>
            </w:r>
            <w:r w:rsidRPr="005B168F">
              <w:rPr>
                <w:rFonts w:ascii="Times New Roman" w:hAnsi="Times New Roman" w:cs="Times New Roman"/>
                <w:spacing w:val="-12"/>
                <w:sz w:val="30"/>
                <w:szCs w:val="30"/>
              </w:rPr>
              <w:t>загса, содержащая сведения</w:t>
            </w:r>
            <w:r w:rsidRPr="005B168F">
              <w:rPr>
                <w:rFonts w:ascii="Times New Roman" w:hAnsi="Times New Roman" w:cs="Times New Roman"/>
                <w:sz w:val="30"/>
                <w:szCs w:val="30"/>
              </w:rPr>
              <w:t xml:space="preserve"> </w:t>
            </w:r>
            <w:r w:rsidRPr="005B168F">
              <w:rPr>
                <w:rFonts w:ascii="Times New Roman" w:hAnsi="Times New Roman" w:cs="Times New Roman"/>
                <w:sz w:val="30"/>
                <w:szCs w:val="30"/>
              </w:rPr>
              <w:lastRenderedPageBreak/>
              <w:t>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w:t>
            </w:r>
            <w:r w:rsidRPr="005B168F">
              <w:rPr>
                <w:rFonts w:ascii="Times New Roman" w:hAnsi="Times New Roman" w:cs="Times New Roman"/>
                <w:spacing w:val="-4"/>
                <w:sz w:val="30"/>
                <w:szCs w:val="30"/>
              </w:rPr>
              <w:t>, о признании гражданина</w:t>
            </w:r>
            <w:proofErr w:type="gramEnd"/>
            <w:r w:rsidRPr="005B168F">
              <w:rPr>
                <w:rFonts w:ascii="Times New Roman" w:hAnsi="Times New Roman" w:cs="Times New Roman"/>
                <w:spacing w:val="-4"/>
                <w:sz w:val="30"/>
                <w:szCs w:val="30"/>
              </w:rPr>
              <w:t xml:space="preserve"> </w:t>
            </w:r>
            <w:proofErr w:type="gramStart"/>
            <w:r w:rsidRPr="005B168F">
              <w:rPr>
                <w:rFonts w:ascii="Times New Roman" w:hAnsi="Times New Roman" w:cs="Times New Roman"/>
                <w:spacing w:val="-4"/>
                <w:sz w:val="30"/>
                <w:szCs w:val="30"/>
              </w:rPr>
              <w:t>недееспособным, безвестно отсутствующим или об объявлении гражданина умершим, либо справ</w:t>
            </w:r>
            <w:r w:rsidRPr="005B168F">
              <w:rPr>
                <w:rFonts w:ascii="Times New Roman" w:hAnsi="Times New Roman" w:cs="Times New Roman"/>
                <w:spacing w:val="-8"/>
                <w:sz w:val="30"/>
                <w:szCs w:val="30"/>
              </w:rPr>
              <w:t>ка органа загса, содержащ</w:t>
            </w:r>
            <w:r w:rsidRPr="005B168F">
              <w:rPr>
                <w:rFonts w:ascii="Times New Roman" w:hAnsi="Times New Roman" w:cs="Times New Roman"/>
                <w:spacing w:val="-4"/>
                <w:sz w:val="30"/>
                <w:szCs w:val="30"/>
              </w:rPr>
              <w:t xml:space="preserve">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w:t>
            </w:r>
            <w:r w:rsidRPr="005B168F">
              <w:rPr>
                <w:rFonts w:ascii="Times New Roman" w:hAnsi="Times New Roman" w:cs="Times New Roman"/>
                <w:spacing w:val="-12"/>
                <w:sz w:val="30"/>
                <w:szCs w:val="30"/>
              </w:rPr>
              <w:t>постановления (определения) суда,</w:t>
            </w:r>
            <w:r w:rsidRPr="005B168F">
              <w:rPr>
                <w:rFonts w:ascii="Times New Roman" w:hAnsi="Times New Roman" w:cs="Times New Roman"/>
                <w:spacing w:val="-4"/>
                <w:sz w:val="30"/>
                <w:szCs w:val="30"/>
              </w:rPr>
              <w:t xml:space="preserve"> органа уголовного преследования об объявлении розыска гражданина – для несовершеннолетних, которые имеют одного законного представителя</w:t>
            </w:r>
            <w:proofErr w:type="gramEnd"/>
          </w:p>
          <w:p w:rsidR="003D122E" w:rsidRPr="005B168F" w:rsidRDefault="003D122E" w:rsidP="00014028">
            <w:pPr>
              <w:spacing w:line="240" w:lineRule="exact"/>
              <w:rPr>
                <w:rFonts w:ascii="Times New Roman" w:hAnsi="Times New Roman" w:cs="Times New Roman"/>
                <w:sz w:val="30"/>
                <w:szCs w:val="30"/>
                <w:lang w:val="be-BY"/>
              </w:rPr>
            </w:pPr>
            <w:proofErr w:type="gramStart"/>
            <w:r w:rsidRPr="005B168F">
              <w:rPr>
                <w:rFonts w:ascii="Times New Roman" w:hAnsi="Times New Roman" w:cs="Times New Roman"/>
                <w:sz w:val="30"/>
                <w:szCs w:val="30"/>
              </w:rPr>
              <w:t xml:space="preserve">письменное согласие одного из законных представителей несовершеннолетнего на его регистрацию </w:t>
            </w:r>
            <w:r w:rsidRPr="005B168F">
              <w:rPr>
                <w:rFonts w:ascii="Times New Roman" w:hAnsi="Times New Roman" w:cs="Times New Roman"/>
                <w:sz w:val="30"/>
                <w:szCs w:val="30"/>
              </w:rPr>
              <w:lastRenderedPageBreak/>
              <w:t xml:space="preserve">по месту </w:t>
            </w:r>
            <w:r w:rsidRPr="005B168F">
              <w:rPr>
                <w:rFonts w:ascii="Times New Roman" w:hAnsi="Times New Roman" w:cs="Times New Roman"/>
                <w:spacing w:val="-8"/>
                <w:sz w:val="30"/>
                <w:szCs w:val="30"/>
              </w:rPr>
              <w:t>жительства другого закон</w:t>
            </w:r>
            <w:r w:rsidRPr="005B168F">
              <w:rPr>
                <w:rFonts w:ascii="Times New Roman" w:hAnsi="Times New Roman" w:cs="Times New Roman"/>
                <w:spacing w:val="-12"/>
                <w:sz w:val="30"/>
                <w:szCs w:val="30"/>
              </w:rPr>
              <w:t>ного представителя, удосто</w:t>
            </w:r>
            <w:r w:rsidRPr="005B168F">
              <w:rPr>
                <w:rFonts w:ascii="Times New Roman" w:hAnsi="Times New Roman" w:cs="Times New Roman"/>
                <w:sz w:val="30"/>
                <w:szCs w:val="30"/>
              </w:rPr>
              <w:t xml:space="preserve">веренное в установленном порядке, либо копия (выписка из) решения суда, Соглашения о детях, определяющих, с кем из </w:t>
            </w:r>
            <w:r w:rsidRPr="005B168F">
              <w:rPr>
                <w:rFonts w:ascii="Times New Roman" w:hAnsi="Times New Roman" w:cs="Times New Roman"/>
                <w:spacing w:val="-4"/>
                <w:sz w:val="30"/>
                <w:szCs w:val="30"/>
              </w:rPr>
              <w:t>законных представителей будет проживать несовер</w:t>
            </w:r>
            <w:r w:rsidRPr="005B168F">
              <w:rPr>
                <w:rFonts w:ascii="Times New Roman" w:hAnsi="Times New Roman" w:cs="Times New Roman"/>
                <w:sz w:val="30"/>
                <w:szCs w:val="30"/>
              </w:rPr>
              <w:t xml:space="preserve">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w:t>
            </w:r>
            <w:r w:rsidRPr="005B168F">
              <w:rPr>
                <w:rFonts w:ascii="Times New Roman" w:hAnsi="Times New Roman" w:cs="Times New Roman"/>
                <w:spacing w:val="-4"/>
                <w:sz w:val="30"/>
                <w:szCs w:val="30"/>
              </w:rPr>
              <w:t>одному месту жительства</w:t>
            </w:r>
            <w:proofErr w:type="gramEnd"/>
            <w:r w:rsidRPr="005B168F">
              <w:rPr>
                <w:rFonts w:ascii="Times New Roman" w:hAnsi="Times New Roman" w:cs="Times New Roman"/>
                <w:sz w:val="30"/>
                <w:szCs w:val="30"/>
              </w:rPr>
              <w:t xml:space="preserve">,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w:t>
            </w:r>
            <w:r w:rsidRPr="005B168F">
              <w:rPr>
                <w:rFonts w:ascii="Times New Roman" w:hAnsi="Times New Roman" w:cs="Times New Roman"/>
                <w:spacing w:val="-8"/>
                <w:sz w:val="30"/>
                <w:szCs w:val="30"/>
              </w:rPr>
              <w:t>или лицом без гражданства</w:t>
            </w:r>
            <w:r w:rsidRPr="005B168F">
              <w:rPr>
                <w:rFonts w:ascii="Times New Roman" w:hAnsi="Times New Roman" w:cs="Times New Roman"/>
                <w:sz w:val="30"/>
                <w:szCs w:val="30"/>
              </w:rPr>
              <w:t xml:space="preserve">, </w:t>
            </w:r>
            <w:r w:rsidRPr="005B168F">
              <w:rPr>
                <w:rFonts w:ascii="Times New Roman" w:hAnsi="Times New Roman" w:cs="Times New Roman"/>
                <w:spacing w:val="-12"/>
                <w:sz w:val="30"/>
                <w:szCs w:val="30"/>
              </w:rPr>
              <w:t>постоянно не проживающим</w:t>
            </w:r>
            <w:r w:rsidRPr="005B168F">
              <w:rPr>
                <w:rFonts w:ascii="Times New Roman" w:hAnsi="Times New Roman" w:cs="Times New Roman"/>
                <w:sz w:val="30"/>
                <w:szCs w:val="30"/>
              </w:rPr>
              <w:t xml:space="preserve"> в Республике Беларусь</w:t>
            </w:r>
          </w:p>
          <w:p w:rsidR="003D122E" w:rsidRDefault="003D122E" w:rsidP="00014028">
            <w:pPr>
              <w:pStyle w:val="2"/>
              <w:spacing w:line="240" w:lineRule="exact"/>
              <w:jc w:val="left"/>
              <w:rPr>
                <w:sz w:val="30"/>
                <w:szCs w:val="30"/>
              </w:rPr>
            </w:pPr>
            <w:proofErr w:type="gramStart"/>
            <w:r w:rsidRPr="005B168F">
              <w:rPr>
                <w:sz w:val="30"/>
                <w:szCs w:val="30"/>
              </w:rPr>
              <w:t xml:space="preserve">письменное согласие </w:t>
            </w:r>
            <w:r w:rsidRPr="005B168F">
              <w:rPr>
                <w:sz w:val="30"/>
                <w:szCs w:val="30"/>
              </w:rPr>
              <w:lastRenderedPageBreak/>
              <w:t>законных представителей несовершеннолетнего на его регистрацию не по месту их жительства, удостоверенное в установленном порядке, – для регистра</w:t>
            </w:r>
            <w:r w:rsidRPr="005B168F">
              <w:rPr>
                <w:spacing w:val="-4"/>
                <w:sz w:val="30"/>
                <w:szCs w:val="30"/>
              </w:rPr>
              <w:t>ции несовершеннолетнего</w:t>
            </w:r>
            <w:r w:rsidRPr="005B168F">
              <w:rPr>
                <w:sz w:val="30"/>
                <w:szCs w:val="30"/>
              </w:rPr>
              <w:t xml:space="preserve"> в возрасте от 14 до 18 лет не по месту житель</w:t>
            </w:r>
            <w:r w:rsidRPr="005B168F">
              <w:rPr>
                <w:spacing w:val="-8"/>
                <w:sz w:val="30"/>
                <w:szCs w:val="30"/>
              </w:rPr>
              <w:t>ства его законных предста</w:t>
            </w:r>
            <w:r w:rsidRPr="005B168F">
              <w:rPr>
                <w:sz w:val="30"/>
                <w:szCs w:val="30"/>
              </w:rPr>
              <w:t xml:space="preserve">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w:t>
            </w:r>
            <w:r w:rsidRPr="005B168F">
              <w:rPr>
                <w:spacing w:val="-4"/>
                <w:sz w:val="30"/>
                <w:szCs w:val="30"/>
              </w:rPr>
              <w:t>без гражданства, постоянно</w:t>
            </w:r>
            <w:r w:rsidRPr="005B168F">
              <w:rPr>
                <w:sz w:val="30"/>
                <w:szCs w:val="30"/>
              </w:rPr>
              <w:t xml:space="preserve"> не</w:t>
            </w:r>
            <w:proofErr w:type="gramEnd"/>
            <w:r w:rsidRPr="005B168F">
              <w:rPr>
                <w:sz w:val="30"/>
                <w:szCs w:val="30"/>
              </w:rPr>
              <w:t xml:space="preserve"> </w:t>
            </w:r>
            <w:proofErr w:type="gramStart"/>
            <w:r w:rsidRPr="005B168F">
              <w:rPr>
                <w:sz w:val="30"/>
                <w:szCs w:val="30"/>
              </w:rPr>
              <w:t>проживающим</w:t>
            </w:r>
            <w:proofErr w:type="gramEnd"/>
            <w:r w:rsidRPr="005B168F">
              <w:rPr>
                <w:sz w:val="30"/>
                <w:szCs w:val="30"/>
              </w:rPr>
              <w:t xml:space="preserve"> в Республике Беларусь</w:t>
            </w:r>
          </w:p>
          <w:p w:rsidR="003D122E" w:rsidRPr="005B168F" w:rsidRDefault="003D122E" w:rsidP="00014028">
            <w:pPr>
              <w:pStyle w:val="2"/>
              <w:spacing w:line="240" w:lineRule="exact"/>
              <w:jc w:val="left"/>
              <w:rPr>
                <w:sz w:val="30"/>
                <w:szCs w:val="30"/>
              </w:rPr>
            </w:pPr>
          </w:p>
          <w:p w:rsidR="003D122E" w:rsidRPr="005B168F" w:rsidRDefault="003D122E" w:rsidP="00014028">
            <w:pPr>
              <w:pStyle w:val="newncpi"/>
              <w:spacing w:line="240" w:lineRule="exact"/>
              <w:ind w:firstLine="0"/>
              <w:jc w:val="left"/>
              <w:rPr>
                <w:sz w:val="30"/>
                <w:szCs w:val="30"/>
              </w:rPr>
            </w:pPr>
            <w:r w:rsidRPr="005B168F">
              <w:rPr>
                <w:spacing w:val="-8"/>
                <w:sz w:val="30"/>
                <w:szCs w:val="30"/>
              </w:rPr>
              <w:t>документ, подтверждающий</w:t>
            </w:r>
            <w:r w:rsidRPr="005B168F">
              <w:rPr>
                <w:sz w:val="30"/>
                <w:szCs w:val="30"/>
              </w:rPr>
              <w:t xml:space="preserve"> внесение платы </w:t>
            </w:r>
          </w:p>
          <w:p w:rsidR="003D122E" w:rsidRPr="005B168F" w:rsidRDefault="003D122E" w:rsidP="00014028">
            <w:pPr>
              <w:pStyle w:val="newncpi"/>
              <w:spacing w:line="240" w:lineRule="exact"/>
              <w:ind w:firstLine="0"/>
              <w:jc w:val="left"/>
              <w:rPr>
                <w:sz w:val="30"/>
                <w:szCs w:val="30"/>
              </w:rPr>
            </w:pPr>
          </w:p>
        </w:tc>
        <w:tc>
          <w:tcPr>
            <w:tcW w:w="3012" w:type="dxa"/>
          </w:tcPr>
          <w:p w:rsidR="003D122E" w:rsidRPr="005B168F" w:rsidRDefault="003D122E" w:rsidP="00014028">
            <w:pPr>
              <w:spacing w:line="240" w:lineRule="exact"/>
              <w:rPr>
                <w:rFonts w:ascii="Times New Roman" w:hAnsi="Times New Roman" w:cs="Times New Roman"/>
                <w:b/>
                <w:spacing w:val="-12"/>
                <w:sz w:val="30"/>
                <w:szCs w:val="30"/>
              </w:rPr>
            </w:pPr>
            <w:r w:rsidRPr="005B168F">
              <w:rPr>
                <w:rFonts w:ascii="Times New Roman" w:hAnsi="Times New Roman" w:cs="Times New Roman"/>
                <w:b/>
                <w:spacing w:val="-4"/>
                <w:sz w:val="30"/>
                <w:szCs w:val="30"/>
              </w:rPr>
              <w:lastRenderedPageBreak/>
              <w:t>бесплатно</w:t>
            </w:r>
            <w:r w:rsidRPr="005B168F">
              <w:rPr>
                <w:rFonts w:ascii="Times New Roman" w:hAnsi="Times New Roman" w:cs="Times New Roman"/>
                <w:spacing w:val="-4"/>
                <w:sz w:val="30"/>
                <w:szCs w:val="30"/>
              </w:rPr>
              <w:t xml:space="preserve"> –</w:t>
            </w:r>
            <w:r w:rsidRPr="005B168F">
              <w:rPr>
                <w:rFonts w:ascii="Times New Roman" w:hAnsi="Times New Roman" w:cs="Times New Roman"/>
                <w:sz w:val="30"/>
                <w:szCs w:val="30"/>
              </w:rPr>
              <w:t xml:space="preserve"> для </w:t>
            </w:r>
            <w:r w:rsidRPr="005B168F">
              <w:rPr>
                <w:rFonts w:ascii="Times New Roman" w:hAnsi="Times New Roman" w:cs="Times New Roman"/>
                <w:spacing w:val="-8"/>
                <w:sz w:val="30"/>
                <w:szCs w:val="30"/>
              </w:rPr>
              <w:t>несовершеннолетних</w:t>
            </w:r>
            <w:r w:rsidRPr="005B168F">
              <w:rPr>
                <w:rFonts w:ascii="Times New Roman" w:hAnsi="Times New Roman" w:cs="Times New Roman"/>
                <w:sz w:val="30"/>
                <w:szCs w:val="30"/>
              </w:rPr>
              <w:t xml:space="preserve">, а также физических лиц, проживающих в </w:t>
            </w:r>
            <w:r w:rsidRPr="005B168F">
              <w:rPr>
                <w:rFonts w:ascii="Times New Roman" w:hAnsi="Times New Roman" w:cs="Times New Roman"/>
                <w:spacing w:val="-4"/>
                <w:sz w:val="30"/>
                <w:szCs w:val="30"/>
              </w:rPr>
              <w:t>государственных стационарных</w:t>
            </w:r>
            <w:r w:rsidRPr="005B168F">
              <w:rPr>
                <w:rFonts w:ascii="Times New Roman" w:hAnsi="Times New Roman" w:cs="Times New Roman"/>
                <w:sz w:val="30"/>
                <w:szCs w:val="30"/>
              </w:rPr>
              <w:t xml:space="preserve"> организациях социального обслуживания</w:t>
            </w:r>
          </w:p>
          <w:p w:rsidR="003D122E" w:rsidRPr="005B168F" w:rsidRDefault="003D122E" w:rsidP="00014028">
            <w:pPr>
              <w:spacing w:line="240" w:lineRule="exact"/>
              <w:rPr>
                <w:rFonts w:ascii="Times New Roman" w:hAnsi="Times New Roman" w:cs="Times New Roman"/>
                <w:spacing w:val="-8"/>
                <w:sz w:val="30"/>
                <w:szCs w:val="30"/>
              </w:rPr>
            </w:pPr>
            <w:r w:rsidRPr="005B168F">
              <w:rPr>
                <w:rFonts w:ascii="Times New Roman" w:hAnsi="Times New Roman" w:cs="Times New Roman"/>
                <w:b/>
                <w:spacing w:val="-12"/>
                <w:sz w:val="30"/>
                <w:szCs w:val="30"/>
              </w:rPr>
              <w:t xml:space="preserve">0,5 </w:t>
            </w:r>
            <w:r>
              <w:rPr>
                <w:rFonts w:ascii="Times New Roman" w:hAnsi="Times New Roman" w:cs="Times New Roman"/>
                <w:b/>
                <w:spacing w:val="-12"/>
                <w:sz w:val="30"/>
                <w:szCs w:val="30"/>
              </w:rPr>
              <w:t xml:space="preserve"> </w:t>
            </w:r>
            <w:r w:rsidRPr="005B168F">
              <w:rPr>
                <w:rFonts w:ascii="Times New Roman" w:hAnsi="Times New Roman" w:cs="Times New Roman"/>
                <w:b/>
                <w:spacing w:val="-12"/>
                <w:sz w:val="30"/>
                <w:szCs w:val="30"/>
              </w:rPr>
              <w:t>базовой величины</w:t>
            </w:r>
            <w:r w:rsidRPr="005B168F">
              <w:rPr>
                <w:rFonts w:ascii="Times New Roman" w:hAnsi="Times New Roman" w:cs="Times New Roman"/>
                <w:spacing w:val="-12"/>
                <w:sz w:val="30"/>
                <w:szCs w:val="30"/>
              </w:rPr>
              <w:t xml:space="preserve"> –</w:t>
            </w:r>
            <w:r w:rsidRPr="005B168F">
              <w:rPr>
                <w:rFonts w:ascii="Times New Roman" w:hAnsi="Times New Roman" w:cs="Times New Roman"/>
                <w:sz w:val="30"/>
                <w:szCs w:val="30"/>
              </w:rPr>
              <w:t xml:space="preserve"> для других лиц</w:t>
            </w:r>
          </w:p>
        </w:tc>
        <w:tc>
          <w:tcPr>
            <w:tcW w:w="2548"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t>3 рабочих дня</w:t>
            </w:r>
            <w:r w:rsidRPr="005B168F">
              <w:rPr>
                <w:rFonts w:ascii="Times New Roman" w:hAnsi="Times New Roman" w:cs="Times New Roman"/>
                <w:sz w:val="30"/>
                <w:szCs w:val="30"/>
              </w:rPr>
              <w:t xml:space="preserve"> со дня подачи заявления</w:t>
            </w:r>
          </w:p>
          <w:p w:rsidR="003D122E" w:rsidRPr="005B168F" w:rsidRDefault="003D122E" w:rsidP="00014028">
            <w:pPr>
              <w:spacing w:line="240" w:lineRule="exact"/>
              <w:rPr>
                <w:rFonts w:ascii="Times New Roman" w:hAnsi="Times New Roman" w:cs="Times New Roman"/>
                <w:sz w:val="30"/>
                <w:szCs w:val="30"/>
              </w:rPr>
            </w:pP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бессрочно</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20"/>
        </w:trPr>
        <w:tc>
          <w:tcPr>
            <w:tcW w:w="2628" w:type="dxa"/>
            <w:gridSpan w:val="3"/>
          </w:tcPr>
          <w:p w:rsidR="003D122E" w:rsidRPr="005B168F" w:rsidRDefault="003D122E" w:rsidP="00014028">
            <w:pPr>
              <w:tabs>
                <w:tab w:val="left" w:pos="612"/>
              </w:tabs>
              <w:spacing w:line="240" w:lineRule="exact"/>
              <w:rPr>
                <w:rFonts w:ascii="Times New Roman" w:hAnsi="Times New Roman" w:cs="Times New Roman"/>
                <w:b/>
                <w:sz w:val="30"/>
                <w:szCs w:val="30"/>
              </w:rPr>
            </w:pPr>
            <w:r w:rsidRPr="005B168F">
              <w:rPr>
                <w:rFonts w:ascii="Times New Roman" w:hAnsi="Times New Roman" w:cs="Times New Roman"/>
                <w:b/>
                <w:sz w:val="30"/>
                <w:szCs w:val="30"/>
              </w:rPr>
              <w:lastRenderedPageBreak/>
              <w:t xml:space="preserve">13.2.  Регистрация по </w:t>
            </w:r>
            <w:r w:rsidRPr="005B168F">
              <w:rPr>
                <w:rFonts w:ascii="Times New Roman" w:hAnsi="Times New Roman" w:cs="Times New Roman"/>
                <w:b/>
                <w:spacing w:val="-12"/>
                <w:sz w:val="30"/>
                <w:szCs w:val="30"/>
              </w:rPr>
              <w:t>месту пребывания граж</w:t>
            </w:r>
            <w:r w:rsidRPr="005B168F">
              <w:rPr>
                <w:rFonts w:ascii="Times New Roman" w:hAnsi="Times New Roman" w:cs="Times New Roman"/>
                <w:b/>
                <w:sz w:val="30"/>
                <w:szCs w:val="30"/>
              </w:rPr>
              <w:t xml:space="preserve">дан Республики </w:t>
            </w:r>
            <w:r w:rsidRPr="005B168F">
              <w:rPr>
                <w:rFonts w:ascii="Times New Roman" w:hAnsi="Times New Roman" w:cs="Times New Roman"/>
                <w:b/>
                <w:spacing w:val="-12"/>
                <w:sz w:val="30"/>
                <w:szCs w:val="30"/>
              </w:rPr>
              <w:lastRenderedPageBreak/>
              <w:t>Беларусь, иностранных граж</w:t>
            </w:r>
            <w:r w:rsidRPr="005B168F">
              <w:rPr>
                <w:rFonts w:ascii="Times New Roman" w:hAnsi="Times New Roman" w:cs="Times New Roman"/>
                <w:b/>
                <w:sz w:val="30"/>
                <w:szCs w:val="30"/>
              </w:rPr>
              <w:t xml:space="preserve">дан и лиц без </w:t>
            </w:r>
            <w:r w:rsidRPr="005B168F">
              <w:rPr>
                <w:rFonts w:ascii="Times New Roman" w:hAnsi="Times New Roman" w:cs="Times New Roman"/>
                <w:b/>
                <w:spacing w:val="-8"/>
                <w:sz w:val="30"/>
                <w:szCs w:val="30"/>
              </w:rPr>
              <w:t>гражданства, постоянно прож</w:t>
            </w:r>
            <w:r w:rsidRPr="005B168F">
              <w:rPr>
                <w:rFonts w:ascii="Times New Roman" w:hAnsi="Times New Roman" w:cs="Times New Roman"/>
                <w:b/>
                <w:sz w:val="30"/>
                <w:szCs w:val="30"/>
              </w:rPr>
              <w:t>ивающих в Республике Беларусь</w:t>
            </w:r>
          </w:p>
        </w:tc>
        <w:tc>
          <w:tcPr>
            <w:tcW w:w="247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 xml:space="preserve">подразделение по гражданству и миграции органов внутренних дел, </w:t>
            </w:r>
            <w:r w:rsidRPr="005B168F">
              <w:rPr>
                <w:rFonts w:ascii="Times New Roman" w:hAnsi="Times New Roman" w:cs="Times New Roman"/>
                <w:sz w:val="30"/>
                <w:szCs w:val="30"/>
              </w:rPr>
              <w:lastRenderedPageBreak/>
              <w:t xml:space="preserve">организация, ответственная </w:t>
            </w:r>
            <w:r w:rsidRPr="005B168F">
              <w:rPr>
                <w:rFonts w:ascii="Times New Roman" w:hAnsi="Times New Roman" w:cs="Times New Roman"/>
                <w:spacing w:val="-4"/>
                <w:sz w:val="30"/>
                <w:szCs w:val="30"/>
              </w:rPr>
              <w:t>за регистрацию,</w:t>
            </w:r>
            <w:r w:rsidRPr="005B168F">
              <w:rPr>
                <w:rFonts w:ascii="Times New Roman" w:hAnsi="Times New Roman" w:cs="Times New Roman"/>
                <w:sz w:val="30"/>
                <w:szCs w:val="30"/>
              </w:rPr>
              <w:t xml:space="preserve"> садоводческое товарищество, государственный орган (организация), в котором предусмотрена военная служба</w:t>
            </w:r>
          </w:p>
          <w:p w:rsidR="003D122E" w:rsidRPr="005B168F" w:rsidRDefault="003D122E" w:rsidP="00014028">
            <w:pPr>
              <w:spacing w:line="240" w:lineRule="exact"/>
              <w:rPr>
                <w:rFonts w:ascii="Times New Roman" w:hAnsi="Times New Roman" w:cs="Times New Roman"/>
                <w:sz w:val="30"/>
                <w:szCs w:val="30"/>
              </w:rPr>
            </w:pPr>
          </w:p>
        </w:tc>
        <w:tc>
          <w:tcPr>
            <w:tcW w:w="3086" w:type="dxa"/>
          </w:tcPr>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 xml:space="preserve">заявление </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pacing w:val="-8"/>
                <w:sz w:val="30"/>
                <w:szCs w:val="30"/>
              </w:rPr>
              <w:t>паспорт или иной документ</w:t>
            </w:r>
            <w:r w:rsidRPr="005B168F">
              <w:rPr>
                <w:rFonts w:ascii="Times New Roman" w:hAnsi="Times New Roman" w:cs="Times New Roman"/>
                <w:sz w:val="30"/>
                <w:szCs w:val="30"/>
              </w:rPr>
              <w:t xml:space="preserve">, </w:t>
            </w:r>
            <w:r w:rsidRPr="005B168F">
              <w:rPr>
                <w:rFonts w:ascii="Times New Roman" w:hAnsi="Times New Roman" w:cs="Times New Roman"/>
                <w:spacing w:val="-4"/>
                <w:sz w:val="30"/>
                <w:szCs w:val="30"/>
              </w:rPr>
              <w:t xml:space="preserve">удостоверяющий </w:t>
            </w:r>
            <w:r w:rsidRPr="005B168F">
              <w:rPr>
                <w:rFonts w:ascii="Times New Roman" w:hAnsi="Times New Roman" w:cs="Times New Roman"/>
                <w:spacing w:val="-4"/>
                <w:sz w:val="30"/>
                <w:szCs w:val="30"/>
              </w:rPr>
              <w:lastRenderedPageBreak/>
              <w:t>личность</w:t>
            </w:r>
          </w:p>
          <w:p w:rsidR="003D122E" w:rsidRPr="005B168F" w:rsidRDefault="003D122E" w:rsidP="00014028">
            <w:pPr>
              <w:spacing w:line="240" w:lineRule="exact"/>
              <w:rPr>
                <w:rFonts w:ascii="Times New Roman" w:hAnsi="Times New Roman" w:cs="Times New Roman"/>
                <w:sz w:val="30"/>
                <w:szCs w:val="30"/>
              </w:rPr>
            </w:pPr>
            <w:proofErr w:type="gramStart"/>
            <w:r w:rsidRPr="005B168F">
              <w:rPr>
                <w:rFonts w:ascii="Times New Roman" w:hAnsi="Times New Roman" w:cs="Times New Roman"/>
                <w:spacing w:val="-8"/>
                <w:sz w:val="30"/>
                <w:szCs w:val="30"/>
              </w:rPr>
              <w:t>свидетельство о рождении –</w:t>
            </w:r>
            <w:r w:rsidRPr="005B168F">
              <w:rPr>
                <w:rFonts w:ascii="Times New Roman" w:hAnsi="Times New Roman" w:cs="Times New Roman"/>
                <w:sz w:val="30"/>
                <w:szCs w:val="30"/>
              </w:rPr>
              <w:t xml:space="preserve">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документ, являющийся основанием для регистрации по месту пребывания </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lang w:val="be-BY"/>
              </w:rPr>
            </w:pPr>
            <w:proofErr w:type="gramStart"/>
            <w:r w:rsidRPr="005B168F">
              <w:rPr>
                <w:rFonts w:ascii="Times New Roman" w:hAnsi="Times New Roman" w:cs="Times New Roman"/>
                <w:sz w:val="30"/>
                <w:szCs w:val="3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w:t>
            </w:r>
            <w:r w:rsidRPr="005B168F">
              <w:rPr>
                <w:rFonts w:ascii="Times New Roman" w:hAnsi="Times New Roman" w:cs="Times New Roman"/>
                <w:spacing w:val="-8"/>
                <w:sz w:val="30"/>
                <w:szCs w:val="30"/>
              </w:rPr>
              <w:t xml:space="preserve">либо </w:t>
            </w:r>
            <w:r w:rsidRPr="005B168F">
              <w:rPr>
                <w:rFonts w:ascii="Times New Roman" w:hAnsi="Times New Roman" w:cs="Times New Roman"/>
                <w:spacing w:val="-4"/>
                <w:sz w:val="30"/>
                <w:szCs w:val="30"/>
              </w:rPr>
              <w:t>его копия,</w:t>
            </w:r>
            <w:r w:rsidRPr="005B168F">
              <w:rPr>
                <w:rFonts w:ascii="Times New Roman" w:hAnsi="Times New Roman" w:cs="Times New Roman"/>
                <w:sz w:val="30"/>
                <w:szCs w:val="30"/>
              </w:rPr>
              <w:t xml:space="preserve"> </w:t>
            </w:r>
            <w:r w:rsidRPr="005B168F">
              <w:rPr>
                <w:rFonts w:ascii="Times New Roman" w:hAnsi="Times New Roman" w:cs="Times New Roman"/>
                <w:spacing w:val="-8"/>
                <w:sz w:val="30"/>
                <w:szCs w:val="30"/>
              </w:rPr>
              <w:t>засвиде</w:t>
            </w:r>
            <w:r w:rsidRPr="005B168F">
              <w:rPr>
                <w:rFonts w:ascii="Times New Roman" w:hAnsi="Times New Roman" w:cs="Times New Roman"/>
                <w:spacing w:val="-4"/>
                <w:sz w:val="30"/>
                <w:szCs w:val="30"/>
              </w:rPr>
              <w:t xml:space="preserve">тельствованная </w:t>
            </w:r>
            <w:r w:rsidRPr="005B168F">
              <w:rPr>
                <w:rFonts w:ascii="Times New Roman" w:hAnsi="Times New Roman" w:cs="Times New Roman"/>
                <w:spacing w:val="-8"/>
                <w:sz w:val="30"/>
                <w:szCs w:val="30"/>
              </w:rPr>
              <w:t xml:space="preserve">нотариально, </w:t>
            </w:r>
            <w:r w:rsidRPr="005B168F">
              <w:rPr>
                <w:rFonts w:ascii="Times New Roman" w:hAnsi="Times New Roman" w:cs="Times New Roman"/>
                <w:sz w:val="30"/>
                <w:szCs w:val="30"/>
              </w:rPr>
              <w:t xml:space="preserve">либо справка органа </w:t>
            </w:r>
            <w:r w:rsidRPr="005B168F">
              <w:rPr>
                <w:rFonts w:ascii="Times New Roman" w:hAnsi="Times New Roman" w:cs="Times New Roman"/>
                <w:spacing w:val="-12"/>
                <w:sz w:val="30"/>
                <w:szCs w:val="30"/>
              </w:rPr>
              <w:t>загса, содержащая сведения</w:t>
            </w:r>
            <w:r w:rsidRPr="005B168F">
              <w:rPr>
                <w:rFonts w:ascii="Times New Roman" w:hAnsi="Times New Roman" w:cs="Times New Roman"/>
                <w:sz w:val="30"/>
                <w:szCs w:val="30"/>
              </w:rPr>
              <w:t xml:space="preserve"> из записи акта о смерти </w:t>
            </w:r>
            <w:r w:rsidRPr="005B168F">
              <w:rPr>
                <w:rFonts w:ascii="Times New Roman" w:hAnsi="Times New Roman" w:cs="Times New Roman"/>
                <w:spacing w:val="-4"/>
                <w:sz w:val="30"/>
                <w:szCs w:val="30"/>
              </w:rPr>
              <w:t>(в случае смерти одного из</w:t>
            </w:r>
            <w:r w:rsidRPr="005B168F">
              <w:rPr>
                <w:rFonts w:ascii="Times New Roman" w:hAnsi="Times New Roman" w:cs="Times New Roman"/>
                <w:sz w:val="30"/>
                <w:szCs w:val="30"/>
              </w:rPr>
              <w:t xml:space="preserve"> </w:t>
            </w:r>
            <w:r w:rsidRPr="005B168F">
              <w:rPr>
                <w:rFonts w:ascii="Times New Roman" w:hAnsi="Times New Roman" w:cs="Times New Roman"/>
                <w:sz w:val="30"/>
                <w:szCs w:val="30"/>
              </w:rPr>
              <w:lastRenderedPageBreak/>
              <w:t>законных представителей), либо копия решения суда о лишении родительских прав, об отмене усыновления (удочерения), о признании гражданина</w:t>
            </w:r>
            <w:proofErr w:type="gramEnd"/>
            <w:r w:rsidRPr="005B168F">
              <w:rPr>
                <w:rFonts w:ascii="Times New Roman" w:hAnsi="Times New Roman" w:cs="Times New Roman"/>
                <w:sz w:val="30"/>
                <w:szCs w:val="30"/>
              </w:rPr>
              <w:t xml:space="preserve"> </w:t>
            </w:r>
            <w:proofErr w:type="gramStart"/>
            <w:r w:rsidRPr="005B168F">
              <w:rPr>
                <w:rFonts w:ascii="Times New Roman" w:hAnsi="Times New Roman" w:cs="Times New Roman"/>
                <w:sz w:val="30"/>
                <w:szCs w:val="30"/>
              </w:rPr>
              <w:t xml:space="preserve">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w:t>
            </w:r>
            <w:r w:rsidRPr="005B168F">
              <w:rPr>
                <w:rFonts w:ascii="Times New Roman" w:hAnsi="Times New Roman" w:cs="Times New Roman"/>
                <w:sz w:val="30"/>
                <w:szCs w:val="30"/>
                <w:lang w:val="be-BY"/>
              </w:rPr>
              <w:t>имеющего</w:t>
            </w:r>
            <w:proofErr w:type="gramEnd"/>
            <w:r w:rsidRPr="005B168F">
              <w:rPr>
                <w:rFonts w:ascii="Times New Roman" w:hAnsi="Times New Roman" w:cs="Times New Roman"/>
                <w:sz w:val="30"/>
                <w:szCs w:val="30"/>
              </w:rPr>
              <w:t xml:space="preserve"> одного законного представителя, не по месту жительства либо не </w:t>
            </w:r>
            <w:r w:rsidRPr="005B168F">
              <w:rPr>
                <w:rFonts w:ascii="Times New Roman" w:hAnsi="Times New Roman" w:cs="Times New Roman"/>
                <w:spacing w:val="-4"/>
                <w:sz w:val="30"/>
                <w:szCs w:val="30"/>
              </w:rPr>
              <w:t>по месту пребывания этого законного представителя</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proofErr w:type="gramStart"/>
            <w:r w:rsidRPr="005B168F">
              <w:rPr>
                <w:rFonts w:ascii="Times New Roman" w:hAnsi="Times New Roman" w:cs="Times New Roman"/>
                <w:sz w:val="30"/>
                <w:szCs w:val="30"/>
              </w:rPr>
              <w:t xml:space="preserve">письменное согласие </w:t>
            </w:r>
            <w:r w:rsidRPr="005B168F">
              <w:rPr>
                <w:rFonts w:ascii="Times New Roman" w:hAnsi="Times New Roman" w:cs="Times New Roman"/>
                <w:sz w:val="30"/>
                <w:szCs w:val="30"/>
              </w:rPr>
              <w:lastRenderedPageBreak/>
              <w:t xml:space="preserve">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w:t>
            </w:r>
            <w:r w:rsidRPr="005B168F">
              <w:rPr>
                <w:rFonts w:ascii="Times New Roman" w:hAnsi="Times New Roman" w:cs="Times New Roman"/>
                <w:spacing w:val="-4"/>
                <w:sz w:val="30"/>
                <w:szCs w:val="30"/>
              </w:rPr>
              <w:t>регистрации несовершен</w:t>
            </w:r>
            <w:r w:rsidRPr="005B168F">
              <w:rPr>
                <w:rFonts w:ascii="Times New Roman" w:hAnsi="Times New Roman" w:cs="Times New Roman"/>
                <w:sz w:val="30"/>
                <w:szCs w:val="30"/>
              </w:rPr>
              <w:t xml:space="preserve">нолетнего в возрасте от 14 до 18 лет не по месту жительства либо не по месту </w:t>
            </w:r>
            <w:r w:rsidRPr="005B168F">
              <w:rPr>
                <w:rFonts w:ascii="Times New Roman" w:hAnsi="Times New Roman" w:cs="Times New Roman"/>
                <w:spacing w:val="-4"/>
                <w:sz w:val="30"/>
                <w:szCs w:val="30"/>
              </w:rPr>
              <w:t>пребывания его законных</w:t>
            </w:r>
            <w:r w:rsidRPr="005B168F">
              <w:rPr>
                <w:rFonts w:ascii="Times New Roman" w:hAnsi="Times New Roman" w:cs="Times New Roman"/>
                <w:sz w:val="30"/>
                <w:szCs w:val="30"/>
              </w:rPr>
              <w:t xml:space="preserve"> представителей</w:t>
            </w:r>
            <w:r w:rsidRPr="005B168F">
              <w:rPr>
                <w:rFonts w:ascii="Times New Roman" w:hAnsi="Times New Roman" w:cs="Times New Roman"/>
                <w:sz w:val="30"/>
                <w:szCs w:val="30"/>
                <w:lang w:val="be-BY"/>
              </w:rPr>
              <w:t xml:space="preserve">, за </w:t>
            </w:r>
            <w:r w:rsidRPr="005B168F">
              <w:rPr>
                <w:rFonts w:ascii="Times New Roman" w:hAnsi="Times New Roman" w:cs="Times New Roman"/>
                <w:sz w:val="30"/>
                <w:szCs w:val="30"/>
              </w:rPr>
              <w:t>исключением несовершеннолетних, прибывших из другого населенного пункта для получения образования в дневной форме получения образования</w:t>
            </w:r>
            <w:proofErr w:type="gramEnd"/>
            <w:r w:rsidRPr="005B168F">
              <w:rPr>
                <w:rFonts w:ascii="Times New Roman" w:hAnsi="Times New Roman" w:cs="Times New Roman"/>
                <w:sz w:val="30"/>
                <w:szCs w:val="30"/>
              </w:rPr>
              <w:t xml:space="preserve">,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w:t>
            </w:r>
            <w:r w:rsidRPr="005B168F">
              <w:rPr>
                <w:rFonts w:ascii="Times New Roman" w:hAnsi="Times New Roman" w:cs="Times New Roman"/>
                <w:sz w:val="30"/>
                <w:szCs w:val="30"/>
              </w:rPr>
              <w:lastRenderedPageBreak/>
              <w:t>Республике Беларусь</w:t>
            </w:r>
          </w:p>
          <w:p w:rsidR="003D122E" w:rsidRPr="005B168F" w:rsidRDefault="003D122E" w:rsidP="00014028">
            <w:pPr>
              <w:pStyle w:val="newncpi"/>
              <w:spacing w:line="240" w:lineRule="exact"/>
              <w:ind w:firstLine="0"/>
              <w:jc w:val="left"/>
              <w:rPr>
                <w:sz w:val="30"/>
                <w:szCs w:val="30"/>
              </w:rPr>
            </w:pPr>
            <w:r w:rsidRPr="005B168F">
              <w:rPr>
                <w:spacing w:val="-8"/>
                <w:sz w:val="30"/>
                <w:szCs w:val="30"/>
              </w:rPr>
              <w:t>документ, подтверждающий</w:t>
            </w:r>
            <w:r w:rsidRPr="005B168F">
              <w:rPr>
                <w:sz w:val="30"/>
                <w:szCs w:val="30"/>
              </w:rPr>
              <w:t xml:space="preserve"> внесение платы </w:t>
            </w:r>
          </w:p>
        </w:tc>
        <w:tc>
          <w:tcPr>
            <w:tcW w:w="301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lastRenderedPageBreak/>
              <w:t>бесплатно</w:t>
            </w:r>
            <w:r w:rsidRPr="005B168F">
              <w:rPr>
                <w:rFonts w:ascii="Times New Roman" w:hAnsi="Times New Roman" w:cs="Times New Roman"/>
                <w:sz w:val="30"/>
                <w:szCs w:val="30"/>
              </w:rPr>
              <w:t xml:space="preserve"> - за регистрацию в помещениях для временного проживания, а также </w:t>
            </w:r>
            <w:r w:rsidRPr="005B168F">
              <w:rPr>
                <w:rFonts w:ascii="Times New Roman" w:hAnsi="Times New Roman" w:cs="Times New Roman"/>
                <w:sz w:val="30"/>
                <w:szCs w:val="30"/>
              </w:rPr>
              <w:lastRenderedPageBreak/>
              <w:t>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pacing w:val="-12"/>
                <w:sz w:val="30"/>
                <w:szCs w:val="30"/>
              </w:rPr>
              <w:t>0,5 базовой величины</w:t>
            </w:r>
            <w:r w:rsidRPr="005B168F">
              <w:rPr>
                <w:rFonts w:ascii="Times New Roman" w:hAnsi="Times New Roman" w:cs="Times New Roman"/>
                <w:spacing w:val="-12"/>
                <w:sz w:val="30"/>
                <w:szCs w:val="30"/>
              </w:rPr>
              <w:t xml:space="preserve"> – </w:t>
            </w:r>
            <w:r w:rsidRPr="005B168F">
              <w:rPr>
                <w:rFonts w:ascii="Times New Roman" w:hAnsi="Times New Roman" w:cs="Times New Roman"/>
                <w:sz w:val="30"/>
                <w:szCs w:val="30"/>
              </w:rPr>
              <w:t>для других лиц и в иных случаях</w:t>
            </w:r>
          </w:p>
        </w:tc>
        <w:tc>
          <w:tcPr>
            <w:tcW w:w="2548"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b/>
                <w:sz w:val="30"/>
                <w:szCs w:val="30"/>
              </w:rPr>
              <w:lastRenderedPageBreak/>
              <w:t>3 рабочих дня</w:t>
            </w:r>
            <w:r w:rsidRPr="005B168F">
              <w:rPr>
                <w:rFonts w:ascii="Times New Roman" w:hAnsi="Times New Roman" w:cs="Times New Roman"/>
                <w:sz w:val="30"/>
                <w:szCs w:val="30"/>
              </w:rPr>
              <w:t xml:space="preserve"> со дня подачи заявления</w:t>
            </w:r>
          </w:p>
          <w:p w:rsidR="003D122E" w:rsidRPr="005B168F" w:rsidRDefault="003D122E" w:rsidP="00014028">
            <w:pPr>
              <w:spacing w:line="240" w:lineRule="exact"/>
              <w:rPr>
                <w:rFonts w:ascii="Times New Roman" w:hAnsi="Times New Roman" w:cs="Times New Roman"/>
                <w:sz w:val="30"/>
                <w:szCs w:val="30"/>
              </w:rPr>
            </w:pPr>
          </w:p>
        </w:tc>
        <w:tc>
          <w:tcPr>
            <w:tcW w:w="1662" w:type="dxa"/>
            <w:gridSpan w:val="3"/>
          </w:tcPr>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lastRenderedPageBreak/>
              <w:t xml:space="preserve">на срок </w:t>
            </w:r>
            <w:r w:rsidRPr="005B168F">
              <w:rPr>
                <w:rFonts w:ascii="Times New Roman" w:hAnsi="Times New Roman" w:cs="Times New Roman"/>
                <w:spacing w:val="-4"/>
                <w:sz w:val="30"/>
                <w:szCs w:val="30"/>
              </w:rPr>
              <w:t>обучения –</w:t>
            </w:r>
            <w:r w:rsidRPr="005B168F">
              <w:rPr>
                <w:rFonts w:ascii="Times New Roman" w:hAnsi="Times New Roman" w:cs="Times New Roman"/>
                <w:sz w:val="30"/>
                <w:szCs w:val="30"/>
              </w:rPr>
              <w:t xml:space="preserve"> для </w:t>
            </w:r>
            <w:r w:rsidRPr="005B168F">
              <w:rPr>
                <w:rFonts w:ascii="Times New Roman" w:hAnsi="Times New Roman" w:cs="Times New Roman"/>
                <w:spacing w:val="-4"/>
                <w:sz w:val="30"/>
                <w:szCs w:val="30"/>
              </w:rPr>
              <w:t>граждан, прибывши</w:t>
            </w:r>
            <w:r w:rsidRPr="005B168F">
              <w:rPr>
                <w:rFonts w:ascii="Times New Roman" w:hAnsi="Times New Roman" w:cs="Times New Roman"/>
                <w:spacing w:val="-4"/>
                <w:sz w:val="30"/>
                <w:szCs w:val="30"/>
              </w:rPr>
              <w:lastRenderedPageBreak/>
              <w:t>х</w:t>
            </w:r>
            <w:r w:rsidRPr="005B168F">
              <w:rPr>
                <w:rFonts w:ascii="Times New Roman" w:hAnsi="Times New Roman" w:cs="Times New Roman"/>
                <w:sz w:val="30"/>
                <w:szCs w:val="30"/>
              </w:rPr>
              <w:t xml:space="preserve"> </w:t>
            </w:r>
            <w:r w:rsidRPr="005B168F">
              <w:rPr>
                <w:rFonts w:ascii="Times New Roman" w:hAnsi="Times New Roman" w:cs="Times New Roman"/>
                <w:spacing w:val="-4"/>
                <w:sz w:val="30"/>
                <w:szCs w:val="30"/>
              </w:rPr>
              <w:t>из другого насе</w:t>
            </w:r>
            <w:r w:rsidRPr="005B168F">
              <w:rPr>
                <w:rFonts w:ascii="Times New Roman" w:hAnsi="Times New Roman" w:cs="Times New Roman"/>
                <w:spacing w:val="-4"/>
                <w:sz w:val="30"/>
                <w:szCs w:val="30"/>
              </w:rPr>
              <w:softHyphen/>
            </w:r>
            <w:r w:rsidRPr="005B168F">
              <w:rPr>
                <w:rFonts w:ascii="Times New Roman" w:hAnsi="Times New Roman" w:cs="Times New Roman"/>
                <w:sz w:val="30"/>
                <w:szCs w:val="30"/>
              </w:rPr>
              <w:t xml:space="preserve">ленного пункта для получения образования в </w:t>
            </w:r>
            <w:r w:rsidRPr="005B168F">
              <w:rPr>
                <w:rFonts w:ascii="Times New Roman" w:hAnsi="Times New Roman" w:cs="Times New Roman"/>
                <w:spacing w:val="-8"/>
                <w:sz w:val="30"/>
                <w:szCs w:val="30"/>
              </w:rPr>
              <w:t>днев</w:t>
            </w:r>
            <w:r w:rsidRPr="005B168F">
              <w:rPr>
                <w:rFonts w:ascii="Times New Roman" w:hAnsi="Times New Roman" w:cs="Times New Roman"/>
                <w:sz w:val="30"/>
                <w:szCs w:val="30"/>
              </w:rPr>
              <w:t>ной форме получения образования</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на период пребывания по месту прохождения военной службы – для граждан, проходящих военную службу по </w:t>
            </w:r>
            <w:r w:rsidRPr="005B168F">
              <w:rPr>
                <w:rFonts w:ascii="Times New Roman" w:hAnsi="Times New Roman" w:cs="Times New Roman"/>
                <w:spacing w:val="-4"/>
                <w:sz w:val="30"/>
                <w:szCs w:val="30"/>
              </w:rPr>
              <w:t>контракту (офи</w:t>
            </w:r>
            <w:r w:rsidRPr="005B168F">
              <w:rPr>
                <w:rFonts w:ascii="Times New Roman" w:hAnsi="Times New Roman" w:cs="Times New Roman"/>
                <w:sz w:val="30"/>
                <w:szCs w:val="30"/>
              </w:rPr>
              <w:t>церов, проходящих военную службу по призыву), и членов их семей</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на период прохождения военной  службы (нахождения на сборах) – </w:t>
            </w:r>
            <w:r w:rsidRPr="005B168F">
              <w:rPr>
                <w:rFonts w:ascii="Times New Roman" w:hAnsi="Times New Roman" w:cs="Times New Roman"/>
                <w:sz w:val="30"/>
                <w:szCs w:val="30"/>
              </w:rPr>
              <w:lastRenderedPageBreak/>
              <w:t>для граждан, проходящих срочную военную службу, службу в резерве, находящихся на военных или специальных сборах</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rPr>
            </w:pPr>
          </w:p>
          <w:p w:rsidR="003D122E" w:rsidRPr="005B168F" w:rsidRDefault="003D122E" w:rsidP="00014028">
            <w:pPr>
              <w:autoSpaceDE w:val="0"/>
              <w:autoSpaceDN w:val="0"/>
              <w:adjustRightInd w:val="0"/>
              <w:spacing w:line="240" w:lineRule="exact"/>
              <w:ind w:firstLine="4"/>
              <w:rPr>
                <w:rFonts w:ascii="Times New Roman" w:hAnsi="Times New Roman" w:cs="Times New Roman"/>
                <w:sz w:val="30"/>
                <w:szCs w:val="30"/>
              </w:rPr>
            </w:pPr>
            <w:r w:rsidRPr="005B168F">
              <w:rPr>
                <w:rFonts w:ascii="Times New Roman" w:hAnsi="Times New Roman" w:cs="Times New Roman"/>
                <w:sz w:val="30"/>
                <w:szCs w:val="30"/>
              </w:rPr>
              <w:t>на период прохождения альтернативной службы – для граждан, проходящих альтернативную службу</w:t>
            </w:r>
          </w:p>
          <w:p w:rsidR="003D122E" w:rsidRPr="005B168F" w:rsidRDefault="003D122E" w:rsidP="00014028">
            <w:pPr>
              <w:spacing w:line="240" w:lineRule="exact"/>
              <w:rPr>
                <w:rFonts w:ascii="Times New Roman" w:hAnsi="Times New Roman" w:cs="Times New Roman"/>
                <w:sz w:val="30"/>
                <w:szCs w:val="30"/>
              </w:rPr>
            </w:pP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 xml:space="preserve">до 6 месяцев – для граждан Республики Беларусь, постоянно проживающих за </w:t>
            </w:r>
            <w:r w:rsidRPr="005B168F">
              <w:rPr>
                <w:rFonts w:ascii="Times New Roman" w:hAnsi="Times New Roman" w:cs="Times New Roman"/>
                <w:sz w:val="30"/>
                <w:szCs w:val="30"/>
              </w:rPr>
              <w:lastRenderedPageBreak/>
              <w:t xml:space="preserve">пределами Республики Беларусь </w:t>
            </w:r>
          </w:p>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pacing w:val="-12"/>
                <w:sz w:val="30"/>
                <w:szCs w:val="30"/>
              </w:rPr>
              <w:t>до 1 года – для</w:t>
            </w:r>
            <w:r w:rsidRPr="005B168F">
              <w:rPr>
                <w:rFonts w:ascii="Times New Roman" w:hAnsi="Times New Roman" w:cs="Times New Roman"/>
                <w:sz w:val="30"/>
                <w:szCs w:val="30"/>
              </w:rPr>
              <w:t xml:space="preserve"> других лиц</w:t>
            </w:r>
          </w:p>
        </w:tc>
      </w:tr>
      <w:tr w:rsidR="003D122E" w:rsidRPr="005B168F" w:rsidTr="00014028">
        <w:tblPrEx>
          <w:tblCellMar>
            <w:left w:w="108" w:type="dxa"/>
            <w:right w:w="108" w:type="dxa"/>
          </w:tblCellMar>
          <w:tblLook w:val="01E0" w:firstRow="1" w:lastRow="1" w:firstColumn="1" w:lastColumn="1" w:noHBand="0" w:noVBand="0"/>
        </w:tblPrEx>
        <w:trPr>
          <w:gridAfter w:val="1"/>
          <w:wAfter w:w="6870" w:type="dxa"/>
          <w:trHeight w:val="3946"/>
        </w:trPr>
        <w:tc>
          <w:tcPr>
            <w:tcW w:w="2628" w:type="dxa"/>
            <w:gridSpan w:val="3"/>
          </w:tcPr>
          <w:p w:rsidR="003D122E" w:rsidRPr="005B168F" w:rsidRDefault="003D122E" w:rsidP="00014028">
            <w:pPr>
              <w:tabs>
                <w:tab w:val="left" w:pos="612"/>
              </w:tabs>
              <w:spacing w:line="240" w:lineRule="exact"/>
              <w:rPr>
                <w:rFonts w:ascii="Times New Roman" w:hAnsi="Times New Roman" w:cs="Times New Roman"/>
                <w:sz w:val="30"/>
                <w:szCs w:val="30"/>
              </w:rPr>
            </w:pPr>
            <w:r w:rsidRPr="005B168F">
              <w:rPr>
                <w:rFonts w:ascii="Times New Roman" w:hAnsi="Times New Roman" w:cs="Times New Roman"/>
                <w:b/>
                <w:sz w:val="30"/>
                <w:szCs w:val="30"/>
              </w:rPr>
              <w:lastRenderedPageBreak/>
              <w:t>13.3.</w:t>
            </w:r>
            <w:r w:rsidRPr="005B168F">
              <w:rPr>
                <w:rFonts w:ascii="Times New Roman" w:hAnsi="Times New Roman" w:cs="Times New Roman"/>
                <w:b/>
                <w:sz w:val="30"/>
                <w:szCs w:val="30"/>
                <w:vertAlign w:val="superscript"/>
              </w:rPr>
              <w:t> </w:t>
            </w:r>
            <w:r w:rsidRPr="005B168F">
              <w:rPr>
                <w:rFonts w:ascii="Times New Roman" w:hAnsi="Times New Roman" w:cs="Times New Roman"/>
                <w:b/>
                <w:sz w:val="30"/>
                <w:szCs w:val="30"/>
              </w:rPr>
              <w:t>Снятие граждан Рес</w:t>
            </w:r>
            <w:r w:rsidRPr="005B168F">
              <w:rPr>
                <w:rFonts w:ascii="Times New Roman" w:hAnsi="Times New Roman" w:cs="Times New Roman"/>
                <w:b/>
                <w:spacing w:val="-8"/>
                <w:sz w:val="30"/>
                <w:szCs w:val="30"/>
              </w:rPr>
              <w:t>публики Беларусь, ино</w:t>
            </w:r>
            <w:r w:rsidRPr="005B168F">
              <w:rPr>
                <w:rFonts w:ascii="Times New Roman" w:hAnsi="Times New Roman" w:cs="Times New Roman"/>
                <w:b/>
                <w:sz w:val="30"/>
                <w:szCs w:val="30"/>
              </w:rPr>
              <w:t xml:space="preserve">странных граждан и </w:t>
            </w:r>
            <w:r w:rsidRPr="005B168F">
              <w:rPr>
                <w:rFonts w:ascii="Times New Roman" w:hAnsi="Times New Roman" w:cs="Times New Roman"/>
                <w:b/>
                <w:spacing w:val="-16"/>
                <w:sz w:val="30"/>
                <w:szCs w:val="30"/>
              </w:rPr>
              <w:t>лиц без граж</w:t>
            </w:r>
            <w:r w:rsidRPr="005B168F">
              <w:rPr>
                <w:rFonts w:ascii="Times New Roman" w:hAnsi="Times New Roman" w:cs="Times New Roman"/>
                <w:b/>
                <w:sz w:val="30"/>
                <w:szCs w:val="30"/>
              </w:rPr>
              <w:t>данства, постоянно прожива</w:t>
            </w:r>
            <w:r w:rsidRPr="005B168F">
              <w:rPr>
                <w:rFonts w:ascii="Times New Roman" w:hAnsi="Times New Roman" w:cs="Times New Roman"/>
                <w:b/>
                <w:spacing w:val="-8"/>
                <w:sz w:val="30"/>
                <w:szCs w:val="30"/>
              </w:rPr>
              <w:t>ющих в Рес</w:t>
            </w:r>
            <w:r w:rsidRPr="005B168F">
              <w:rPr>
                <w:rFonts w:ascii="Times New Roman" w:hAnsi="Times New Roman" w:cs="Times New Roman"/>
                <w:b/>
                <w:sz w:val="30"/>
                <w:szCs w:val="30"/>
              </w:rPr>
              <w:t>публике Беларусь, с регистрационного учета по месту пребывания</w:t>
            </w:r>
          </w:p>
        </w:tc>
        <w:tc>
          <w:tcPr>
            <w:tcW w:w="2472"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pacing w:val="-8"/>
                <w:sz w:val="30"/>
                <w:szCs w:val="30"/>
              </w:rPr>
              <w:t>подразделение по граж</w:t>
            </w:r>
            <w:r w:rsidRPr="005B168F">
              <w:rPr>
                <w:rFonts w:ascii="Times New Roman" w:hAnsi="Times New Roman" w:cs="Times New Roman"/>
                <w:sz w:val="30"/>
                <w:szCs w:val="30"/>
              </w:rPr>
              <w:t xml:space="preserve">данству и миграции органов внутренних дел, организация, ответственная </w:t>
            </w:r>
            <w:r w:rsidRPr="005B168F">
              <w:rPr>
                <w:rFonts w:ascii="Times New Roman" w:hAnsi="Times New Roman" w:cs="Times New Roman"/>
                <w:spacing w:val="-4"/>
                <w:sz w:val="30"/>
                <w:szCs w:val="30"/>
              </w:rPr>
              <w:t>за регистрацию,</w:t>
            </w:r>
            <w:r w:rsidRPr="005B168F">
              <w:rPr>
                <w:rFonts w:ascii="Times New Roman" w:hAnsi="Times New Roman" w:cs="Times New Roman"/>
                <w:sz w:val="30"/>
                <w:szCs w:val="30"/>
              </w:rPr>
              <w:t xml:space="preserve"> садоводческое товарищество, государственный орган (организация), в котором предусмотрена военная служба</w:t>
            </w:r>
          </w:p>
        </w:tc>
        <w:tc>
          <w:tcPr>
            <w:tcW w:w="3086" w:type="dxa"/>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заявление</w:t>
            </w:r>
          </w:p>
          <w:p w:rsidR="003D122E" w:rsidRPr="005B168F" w:rsidRDefault="003D122E" w:rsidP="00014028">
            <w:pPr>
              <w:autoSpaceDE w:val="0"/>
              <w:autoSpaceDN w:val="0"/>
              <w:adjustRightInd w:val="0"/>
              <w:spacing w:line="240" w:lineRule="exact"/>
              <w:rPr>
                <w:rFonts w:ascii="Times New Roman" w:hAnsi="Times New Roman" w:cs="Times New Roman"/>
                <w:sz w:val="30"/>
                <w:szCs w:val="30"/>
                <w:highlight w:val="yellow"/>
              </w:rPr>
            </w:pPr>
          </w:p>
          <w:p w:rsidR="003D122E" w:rsidRPr="005B168F" w:rsidRDefault="003D122E" w:rsidP="00014028">
            <w:pPr>
              <w:spacing w:line="240" w:lineRule="exact"/>
              <w:rPr>
                <w:rFonts w:ascii="Times New Roman" w:hAnsi="Times New Roman" w:cs="Times New Roman"/>
                <w:sz w:val="30"/>
                <w:szCs w:val="30"/>
                <w:highlight w:val="yellow"/>
              </w:rPr>
            </w:pPr>
          </w:p>
        </w:tc>
        <w:tc>
          <w:tcPr>
            <w:tcW w:w="3012" w:type="dxa"/>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t>бесплатно</w:t>
            </w:r>
          </w:p>
          <w:p w:rsidR="003D122E" w:rsidRPr="005B168F" w:rsidRDefault="003D122E" w:rsidP="00014028">
            <w:pPr>
              <w:spacing w:line="240" w:lineRule="exact"/>
              <w:rPr>
                <w:rFonts w:ascii="Times New Roman" w:hAnsi="Times New Roman" w:cs="Times New Roman"/>
                <w:sz w:val="30"/>
                <w:szCs w:val="30"/>
              </w:rPr>
            </w:pPr>
          </w:p>
        </w:tc>
        <w:tc>
          <w:tcPr>
            <w:tcW w:w="2548" w:type="dxa"/>
          </w:tcPr>
          <w:p w:rsidR="003D122E" w:rsidRPr="005B168F" w:rsidRDefault="003D122E" w:rsidP="00014028">
            <w:pPr>
              <w:spacing w:line="240" w:lineRule="exact"/>
              <w:rPr>
                <w:rFonts w:ascii="Times New Roman" w:hAnsi="Times New Roman" w:cs="Times New Roman"/>
                <w:b/>
                <w:sz w:val="30"/>
                <w:szCs w:val="30"/>
              </w:rPr>
            </w:pPr>
            <w:r w:rsidRPr="005B168F">
              <w:rPr>
                <w:rFonts w:ascii="Times New Roman" w:hAnsi="Times New Roman" w:cs="Times New Roman"/>
                <w:b/>
                <w:sz w:val="30"/>
                <w:szCs w:val="30"/>
              </w:rPr>
              <w:t>5 рабо</w:t>
            </w:r>
            <w:r w:rsidRPr="005B168F">
              <w:rPr>
                <w:rFonts w:ascii="Times New Roman" w:hAnsi="Times New Roman" w:cs="Times New Roman"/>
                <w:b/>
                <w:spacing w:val="-8"/>
                <w:sz w:val="30"/>
                <w:szCs w:val="30"/>
              </w:rPr>
              <w:t>чих дней</w:t>
            </w:r>
            <w:r w:rsidRPr="005B168F">
              <w:rPr>
                <w:rFonts w:ascii="Times New Roman" w:hAnsi="Times New Roman" w:cs="Times New Roman"/>
                <w:b/>
                <w:sz w:val="30"/>
                <w:szCs w:val="30"/>
              </w:rPr>
              <w:t xml:space="preserve"> </w:t>
            </w:r>
          </w:p>
        </w:tc>
        <w:tc>
          <w:tcPr>
            <w:tcW w:w="1662" w:type="dxa"/>
            <w:gridSpan w:val="3"/>
          </w:tcPr>
          <w:p w:rsidR="003D122E" w:rsidRPr="005B168F" w:rsidRDefault="003D122E" w:rsidP="00014028">
            <w:pPr>
              <w:spacing w:line="240" w:lineRule="exact"/>
              <w:rPr>
                <w:rFonts w:ascii="Times New Roman" w:hAnsi="Times New Roman" w:cs="Times New Roman"/>
                <w:sz w:val="30"/>
                <w:szCs w:val="30"/>
              </w:rPr>
            </w:pPr>
            <w:r w:rsidRPr="005B168F">
              <w:rPr>
                <w:rFonts w:ascii="Times New Roman" w:hAnsi="Times New Roman" w:cs="Times New Roman"/>
                <w:sz w:val="30"/>
                <w:szCs w:val="30"/>
              </w:rPr>
              <w:t>бессрочно</w:t>
            </w:r>
          </w:p>
        </w:tc>
      </w:tr>
    </w:tbl>
    <w:p w:rsidR="003D122E" w:rsidRPr="005B168F" w:rsidRDefault="003D122E" w:rsidP="003D122E">
      <w:pPr>
        <w:rPr>
          <w:rFonts w:ascii="Times New Roman" w:hAnsi="Times New Roman" w:cs="Times New Roman"/>
          <w:sz w:val="24"/>
          <w:szCs w:val="24"/>
        </w:rPr>
      </w:pPr>
    </w:p>
    <w:p w:rsidR="00C942D3" w:rsidRPr="003D122E" w:rsidRDefault="00C942D3" w:rsidP="003D122E">
      <w:bookmarkStart w:id="1" w:name="_GoBack"/>
      <w:bookmarkEnd w:id="1"/>
    </w:p>
    <w:sectPr w:rsidR="00C942D3" w:rsidRPr="003D122E" w:rsidSect="005B168F">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6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A8173A1"/>
    <w:multiLevelType w:val="hybridMultilevel"/>
    <w:tmpl w:val="0A34D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A4"/>
    <w:rsid w:val="00082BEF"/>
    <w:rsid w:val="001A1CFE"/>
    <w:rsid w:val="002A3EFB"/>
    <w:rsid w:val="002F7CA4"/>
    <w:rsid w:val="003D122E"/>
    <w:rsid w:val="0053581B"/>
    <w:rsid w:val="005B168F"/>
    <w:rsid w:val="005B4C59"/>
    <w:rsid w:val="007D5671"/>
    <w:rsid w:val="00813399"/>
    <w:rsid w:val="00895016"/>
    <w:rsid w:val="00B11C31"/>
    <w:rsid w:val="00B17787"/>
    <w:rsid w:val="00C942D3"/>
    <w:rsid w:val="00D8672D"/>
    <w:rsid w:val="00DE344B"/>
    <w:rsid w:val="00E35F78"/>
    <w:rsid w:val="00E704DF"/>
    <w:rsid w:val="00F1058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2D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Nonformat">
    <w:name w:val="ConsPlusNonformat"/>
    <w:rsid w:val="00C942D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942D3"/>
    <w:pPr>
      <w:widowControl w:val="0"/>
      <w:autoSpaceDE w:val="0"/>
      <w:autoSpaceDN w:val="0"/>
      <w:spacing w:after="0" w:line="240" w:lineRule="auto"/>
    </w:pPr>
    <w:rPr>
      <w:rFonts w:ascii="Times New Roman" w:eastAsia="Calibri" w:hAnsi="Times New Roman" w:cs="Times New Roman"/>
      <w:b/>
      <w:sz w:val="28"/>
      <w:szCs w:val="20"/>
      <w:lang w:eastAsia="ru-RU"/>
    </w:rPr>
  </w:style>
  <w:style w:type="paragraph" w:customStyle="1" w:styleId="ConsPlusCell">
    <w:name w:val="ConsPlusCell"/>
    <w:rsid w:val="00C942D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942D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TitlePage">
    <w:name w:val="ConsPlusTitlePage"/>
    <w:rsid w:val="00C942D3"/>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942D3"/>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C942D3"/>
    <w:pPr>
      <w:widowControl w:val="0"/>
      <w:autoSpaceDE w:val="0"/>
      <w:autoSpaceDN w:val="0"/>
      <w:spacing w:after="0" w:line="240" w:lineRule="auto"/>
    </w:pPr>
    <w:rPr>
      <w:rFonts w:ascii="Arial" w:eastAsia="Calibri" w:hAnsi="Arial" w:cs="Arial"/>
      <w:sz w:val="20"/>
      <w:szCs w:val="20"/>
      <w:lang w:eastAsia="ru-RU"/>
    </w:rPr>
  </w:style>
  <w:style w:type="paragraph" w:customStyle="1" w:styleId="table10">
    <w:name w:val="table10"/>
    <w:basedOn w:val="a"/>
    <w:link w:val="table100"/>
    <w:rsid w:val="00C942D3"/>
    <w:pPr>
      <w:spacing w:after="0" w:line="240" w:lineRule="auto"/>
    </w:pPr>
    <w:rPr>
      <w:rFonts w:ascii="Times New Roman" w:eastAsia="Calibri" w:hAnsi="Times New Roman" w:cs="Times New Roman"/>
      <w:sz w:val="20"/>
      <w:szCs w:val="20"/>
      <w:lang w:eastAsia="ru-RU"/>
    </w:rPr>
  </w:style>
  <w:style w:type="character" w:customStyle="1" w:styleId="table100">
    <w:name w:val="table10 Знак"/>
    <w:link w:val="table10"/>
    <w:locked/>
    <w:rsid w:val="00C942D3"/>
    <w:rPr>
      <w:rFonts w:ascii="Times New Roman" w:eastAsia="Calibri" w:hAnsi="Times New Roman" w:cs="Times New Roman"/>
      <w:sz w:val="20"/>
      <w:szCs w:val="20"/>
      <w:lang w:eastAsia="ru-RU"/>
    </w:rPr>
  </w:style>
  <w:style w:type="character" w:customStyle="1" w:styleId="name">
    <w:name w:val="name"/>
    <w:rsid w:val="00C942D3"/>
    <w:rPr>
      <w:rFonts w:ascii="Times New Roman" w:hAnsi="Times New Roman" w:cs="Times New Roman"/>
      <w:caps/>
    </w:rPr>
  </w:style>
  <w:style w:type="paragraph" w:customStyle="1" w:styleId="newncpi">
    <w:name w:val="newncpi"/>
    <w:basedOn w:val="a"/>
    <w:rsid w:val="00C942D3"/>
    <w:pPr>
      <w:spacing w:after="0" w:line="240" w:lineRule="auto"/>
      <w:ind w:firstLine="567"/>
      <w:jc w:val="both"/>
    </w:pPr>
    <w:rPr>
      <w:rFonts w:ascii="Times New Roman" w:eastAsia="Calibri" w:hAnsi="Times New Roman" w:cs="Times New Roman"/>
      <w:sz w:val="24"/>
      <w:szCs w:val="24"/>
      <w:lang w:eastAsia="ru-RU"/>
    </w:rPr>
  </w:style>
  <w:style w:type="paragraph" w:styleId="2">
    <w:name w:val="Body Text 2"/>
    <w:basedOn w:val="a"/>
    <w:link w:val="20"/>
    <w:rsid w:val="00C942D3"/>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C942D3"/>
    <w:rPr>
      <w:rFonts w:ascii="Times New Roman" w:eastAsia="Calibri" w:hAnsi="Times New Roman" w:cs="Times New Roman"/>
      <w:sz w:val="24"/>
      <w:szCs w:val="24"/>
      <w:lang w:eastAsia="ru-RU"/>
    </w:rPr>
  </w:style>
  <w:style w:type="character" w:customStyle="1" w:styleId="promulgator">
    <w:name w:val="promulgator"/>
    <w:rsid w:val="00C942D3"/>
    <w:rPr>
      <w:rFonts w:ascii="Times New Roman" w:hAnsi="Times New Roman" w:cs="Times New Roman" w:hint="default"/>
      <w:caps/>
    </w:rPr>
  </w:style>
  <w:style w:type="character" w:customStyle="1" w:styleId="datepr">
    <w:name w:val="datepr"/>
    <w:rsid w:val="00C942D3"/>
    <w:rPr>
      <w:rFonts w:ascii="Times New Roman" w:hAnsi="Times New Roman" w:cs="Times New Roman" w:hint="default"/>
    </w:rPr>
  </w:style>
  <w:style w:type="character" w:customStyle="1" w:styleId="number">
    <w:name w:val="number"/>
    <w:rsid w:val="00C942D3"/>
    <w:rPr>
      <w:rFonts w:ascii="Times New Roman" w:hAnsi="Times New Roman" w:cs="Times New Roman" w:hint="default"/>
    </w:rPr>
  </w:style>
  <w:style w:type="paragraph" w:customStyle="1" w:styleId="1">
    <w:name w:val="Название1"/>
    <w:basedOn w:val="a"/>
    <w:rsid w:val="00C942D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C942D3"/>
    <w:pPr>
      <w:spacing w:after="0" w:line="240" w:lineRule="auto"/>
      <w:ind w:left="1021"/>
    </w:pPr>
    <w:rPr>
      <w:rFonts w:ascii="Times New Roman" w:eastAsia="Times New Roman" w:hAnsi="Times New Roman" w:cs="Times New Roman"/>
      <w:sz w:val="24"/>
      <w:szCs w:val="24"/>
      <w:lang w:eastAsia="ru-RU"/>
    </w:rPr>
  </w:style>
  <w:style w:type="paragraph" w:customStyle="1" w:styleId="changeadd">
    <w:name w:val="changeadd"/>
    <w:basedOn w:val="a"/>
    <w:rsid w:val="00C942D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C942D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azr">
    <w:name w:val="razr"/>
    <w:rsid w:val="00C942D3"/>
    <w:rPr>
      <w:rFonts w:ascii="Times New Roman" w:hAnsi="Times New Roman" w:cs="Times New Roman" w:hint="default"/>
      <w:spacing w:val="30"/>
    </w:rPr>
  </w:style>
  <w:style w:type="paragraph" w:customStyle="1" w:styleId="point">
    <w:name w:val="point"/>
    <w:basedOn w:val="a"/>
    <w:rsid w:val="00C942D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rsid w:val="00C942D3"/>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C942D3"/>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post">
    <w:name w:val="post"/>
    <w:rsid w:val="00C942D3"/>
    <w:rPr>
      <w:rFonts w:ascii="Times New Roman" w:hAnsi="Times New Roman" w:cs="Times New Roman" w:hint="default"/>
      <w:b/>
      <w:bCs/>
      <w:sz w:val="22"/>
      <w:szCs w:val="22"/>
    </w:rPr>
  </w:style>
  <w:style w:type="paragraph" w:customStyle="1" w:styleId="newncpi0">
    <w:name w:val="newncpi0"/>
    <w:basedOn w:val="a"/>
    <w:rsid w:val="00C942D3"/>
    <w:pPr>
      <w:spacing w:after="0" w:line="240" w:lineRule="auto"/>
      <w:jc w:val="both"/>
    </w:pPr>
    <w:rPr>
      <w:rFonts w:ascii="Times New Roman" w:eastAsia="Times New Roman" w:hAnsi="Times New Roman" w:cs="Times New Roman"/>
      <w:sz w:val="24"/>
      <w:szCs w:val="24"/>
      <w:lang w:eastAsia="ru-RU"/>
    </w:rPr>
  </w:style>
  <w:style w:type="character" w:customStyle="1" w:styleId="pers">
    <w:name w:val="pers"/>
    <w:rsid w:val="00C942D3"/>
    <w:rPr>
      <w:rFonts w:ascii="Times New Roman" w:hAnsi="Times New Roman" w:cs="Times New Roman" w:hint="default"/>
      <w:b/>
      <w:bCs/>
      <w:sz w:val="22"/>
      <w:szCs w:val="22"/>
    </w:rPr>
  </w:style>
  <w:style w:type="paragraph" w:customStyle="1" w:styleId="cap1">
    <w:name w:val="cap1"/>
    <w:basedOn w:val="a"/>
    <w:rsid w:val="00C942D3"/>
    <w:pPr>
      <w:spacing w:after="0" w:line="240" w:lineRule="auto"/>
    </w:pPr>
    <w:rPr>
      <w:rFonts w:ascii="Times New Roman" w:eastAsia="Times New Roman" w:hAnsi="Times New Roman" w:cs="Times New Roman"/>
      <w:lang w:eastAsia="ru-RU"/>
    </w:rPr>
  </w:style>
  <w:style w:type="paragraph" w:customStyle="1" w:styleId="capu1">
    <w:name w:val="capu1"/>
    <w:basedOn w:val="a"/>
    <w:rsid w:val="00C942D3"/>
    <w:pPr>
      <w:spacing w:after="120" w:line="240" w:lineRule="auto"/>
    </w:pPr>
    <w:rPr>
      <w:rFonts w:ascii="Times New Roman" w:eastAsia="Times New Roman" w:hAnsi="Times New Roman" w:cs="Times New Roman"/>
      <w:lang w:eastAsia="ru-RU"/>
    </w:rPr>
  </w:style>
  <w:style w:type="paragraph" w:customStyle="1" w:styleId="titleu">
    <w:name w:val="titleu"/>
    <w:basedOn w:val="a"/>
    <w:rsid w:val="00C942D3"/>
    <w:pPr>
      <w:spacing w:before="240" w:after="240" w:line="240" w:lineRule="auto"/>
    </w:pPr>
    <w:rPr>
      <w:rFonts w:ascii="Times New Roman" w:eastAsia="Times New Roman" w:hAnsi="Times New Roman" w:cs="Times New Roman"/>
      <w:b/>
      <w:bCs/>
      <w:sz w:val="24"/>
      <w:szCs w:val="24"/>
      <w:lang w:eastAsia="ru-RU"/>
    </w:rPr>
  </w:style>
  <w:style w:type="paragraph" w:customStyle="1" w:styleId="withoutpar">
    <w:name w:val="withoutpar"/>
    <w:basedOn w:val="a"/>
    <w:rsid w:val="00C942D3"/>
    <w:pPr>
      <w:spacing w:after="60"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C942D3"/>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styleId="a3">
    <w:name w:val="Body Text"/>
    <w:basedOn w:val="a"/>
    <w:link w:val="a4"/>
    <w:rsid w:val="00C942D3"/>
    <w:pPr>
      <w:spacing w:after="0" w:line="240" w:lineRule="auto"/>
      <w:ind w:right="6524"/>
      <w:jc w:val="both"/>
    </w:pPr>
    <w:rPr>
      <w:rFonts w:ascii="Times New Roman" w:eastAsia="Times New Roman" w:hAnsi="Times New Roman" w:cs="Times New Roman"/>
      <w:sz w:val="30"/>
      <w:szCs w:val="24"/>
      <w:lang w:eastAsia="ru-RU"/>
    </w:rPr>
  </w:style>
  <w:style w:type="character" w:customStyle="1" w:styleId="a4">
    <w:name w:val="Основной текст Знак"/>
    <w:basedOn w:val="a0"/>
    <w:link w:val="a3"/>
    <w:rsid w:val="00C942D3"/>
    <w:rPr>
      <w:rFonts w:ascii="Times New Roman" w:eastAsia="Times New Roman" w:hAnsi="Times New Roman" w:cs="Times New Roman"/>
      <w:sz w:val="30"/>
      <w:szCs w:val="24"/>
      <w:lang w:eastAsia="ru-RU"/>
    </w:rPr>
  </w:style>
  <w:style w:type="paragraph" w:styleId="3">
    <w:name w:val="Body Text 3"/>
    <w:basedOn w:val="a"/>
    <w:link w:val="30"/>
    <w:rsid w:val="00C942D3"/>
    <w:pPr>
      <w:spacing w:after="0" w:line="280" w:lineRule="exact"/>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C942D3"/>
    <w:rPr>
      <w:rFonts w:ascii="Times New Roman" w:eastAsia="Times New Roman" w:hAnsi="Times New Roman" w:cs="Times New Roman"/>
      <w:sz w:val="28"/>
      <w:szCs w:val="28"/>
      <w:lang w:eastAsia="ru-RU"/>
    </w:rPr>
  </w:style>
  <w:style w:type="paragraph" w:styleId="21">
    <w:name w:val="Body Text Indent 2"/>
    <w:basedOn w:val="a"/>
    <w:link w:val="22"/>
    <w:rsid w:val="00C942D3"/>
    <w:pPr>
      <w:spacing w:after="0" w:line="240" w:lineRule="auto"/>
      <w:ind w:firstLine="709"/>
      <w:jc w:val="both"/>
    </w:pPr>
    <w:rPr>
      <w:rFonts w:ascii="Times New Roman" w:eastAsia="Times New Roman" w:hAnsi="Times New Roman" w:cs="Times New Roman"/>
      <w:sz w:val="30"/>
      <w:szCs w:val="24"/>
      <w:lang w:eastAsia="ru-RU"/>
    </w:rPr>
  </w:style>
  <w:style w:type="character" w:customStyle="1" w:styleId="22">
    <w:name w:val="Основной текст с отступом 2 Знак"/>
    <w:basedOn w:val="a0"/>
    <w:link w:val="21"/>
    <w:rsid w:val="00C942D3"/>
    <w:rPr>
      <w:rFonts w:ascii="Times New Roman" w:eastAsia="Times New Roman" w:hAnsi="Times New Roman" w:cs="Times New Roman"/>
      <w:sz w:val="30"/>
      <w:szCs w:val="24"/>
      <w:lang w:eastAsia="ru-RU"/>
    </w:rPr>
  </w:style>
  <w:style w:type="paragraph" w:customStyle="1" w:styleId="table101">
    <w:name w:val="table101"/>
    <w:basedOn w:val="a"/>
    <w:rsid w:val="00C942D3"/>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Point0">
    <w:name w:val="Point"/>
    <w:basedOn w:val="a"/>
    <w:rsid w:val="00C942D3"/>
    <w:pPr>
      <w:spacing w:after="0" w:line="240" w:lineRule="auto"/>
      <w:ind w:right="-57" w:firstLine="720"/>
      <w:jc w:val="both"/>
    </w:pPr>
    <w:rPr>
      <w:rFonts w:ascii="Times New Roman" w:eastAsia="Times New Roman" w:hAnsi="Times New Roman" w:cs="Times New Roman"/>
      <w:sz w:val="30"/>
      <w:szCs w:val="20"/>
      <w:lang w:eastAsia="ru-RU"/>
    </w:rPr>
  </w:style>
  <w:style w:type="paragraph" w:customStyle="1" w:styleId="undline">
    <w:name w:val="undline"/>
    <w:basedOn w:val="a"/>
    <w:rsid w:val="00C942D3"/>
    <w:pPr>
      <w:spacing w:after="0" w:line="240" w:lineRule="auto"/>
      <w:jc w:val="both"/>
    </w:pPr>
    <w:rPr>
      <w:rFonts w:ascii="Times New Roman" w:eastAsia="Times New Roman" w:hAnsi="Times New Roman" w:cs="Times New Roman"/>
      <w:sz w:val="20"/>
      <w:szCs w:val="20"/>
      <w:lang w:eastAsia="ru-RU"/>
    </w:rPr>
  </w:style>
  <w:style w:type="character" w:styleId="a5">
    <w:name w:val="Hyperlink"/>
    <w:rsid w:val="00C942D3"/>
    <w:rPr>
      <w:color w:val="0000FF"/>
      <w:u w:val="single"/>
    </w:rPr>
  </w:style>
  <w:style w:type="paragraph" w:styleId="a6">
    <w:name w:val="header"/>
    <w:basedOn w:val="a"/>
    <w:link w:val="a7"/>
    <w:rsid w:val="00C942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C942D3"/>
    <w:rPr>
      <w:rFonts w:ascii="Times New Roman" w:eastAsia="Times New Roman" w:hAnsi="Times New Roman" w:cs="Times New Roman"/>
      <w:sz w:val="24"/>
      <w:szCs w:val="24"/>
      <w:lang w:eastAsia="ru-RU"/>
    </w:rPr>
  </w:style>
  <w:style w:type="character" w:styleId="a8">
    <w:name w:val="page number"/>
    <w:basedOn w:val="a0"/>
    <w:rsid w:val="00C942D3"/>
  </w:style>
  <w:style w:type="paragraph" w:styleId="a9">
    <w:name w:val="footer"/>
    <w:basedOn w:val="a"/>
    <w:link w:val="aa"/>
    <w:rsid w:val="00C942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942D3"/>
    <w:rPr>
      <w:rFonts w:ascii="Times New Roman" w:eastAsia="Times New Roman" w:hAnsi="Times New Roman" w:cs="Times New Roman"/>
      <w:sz w:val="24"/>
      <w:szCs w:val="24"/>
      <w:lang w:eastAsia="ru-RU"/>
    </w:rPr>
  </w:style>
  <w:style w:type="paragraph" w:customStyle="1" w:styleId="10">
    <w:name w:val="Знак1"/>
    <w:basedOn w:val="a"/>
    <w:autoRedefine/>
    <w:rsid w:val="00C942D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5">
    <w:name w:val="Обычный (веб)5"/>
    <w:basedOn w:val="a"/>
    <w:rsid w:val="00C942D3"/>
    <w:pPr>
      <w:spacing w:before="100" w:beforeAutospacing="1" w:after="100" w:afterAutospacing="1" w:line="240" w:lineRule="auto"/>
      <w:jc w:val="both"/>
    </w:pPr>
    <w:rPr>
      <w:rFonts w:ascii="Times New Roman" w:eastAsia="Times New Roman" w:hAnsi="Times New Roman" w:cs="Times New Roman"/>
      <w:sz w:val="21"/>
      <w:szCs w:val="21"/>
      <w:lang w:eastAsia="ru-RU"/>
    </w:rPr>
  </w:style>
  <w:style w:type="character" w:styleId="ab">
    <w:name w:val="Emphasis"/>
    <w:qFormat/>
    <w:rsid w:val="00C942D3"/>
    <w:rPr>
      <w:i/>
      <w:iCs/>
    </w:rPr>
  </w:style>
  <w:style w:type="paragraph" w:customStyle="1" w:styleId="ac">
    <w:name w:val="Знак"/>
    <w:basedOn w:val="a"/>
    <w:autoRedefine/>
    <w:rsid w:val="00C942D3"/>
    <w:pPr>
      <w:autoSpaceDE w:val="0"/>
      <w:autoSpaceDN w:val="0"/>
      <w:adjustRightInd w:val="0"/>
      <w:spacing w:after="0" w:line="240" w:lineRule="auto"/>
    </w:pPr>
    <w:rPr>
      <w:rFonts w:ascii="Arial" w:eastAsia="Times New Roman" w:hAnsi="Arial" w:cs="Arial"/>
      <w:sz w:val="20"/>
      <w:szCs w:val="20"/>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2D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Nonformat">
    <w:name w:val="ConsPlusNonformat"/>
    <w:rsid w:val="00C942D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942D3"/>
    <w:pPr>
      <w:widowControl w:val="0"/>
      <w:autoSpaceDE w:val="0"/>
      <w:autoSpaceDN w:val="0"/>
      <w:spacing w:after="0" w:line="240" w:lineRule="auto"/>
    </w:pPr>
    <w:rPr>
      <w:rFonts w:ascii="Times New Roman" w:eastAsia="Calibri" w:hAnsi="Times New Roman" w:cs="Times New Roman"/>
      <w:b/>
      <w:sz w:val="28"/>
      <w:szCs w:val="20"/>
      <w:lang w:eastAsia="ru-RU"/>
    </w:rPr>
  </w:style>
  <w:style w:type="paragraph" w:customStyle="1" w:styleId="ConsPlusCell">
    <w:name w:val="ConsPlusCell"/>
    <w:rsid w:val="00C942D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942D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customStyle="1" w:styleId="ConsPlusTitlePage">
    <w:name w:val="ConsPlusTitlePage"/>
    <w:rsid w:val="00C942D3"/>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942D3"/>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C942D3"/>
    <w:pPr>
      <w:widowControl w:val="0"/>
      <w:autoSpaceDE w:val="0"/>
      <w:autoSpaceDN w:val="0"/>
      <w:spacing w:after="0" w:line="240" w:lineRule="auto"/>
    </w:pPr>
    <w:rPr>
      <w:rFonts w:ascii="Arial" w:eastAsia="Calibri" w:hAnsi="Arial" w:cs="Arial"/>
      <w:sz w:val="20"/>
      <w:szCs w:val="20"/>
      <w:lang w:eastAsia="ru-RU"/>
    </w:rPr>
  </w:style>
  <w:style w:type="paragraph" w:customStyle="1" w:styleId="table10">
    <w:name w:val="table10"/>
    <w:basedOn w:val="a"/>
    <w:link w:val="table100"/>
    <w:rsid w:val="00C942D3"/>
    <w:pPr>
      <w:spacing w:after="0" w:line="240" w:lineRule="auto"/>
    </w:pPr>
    <w:rPr>
      <w:rFonts w:ascii="Times New Roman" w:eastAsia="Calibri" w:hAnsi="Times New Roman" w:cs="Times New Roman"/>
      <w:sz w:val="20"/>
      <w:szCs w:val="20"/>
      <w:lang w:eastAsia="ru-RU"/>
    </w:rPr>
  </w:style>
  <w:style w:type="character" w:customStyle="1" w:styleId="table100">
    <w:name w:val="table10 Знак"/>
    <w:link w:val="table10"/>
    <w:locked/>
    <w:rsid w:val="00C942D3"/>
    <w:rPr>
      <w:rFonts w:ascii="Times New Roman" w:eastAsia="Calibri" w:hAnsi="Times New Roman" w:cs="Times New Roman"/>
      <w:sz w:val="20"/>
      <w:szCs w:val="20"/>
      <w:lang w:eastAsia="ru-RU"/>
    </w:rPr>
  </w:style>
  <w:style w:type="character" w:customStyle="1" w:styleId="name">
    <w:name w:val="name"/>
    <w:rsid w:val="00C942D3"/>
    <w:rPr>
      <w:rFonts w:ascii="Times New Roman" w:hAnsi="Times New Roman" w:cs="Times New Roman"/>
      <w:caps/>
    </w:rPr>
  </w:style>
  <w:style w:type="paragraph" w:customStyle="1" w:styleId="newncpi">
    <w:name w:val="newncpi"/>
    <w:basedOn w:val="a"/>
    <w:rsid w:val="00C942D3"/>
    <w:pPr>
      <w:spacing w:after="0" w:line="240" w:lineRule="auto"/>
      <w:ind w:firstLine="567"/>
      <w:jc w:val="both"/>
    </w:pPr>
    <w:rPr>
      <w:rFonts w:ascii="Times New Roman" w:eastAsia="Calibri" w:hAnsi="Times New Roman" w:cs="Times New Roman"/>
      <w:sz w:val="24"/>
      <w:szCs w:val="24"/>
      <w:lang w:eastAsia="ru-RU"/>
    </w:rPr>
  </w:style>
  <w:style w:type="paragraph" w:styleId="2">
    <w:name w:val="Body Text 2"/>
    <w:basedOn w:val="a"/>
    <w:link w:val="20"/>
    <w:rsid w:val="00C942D3"/>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C942D3"/>
    <w:rPr>
      <w:rFonts w:ascii="Times New Roman" w:eastAsia="Calibri" w:hAnsi="Times New Roman" w:cs="Times New Roman"/>
      <w:sz w:val="24"/>
      <w:szCs w:val="24"/>
      <w:lang w:eastAsia="ru-RU"/>
    </w:rPr>
  </w:style>
  <w:style w:type="character" w:customStyle="1" w:styleId="promulgator">
    <w:name w:val="promulgator"/>
    <w:rsid w:val="00C942D3"/>
    <w:rPr>
      <w:rFonts w:ascii="Times New Roman" w:hAnsi="Times New Roman" w:cs="Times New Roman" w:hint="default"/>
      <w:caps/>
    </w:rPr>
  </w:style>
  <w:style w:type="character" w:customStyle="1" w:styleId="datepr">
    <w:name w:val="datepr"/>
    <w:rsid w:val="00C942D3"/>
    <w:rPr>
      <w:rFonts w:ascii="Times New Roman" w:hAnsi="Times New Roman" w:cs="Times New Roman" w:hint="default"/>
    </w:rPr>
  </w:style>
  <w:style w:type="character" w:customStyle="1" w:styleId="number">
    <w:name w:val="number"/>
    <w:rsid w:val="00C942D3"/>
    <w:rPr>
      <w:rFonts w:ascii="Times New Roman" w:hAnsi="Times New Roman" w:cs="Times New Roman" w:hint="default"/>
    </w:rPr>
  </w:style>
  <w:style w:type="paragraph" w:customStyle="1" w:styleId="1">
    <w:name w:val="Название1"/>
    <w:basedOn w:val="a"/>
    <w:rsid w:val="00C942D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C942D3"/>
    <w:pPr>
      <w:spacing w:after="0" w:line="240" w:lineRule="auto"/>
      <w:ind w:left="1021"/>
    </w:pPr>
    <w:rPr>
      <w:rFonts w:ascii="Times New Roman" w:eastAsia="Times New Roman" w:hAnsi="Times New Roman" w:cs="Times New Roman"/>
      <w:sz w:val="24"/>
      <w:szCs w:val="24"/>
      <w:lang w:eastAsia="ru-RU"/>
    </w:rPr>
  </w:style>
  <w:style w:type="paragraph" w:customStyle="1" w:styleId="changeadd">
    <w:name w:val="changeadd"/>
    <w:basedOn w:val="a"/>
    <w:rsid w:val="00C942D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C942D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azr">
    <w:name w:val="razr"/>
    <w:rsid w:val="00C942D3"/>
    <w:rPr>
      <w:rFonts w:ascii="Times New Roman" w:hAnsi="Times New Roman" w:cs="Times New Roman" w:hint="default"/>
      <w:spacing w:val="30"/>
    </w:rPr>
  </w:style>
  <w:style w:type="paragraph" w:customStyle="1" w:styleId="point">
    <w:name w:val="point"/>
    <w:basedOn w:val="a"/>
    <w:rsid w:val="00C942D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rsid w:val="00C942D3"/>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C942D3"/>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post">
    <w:name w:val="post"/>
    <w:rsid w:val="00C942D3"/>
    <w:rPr>
      <w:rFonts w:ascii="Times New Roman" w:hAnsi="Times New Roman" w:cs="Times New Roman" w:hint="default"/>
      <w:b/>
      <w:bCs/>
      <w:sz w:val="22"/>
      <w:szCs w:val="22"/>
    </w:rPr>
  </w:style>
  <w:style w:type="paragraph" w:customStyle="1" w:styleId="newncpi0">
    <w:name w:val="newncpi0"/>
    <w:basedOn w:val="a"/>
    <w:rsid w:val="00C942D3"/>
    <w:pPr>
      <w:spacing w:after="0" w:line="240" w:lineRule="auto"/>
      <w:jc w:val="both"/>
    </w:pPr>
    <w:rPr>
      <w:rFonts w:ascii="Times New Roman" w:eastAsia="Times New Roman" w:hAnsi="Times New Roman" w:cs="Times New Roman"/>
      <w:sz w:val="24"/>
      <w:szCs w:val="24"/>
      <w:lang w:eastAsia="ru-RU"/>
    </w:rPr>
  </w:style>
  <w:style w:type="character" w:customStyle="1" w:styleId="pers">
    <w:name w:val="pers"/>
    <w:rsid w:val="00C942D3"/>
    <w:rPr>
      <w:rFonts w:ascii="Times New Roman" w:hAnsi="Times New Roman" w:cs="Times New Roman" w:hint="default"/>
      <w:b/>
      <w:bCs/>
      <w:sz w:val="22"/>
      <w:szCs w:val="22"/>
    </w:rPr>
  </w:style>
  <w:style w:type="paragraph" w:customStyle="1" w:styleId="cap1">
    <w:name w:val="cap1"/>
    <w:basedOn w:val="a"/>
    <w:rsid w:val="00C942D3"/>
    <w:pPr>
      <w:spacing w:after="0" w:line="240" w:lineRule="auto"/>
    </w:pPr>
    <w:rPr>
      <w:rFonts w:ascii="Times New Roman" w:eastAsia="Times New Roman" w:hAnsi="Times New Roman" w:cs="Times New Roman"/>
      <w:lang w:eastAsia="ru-RU"/>
    </w:rPr>
  </w:style>
  <w:style w:type="paragraph" w:customStyle="1" w:styleId="capu1">
    <w:name w:val="capu1"/>
    <w:basedOn w:val="a"/>
    <w:rsid w:val="00C942D3"/>
    <w:pPr>
      <w:spacing w:after="120" w:line="240" w:lineRule="auto"/>
    </w:pPr>
    <w:rPr>
      <w:rFonts w:ascii="Times New Roman" w:eastAsia="Times New Roman" w:hAnsi="Times New Roman" w:cs="Times New Roman"/>
      <w:lang w:eastAsia="ru-RU"/>
    </w:rPr>
  </w:style>
  <w:style w:type="paragraph" w:customStyle="1" w:styleId="titleu">
    <w:name w:val="titleu"/>
    <w:basedOn w:val="a"/>
    <w:rsid w:val="00C942D3"/>
    <w:pPr>
      <w:spacing w:before="240" w:after="240" w:line="240" w:lineRule="auto"/>
    </w:pPr>
    <w:rPr>
      <w:rFonts w:ascii="Times New Roman" w:eastAsia="Times New Roman" w:hAnsi="Times New Roman" w:cs="Times New Roman"/>
      <w:b/>
      <w:bCs/>
      <w:sz w:val="24"/>
      <w:szCs w:val="24"/>
      <w:lang w:eastAsia="ru-RU"/>
    </w:rPr>
  </w:style>
  <w:style w:type="paragraph" w:customStyle="1" w:styleId="withoutpar">
    <w:name w:val="withoutpar"/>
    <w:basedOn w:val="a"/>
    <w:rsid w:val="00C942D3"/>
    <w:pPr>
      <w:spacing w:after="60"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C942D3"/>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styleId="a3">
    <w:name w:val="Body Text"/>
    <w:basedOn w:val="a"/>
    <w:link w:val="a4"/>
    <w:rsid w:val="00C942D3"/>
    <w:pPr>
      <w:spacing w:after="0" w:line="240" w:lineRule="auto"/>
      <w:ind w:right="6524"/>
      <w:jc w:val="both"/>
    </w:pPr>
    <w:rPr>
      <w:rFonts w:ascii="Times New Roman" w:eastAsia="Times New Roman" w:hAnsi="Times New Roman" w:cs="Times New Roman"/>
      <w:sz w:val="30"/>
      <w:szCs w:val="24"/>
      <w:lang w:eastAsia="ru-RU"/>
    </w:rPr>
  </w:style>
  <w:style w:type="character" w:customStyle="1" w:styleId="a4">
    <w:name w:val="Основной текст Знак"/>
    <w:basedOn w:val="a0"/>
    <w:link w:val="a3"/>
    <w:rsid w:val="00C942D3"/>
    <w:rPr>
      <w:rFonts w:ascii="Times New Roman" w:eastAsia="Times New Roman" w:hAnsi="Times New Roman" w:cs="Times New Roman"/>
      <w:sz w:val="30"/>
      <w:szCs w:val="24"/>
      <w:lang w:eastAsia="ru-RU"/>
    </w:rPr>
  </w:style>
  <w:style w:type="paragraph" w:styleId="3">
    <w:name w:val="Body Text 3"/>
    <w:basedOn w:val="a"/>
    <w:link w:val="30"/>
    <w:rsid w:val="00C942D3"/>
    <w:pPr>
      <w:spacing w:after="0" w:line="280" w:lineRule="exact"/>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C942D3"/>
    <w:rPr>
      <w:rFonts w:ascii="Times New Roman" w:eastAsia="Times New Roman" w:hAnsi="Times New Roman" w:cs="Times New Roman"/>
      <w:sz w:val="28"/>
      <w:szCs w:val="28"/>
      <w:lang w:eastAsia="ru-RU"/>
    </w:rPr>
  </w:style>
  <w:style w:type="paragraph" w:styleId="21">
    <w:name w:val="Body Text Indent 2"/>
    <w:basedOn w:val="a"/>
    <w:link w:val="22"/>
    <w:rsid w:val="00C942D3"/>
    <w:pPr>
      <w:spacing w:after="0" w:line="240" w:lineRule="auto"/>
      <w:ind w:firstLine="709"/>
      <w:jc w:val="both"/>
    </w:pPr>
    <w:rPr>
      <w:rFonts w:ascii="Times New Roman" w:eastAsia="Times New Roman" w:hAnsi="Times New Roman" w:cs="Times New Roman"/>
      <w:sz w:val="30"/>
      <w:szCs w:val="24"/>
      <w:lang w:eastAsia="ru-RU"/>
    </w:rPr>
  </w:style>
  <w:style w:type="character" w:customStyle="1" w:styleId="22">
    <w:name w:val="Основной текст с отступом 2 Знак"/>
    <w:basedOn w:val="a0"/>
    <w:link w:val="21"/>
    <w:rsid w:val="00C942D3"/>
    <w:rPr>
      <w:rFonts w:ascii="Times New Roman" w:eastAsia="Times New Roman" w:hAnsi="Times New Roman" w:cs="Times New Roman"/>
      <w:sz w:val="30"/>
      <w:szCs w:val="24"/>
      <w:lang w:eastAsia="ru-RU"/>
    </w:rPr>
  </w:style>
  <w:style w:type="paragraph" w:customStyle="1" w:styleId="table101">
    <w:name w:val="table101"/>
    <w:basedOn w:val="a"/>
    <w:rsid w:val="00C942D3"/>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Point0">
    <w:name w:val="Point"/>
    <w:basedOn w:val="a"/>
    <w:rsid w:val="00C942D3"/>
    <w:pPr>
      <w:spacing w:after="0" w:line="240" w:lineRule="auto"/>
      <w:ind w:right="-57" w:firstLine="720"/>
      <w:jc w:val="both"/>
    </w:pPr>
    <w:rPr>
      <w:rFonts w:ascii="Times New Roman" w:eastAsia="Times New Roman" w:hAnsi="Times New Roman" w:cs="Times New Roman"/>
      <w:sz w:val="30"/>
      <w:szCs w:val="20"/>
      <w:lang w:eastAsia="ru-RU"/>
    </w:rPr>
  </w:style>
  <w:style w:type="paragraph" w:customStyle="1" w:styleId="undline">
    <w:name w:val="undline"/>
    <w:basedOn w:val="a"/>
    <w:rsid w:val="00C942D3"/>
    <w:pPr>
      <w:spacing w:after="0" w:line="240" w:lineRule="auto"/>
      <w:jc w:val="both"/>
    </w:pPr>
    <w:rPr>
      <w:rFonts w:ascii="Times New Roman" w:eastAsia="Times New Roman" w:hAnsi="Times New Roman" w:cs="Times New Roman"/>
      <w:sz w:val="20"/>
      <w:szCs w:val="20"/>
      <w:lang w:eastAsia="ru-RU"/>
    </w:rPr>
  </w:style>
  <w:style w:type="character" w:styleId="a5">
    <w:name w:val="Hyperlink"/>
    <w:rsid w:val="00C942D3"/>
    <w:rPr>
      <w:color w:val="0000FF"/>
      <w:u w:val="single"/>
    </w:rPr>
  </w:style>
  <w:style w:type="paragraph" w:styleId="a6">
    <w:name w:val="header"/>
    <w:basedOn w:val="a"/>
    <w:link w:val="a7"/>
    <w:rsid w:val="00C942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C942D3"/>
    <w:rPr>
      <w:rFonts w:ascii="Times New Roman" w:eastAsia="Times New Roman" w:hAnsi="Times New Roman" w:cs="Times New Roman"/>
      <w:sz w:val="24"/>
      <w:szCs w:val="24"/>
      <w:lang w:eastAsia="ru-RU"/>
    </w:rPr>
  </w:style>
  <w:style w:type="character" w:styleId="a8">
    <w:name w:val="page number"/>
    <w:basedOn w:val="a0"/>
    <w:rsid w:val="00C942D3"/>
  </w:style>
  <w:style w:type="paragraph" w:styleId="a9">
    <w:name w:val="footer"/>
    <w:basedOn w:val="a"/>
    <w:link w:val="aa"/>
    <w:rsid w:val="00C942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942D3"/>
    <w:rPr>
      <w:rFonts w:ascii="Times New Roman" w:eastAsia="Times New Roman" w:hAnsi="Times New Roman" w:cs="Times New Roman"/>
      <w:sz w:val="24"/>
      <w:szCs w:val="24"/>
      <w:lang w:eastAsia="ru-RU"/>
    </w:rPr>
  </w:style>
  <w:style w:type="paragraph" w:customStyle="1" w:styleId="10">
    <w:name w:val="Знак1"/>
    <w:basedOn w:val="a"/>
    <w:autoRedefine/>
    <w:rsid w:val="00C942D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5">
    <w:name w:val="Обычный (веб)5"/>
    <w:basedOn w:val="a"/>
    <w:rsid w:val="00C942D3"/>
    <w:pPr>
      <w:spacing w:before="100" w:beforeAutospacing="1" w:after="100" w:afterAutospacing="1" w:line="240" w:lineRule="auto"/>
      <w:jc w:val="both"/>
    </w:pPr>
    <w:rPr>
      <w:rFonts w:ascii="Times New Roman" w:eastAsia="Times New Roman" w:hAnsi="Times New Roman" w:cs="Times New Roman"/>
      <w:sz w:val="21"/>
      <w:szCs w:val="21"/>
      <w:lang w:eastAsia="ru-RU"/>
    </w:rPr>
  </w:style>
  <w:style w:type="character" w:styleId="ab">
    <w:name w:val="Emphasis"/>
    <w:qFormat/>
    <w:rsid w:val="00C942D3"/>
    <w:rPr>
      <w:i/>
      <w:iCs/>
    </w:rPr>
  </w:style>
  <w:style w:type="paragraph" w:customStyle="1" w:styleId="ac">
    <w:name w:val="Знак"/>
    <w:basedOn w:val="a"/>
    <w:autoRedefine/>
    <w:rsid w:val="00C942D3"/>
    <w:pPr>
      <w:autoSpaceDE w:val="0"/>
      <w:autoSpaceDN w:val="0"/>
      <w:adjustRightInd w:val="0"/>
      <w:spacing w:after="0" w:line="240" w:lineRule="auto"/>
    </w:pPr>
    <w:rPr>
      <w:rFonts w:ascii="Arial" w:eastAsia="Times New Roman" w:hAnsi="Arial" w:cs="Arial"/>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40E5564512043A65BD07843CA066F8A1A21CC032555765942745C71519F4954EC572FD9C0DAC0B839E4D604648005F93F6C850612CCAB6566DF3FF44DArCJ" TargetMode="External"/><Relationship Id="rId21" Type="http://schemas.openxmlformats.org/officeDocument/2006/relationships/hyperlink" Target="consultantplus://offline/ref=4240E5564512043A65BD07843CA066F8A1A21CC032555765942745C71519F4954EC572FD9C0DAC0B839E4D604648005F93F6C850612CCAB6566DF3FF44DArCJ" TargetMode="External"/><Relationship Id="rId42" Type="http://schemas.openxmlformats.org/officeDocument/2006/relationships/hyperlink" Target="consultantplus://offline/ref=4240E5564512043A65BD07843CA066F8A1A21CC032555F65902D43C71519F4954EC572FD9C1FAC538F9C4F7C41471509C2B0D9rCJ" TargetMode="External"/><Relationship Id="rId63" Type="http://schemas.openxmlformats.org/officeDocument/2006/relationships/hyperlink" Target="consultantplus://offline/ref=4240E5564512043A65BD07843CA066F8A1A21CC032555F65902D43C71519F4954EC572FD9C1FAC538F9C4F7C41471509C2B0D9rCJ" TargetMode="External"/><Relationship Id="rId84" Type="http://schemas.openxmlformats.org/officeDocument/2006/relationships/hyperlink" Target="consultantplus://offline/ref=4240E5564512043A65BD07843CA066F8A1A21CC032555F65902D43C71519F4954EC572FD9C1FAC538F9C4F7C41471509C2B0D9rCJ" TargetMode="External"/><Relationship Id="rId138" Type="http://schemas.openxmlformats.org/officeDocument/2006/relationships/hyperlink" Target="consultantplus://offline/ref=4240E5564512043A65BD07843CA066F8A1A21CC032555B61912940C71519F4954EC572FD9C0DAC0B839E4C604644005F93F6C850612CCAB6566DF3FF44DArCJ" TargetMode="External"/><Relationship Id="rId159" Type="http://schemas.openxmlformats.org/officeDocument/2006/relationships/hyperlink" Target="consultantplus://offline/ref=4240E5564512043A65BD07843CA066F8A1A21CC032555F65902D43C71519F4954EC572FD9C1FAC538F9C4F7C41471509C2B0D9rCJ" TargetMode="External"/><Relationship Id="rId170" Type="http://schemas.openxmlformats.org/officeDocument/2006/relationships/hyperlink" Target="consultantplus://offline/ref=4240E5564512043A65BD07843CA066F8A1A21CC032555F65902D43C71519F4954EC572FD9C1FAC538F9C4F7C41471509C2B0D9rCJ" TargetMode="External"/><Relationship Id="rId191" Type="http://schemas.openxmlformats.org/officeDocument/2006/relationships/hyperlink" Target="consultantplus://offline/ref=4240E5564512043A65BD07843CA066F8A1A21CC032555B61912940C71519F4954EC572FD9C0DAC0B839E4D6B4448005F93F6C850612CCAB6566DF3FF44DArCJ" TargetMode="External"/><Relationship Id="rId205" Type="http://schemas.openxmlformats.org/officeDocument/2006/relationships/hyperlink" Target="consultantplus://offline/ref=4240E5564512043A65BD07843CA066F8A1A21CC032555B61912940C71519F4954EC572FD9C0DAC0B839E4C604644005F93F6C850612CCAB6566DF3FF44DArCJ" TargetMode="External"/><Relationship Id="rId107" Type="http://schemas.openxmlformats.org/officeDocument/2006/relationships/hyperlink" Target="consultantplus://offline/ref=4240E5564512043A65BD07843CA066F8A1A21CC032555F65902D43C71519F4954EC572FD9C1FAC538F9C4F7C41471509C2B0D9rCJ" TargetMode="External"/><Relationship Id="rId11" Type="http://schemas.openxmlformats.org/officeDocument/2006/relationships/hyperlink" Target="consultantplus://offline/ref=4240E5564512043A65BD07843CA066F8A1A21CC032555765942745C71519F4954EC572FD9C0DAC0B839E4D624440005F93F6C850612CCAB6566DF3FF44DArCJ" TargetMode="External"/><Relationship Id="rId32" Type="http://schemas.openxmlformats.org/officeDocument/2006/relationships/hyperlink" Target="consultantplus://offline/ref=4240E5564512043A65BD07843CA066F8A1A21CC032555D6F912E46C71519F4954EC572FD9C0DAC0B839E4D624440005F93F6C850612CCAB6566DF3FF44DArCJ" TargetMode="External"/><Relationship Id="rId53" Type="http://schemas.openxmlformats.org/officeDocument/2006/relationships/hyperlink" Target="consultantplus://offline/ref=4240E5564512043A65BD07843CA066F8A1A21CC032555F65902D43C71519F4954EC572FD9C1FAC538F9C4F7C41471509C2B0D9rCJ" TargetMode="External"/><Relationship Id="rId74" Type="http://schemas.openxmlformats.org/officeDocument/2006/relationships/hyperlink" Target="consultantplus://offline/ref=4240E5564512043A65BD07843CA066F8A1A21CC032555F65902D43C71519F4954EC572FD9C1FAC538F9C4F7C41471509C2B0D9rCJ" TargetMode="External"/><Relationship Id="rId128" Type="http://schemas.openxmlformats.org/officeDocument/2006/relationships/hyperlink" Target="consultantplus://offline/ref=4240E5564512043A65BD07843CA066F8A1A21CC032555765942745C71519F4954EC572FD9C0DAC0B839E4D604242005F93F6C850612CCAB6566DF3FF44DArCJ" TargetMode="External"/><Relationship Id="rId149" Type="http://schemas.openxmlformats.org/officeDocument/2006/relationships/hyperlink" Target="consultantplus://offline/ref=4240E5564512043A65BD07843CA066F8A1A21CC032555F65902D43C71519F4954EC572FD9C1FAC538F9C4F7C41471509C2B0D9rCJ" TargetMode="External"/><Relationship Id="rId5" Type="http://schemas.openxmlformats.org/officeDocument/2006/relationships/webSettings" Target="webSettings.xml"/><Relationship Id="rId95" Type="http://schemas.openxmlformats.org/officeDocument/2006/relationships/hyperlink" Target="consultantplus://offline/ref=4240E5564512043A65BD07843CA066F8A1A21CC032555765942745C71519F4954EC572FD9C0DAC0B839E4D614347005F93F6C850612CCAB6566DF3FF44DArCJ" TargetMode="External"/><Relationship Id="rId160" Type="http://schemas.openxmlformats.org/officeDocument/2006/relationships/hyperlink" Target="consultantplus://offline/ref=4240E5564512043A65BD07843CA066F8A1A21CC032555F65902D43C71519F4954EC572FD9C1FAC538F9C4F7C41471509C2B0D9rCJ" TargetMode="External"/><Relationship Id="rId181" Type="http://schemas.openxmlformats.org/officeDocument/2006/relationships/hyperlink" Target="consultantplus://offline/ref=4240E5564512043A65BD07843CA066F8A1A21CC032555F65902D43C71519F4954EC572FD9C1FAC538F9C4F7C41471509C2B0D9rCJ" TargetMode="External"/><Relationship Id="rId216" Type="http://schemas.openxmlformats.org/officeDocument/2006/relationships/hyperlink" Target="consultantplus://offline/ref=4240E5564512043A65BD07843CA066F8A1A21CC032555F65902D43C71519F4954EC572FD9C1FAC538F9C4F7C41471509C2B0D9rCJ" TargetMode="External"/><Relationship Id="rId22" Type="http://schemas.openxmlformats.org/officeDocument/2006/relationships/hyperlink" Target="consultantplus://offline/ref=4240E5564512043A65BD07843CA066F8A1A21CC032555765942745C71519F4954EC572FD9C0DAC0B839E4D624440005F93F6C850612CCAB6566DF3FF44DArCJ" TargetMode="External"/><Relationship Id="rId43" Type="http://schemas.openxmlformats.org/officeDocument/2006/relationships/hyperlink" Target="consultantplus://offline/ref=4240E5564512043A65BD07843CA066F8A1A21CC032555763932941C71519F4954EC572FD9C0DAC0B839E4D624146005F93F6C850612CCAB6566DF3FF44DArCJ" TargetMode="External"/><Relationship Id="rId64" Type="http://schemas.openxmlformats.org/officeDocument/2006/relationships/hyperlink" Target="consultantplus://offline/ref=4240E5564512043A65BD07843CA066F8A1A21CC032555F65902D43C71519F4954EC572FD9C1FAC538F9C4F7C41471509C2B0D9rCJ" TargetMode="External"/><Relationship Id="rId118" Type="http://schemas.openxmlformats.org/officeDocument/2006/relationships/hyperlink" Target="consultantplus://offline/ref=4240E5564512043A65BD07843CA066F8A1A21CC032555B66912F47C71519F4954EC572FD9C0DAC0B839E4D654044005F93F6C850612CCAB6566DF3FF44DArCJ" TargetMode="External"/><Relationship Id="rId139" Type="http://schemas.openxmlformats.org/officeDocument/2006/relationships/hyperlink" Target="consultantplus://offline/ref=4240E5564512043A65BD07843CA066F8A1A21CC032555F65902D43C71519F4954EC572FD9C1FAC538F9C4F7C41471509C2B0D9rCJ" TargetMode="External"/><Relationship Id="rId85" Type="http://schemas.openxmlformats.org/officeDocument/2006/relationships/hyperlink" Target="consultantplus://offline/ref=4240E5564512043A65BD07843CA066F8A1A21CC0325557649E2D42C71519F4954EC572FD9C0DAC0B839E4C624448005F93F6C850612CCAB6566DF3FF44DArCJ" TargetMode="External"/><Relationship Id="rId150" Type="http://schemas.openxmlformats.org/officeDocument/2006/relationships/hyperlink" Target="consultantplus://offline/ref=4240E5564512043A65BD07843CA066F8A1A21CC032555F65902D43C71519F4954EC572FD9C1FAC538F9C4F7C41471509C2B0D9rCJ" TargetMode="External"/><Relationship Id="rId171" Type="http://schemas.openxmlformats.org/officeDocument/2006/relationships/hyperlink" Target="consultantplus://offline/ref=4240E5564512043A65BD07843CA066F8A1A21CC032555765942745C71519F4954EC572FD9C0DAC0B839E4D604648005F93F6C850612CCAB6566DF3FF44DArCJ" TargetMode="External"/><Relationship Id="rId192" Type="http://schemas.openxmlformats.org/officeDocument/2006/relationships/hyperlink" Target="consultantplus://offline/ref=4240E5564512043A65BD07843CA066F8A1A21CC032555B61912940C71519F4954EC572FD9C0DAC0B839E4D6B4448005F93F6C850612CCAB6566DF3FF44DArCJ" TargetMode="External"/><Relationship Id="rId206" Type="http://schemas.openxmlformats.org/officeDocument/2006/relationships/hyperlink" Target="consultantplus://offline/ref=4240E5564512043A65BD07843CA066F8A1A21CC032555B61912940C71519F4954EC572FD9C0DAC0B839E4C604644005F93F6C850612CCAB6566DF3FF44DArCJ" TargetMode="External"/><Relationship Id="rId12" Type="http://schemas.openxmlformats.org/officeDocument/2006/relationships/hyperlink" Target="consultantplus://offline/ref=4240E5564512043A65BD07843CA066F8A1A21CC032555D6F912E46C71519F4954EC572FD9C0DAC0B839E4D624440005F93F6C850612CCAB6566DF3FF44DArCJ" TargetMode="External"/><Relationship Id="rId33" Type="http://schemas.openxmlformats.org/officeDocument/2006/relationships/hyperlink" Target="consultantplus://offline/ref=4240E5564512043A65BD07843CA066F8A1A21CC032555F65902D43C71519F4954EC572FD9C1FAC538F9C4F7C41471509C2B0D9rCJ" TargetMode="External"/><Relationship Id="rId108" Type="http://schemas.openxmlformats.org/officeDocument/2006/relationships/hyperlink" Target="consultantplus://offline/ref=4240E5564512043A65BD07843CA066F8A1A21CC032555F65902D43C71519F4954EC572FD9C1FAC538F9C4F7C41471509C2B0D9rCJ" TargetMode="External"/><Relationship Id="rId129" Type="http://schemas.openxmlformats.org/officeDocument/2006/relationships/hyperlink" Target="consultantplus://offline/ref=4240E5564512043A65BD07843CA066F8A1A21CC032555F65902D43C71519F4954EC572FD9C1FAC538F9C4F7C41471509C2B0D9rCJ" TargetMode="External"/><Relationship Id="rId54" Type="http://schemas.openxmlformats.org/officeDocument/2006/relationships/hyperlink" Target="consultantplus://offline/ref=4240E5564512043A65BD07843CA066F8A1A21CC032555F65902D43C71519F4954EC572FD9C1FAC538F9C4F7C41471509C2B0D9rCJ" TargetMode="External"/><Relationship Id="rId75" Type="http://schemas.openxmlformats.org/officeDocument/2006/relationships/hyperlink" Target="consultantplus://offline/ref=4240E5564512043A65BD07843CA066F8A1A21CC0325557649E2D42C71519F4954EC572FD9C0DAC0B839E4C624448005F93F6C850612CCAB6566DF3FF44DArCJ" TargetMode="External"/><Relationship Id="rId96" Type="http://schemas.openxmlformats.org/officeDocument/2006/relationships/hyperlink" Target="consultantplus://offline/ref=4240E5564512043A65BD07843CA066F8A1A21CC032555F65902D43C71519F4954EC572FD9C1FAC538F9C4F7C41471509C2B0D9rCJ" TargetMode="External"/><Relationship Id="rId140" Type="http://schemas.openxmlformats.org/officeDocument/2006/relationships/hyperlink" Target="consultantplus://offline/ref=4240E5564512043A65BD07843CA066F8A1A21CC032555F65902D43C71519F4954EC572FD9C1FAC538F9C4F7C41471509C2B0D9rCJ" TargetMode="External"/><Relationship Id="rId161" Type="http://schemas.openxmlformats.org/officeDocument/2006/relationships/hyperlink" Target="consultantplus://offline/ref=4240E5564512043A65BD07843CA066F8A1A21CC032555F65902D43C71519F4954EC572FD9C1FAC538F9C4F7C41471509C2B0D9rCJ" TargetMode="External"/><Relationship Id="rId182" Type="http://schemas.openxmlformats.org/officeDocument/2006/relationships/hyperlink" Target="consultantplus://offline/ref=4240E5564512043A65BD07843CA066F8A1A21CC032555F65902D43C71519F4954EC572FD9C1FAC538F9C4F7C41471509C2B0D9rCJ" TargetMode="External"/><Relationship Id="rId217" Type="http://schemas.openxmlformats.org/officeDocument/2006/relationships/hyperlink" Target="consultantplus://offline/ref=4240E5564512043A65BD07843CA066F8A1A21CC032555B61912940C71519F4954EC572FD9C0DAC0B839E4D6B4448005F93F6C850612CCAB6566DF3FF44DArCJ" TargetMode="External"/><Relationship Id="rId6" Type="http://schemas.openxmlformats.org/officeDocument/2006/relationships/hyperlink" Target="consultantplus://offline/ref=D4DC4181C64BCA7252FF7102D0C1C6A6EF980852FFEAAB60FFC818AA0AFABCE50840E4A49C2E3FCC5A777C88F35450BBD7E8F36360E25D5895DFF5CC54j4fCK" TargetMode="External"/><Relationship Id="rId23" Type="http://schemas.openxmlformats.org/officeDocument/2006/relationships/hyperlink" Target="consultantplus://offline/ref=4240E5564512043A65BD07843CA066F8A1A21CC032555765942745C71519F4954EC572FD9C0DAC0B839E4D624948005F93F6C850612CCAB6566DF3FF44DArCJ" TargetMode="External"/><Relationship Id="rId119" Type="http://schemas.openxmlformats.org/officeDocument/2006/relationships/hyperlink" Target="consultantplus://offline/ref=4240E5564512043A65BD07843CA066F8A1A21CC032555F65902D43C71519F4954EC572FD9C1FAC538F9C4F7C41471509C2B0D9rCJ" TargetMode="External"/><Relationship Id="rId44" Type="http://schemas.openxmlformats.org/officeDocument/2006/relationships/hyperlink" Target="consultantplus://offline/ref=4240E5564512043A65BD07843CA066F8A1A21CC032555765942745C71519F4954EC572FD9C0DAC0B839E4D604648005F93F6C850612CCAB6566DF3FF44DArCJ" TargetMode="External"/><Relationship Id="rId65" Type="http://schemas.openxmlformats.org/officeDocument/2006/relationships/hyperlink" Target="consultantplus://offline/ref=4240E5564512043A65BD07843CA066F8A1A21CC032555F65902D43C71519F4954EC572FD9C1FAC538F9C4F7C41471509C2B0D9rCJ" TargetMode="External"/><Relationship Id="rId86" Type="http://schemas.openxmlformats.org/officeDocument/2006/relationships/hyperlink" Target="consultantplus://offline/ref=4240E5564512043A65BD07843CA066F8A1A21CC032555F65902D43C71519F4954EC572FD9C1FAC538F9C4F7C41471509C2B0D9rCJ" TargetMode="External"/><Relationship Id="rId130" Type="http://schemas.openxmlformats.org/officeDocument/2006/relationships/hyperlink" Target="consultantplus://offline/ref=4240E5564512043A65BD07843CA066F8A1A21CC032555F65902D43C71519F4954EC572FD9C1FAC538F9C4F7C41471509C2B0D9rCJ" TargetMode="External"/><Relationship Id="rId151" Type="http://schemas.openxmlformats.org/officeDocument/2006/relationships/hyperlink" Target="consultantplus://offline/ref=4240E5564512043A65BD07843CA066F8A1A21CC032555F65902D43C71519F4954EC572FD9C1FAC538F9C4F7C41471509C2B0D9rCJ" TargetMode="External"/><Relationship Id="rId172" Type="http://schemas.openxmlformats.org/officeDocument/2006/relationships/hyperlink" Target="consultantplus://offline/ref=4240E5564512043A65BD07843CA066F8A1A21CC032555F65902D43C71519F4954EC572FD9C1FAC538F9C4F7C41471509C2B0D9rCJ" TargetMode="External"/><Relationship Id="rId193" Type="http://schemas.openxmlformats.org/officeDocument/2006/relationships/hyperlink" Target="consultantplus://offline/ref=4240E5564512043A65BD07843CA066F8A1A21CC032555B61912940C71519F4954EC572FD9C0DAC0B839E4D6B4448005F93F6C850612CCAB6566DF3FF44DArCJ" TargetMode="External"/><Relationship Id="rId207" Type="http://schemas.openxmlformats.org/officeDocument/2006/relationships/hyperlink" Target="consultantplus://offline/ref=4240E5564512043A65BD07843CA066F8A1A21CC032555B61912940C71519F4954EC572FD9C0DAC0B839E4C674543005F93F6C850612CCAB6566DF3FF44DArCJ" TargetMode="External"/><Relationship Id="rId13" Type="http://schemas.openxmlformats.org/officeDocument/2006/relationships/hyperlink" Target="consultantplus://offline/ref=4240E5564512043A65BD07843CA066F8A1A21CC032555F65902D43C71519F4954EC572FD9C1FAC538F9C4F7C41471509C2B0D9rCJ" TargetMode="External"/><Relationship Id="rId109" Type="http://schemas.openxmlformats.org/officeDocument/2006/relationships/hyperlink" Target="consultantplus://offline/ref=4240E5564512043A65BD07843CA066F8A1A21CC032555F65902D43C71519F4954EC572FD9C1FAC538F9C4F7C41471509C2B0D9rCJ" TargetMode="External"/><Relationship Id="rId34" Type="http://schemas.openxmlformats.org/officeDocument/2006/relationships/hyperlink" Target="consultantplus://offline/ref=4240E5564512043A65BD07843CA066F8A1A21CC032555F65902D43C71519F4954EC572FD9C1FAC538F9C4F7C41471509C2B0D9rCJ" TargetMode="External"/><Relationship Id="rId55" Type="http://schemas.openxmlformats.org/officeDocument/2006/relationships/hyperlink" Target="consultantplus://offline/ref=4240E5564512043A65BD07843CA066F8A1A21CC032555F65902D43C71519F4954EC572FD9C1FAC538F9C4F7C41471509C2B0D9rCJ" TargetMode="External"/><Relationship Id="rId76" Type="http://schemas.openxmlformats.org/officeDocument/2006/relationships/hyperlink" Target="consultantplus://offline/ref=4240E5564512043A65BD07843CA066F8A1A21CC032555F65902D43C71519F4954EC572FD9C1FAC538F9C4F7C41471509C2B0D9rCJ" TargetMode="External"/><Relationship Id="rId97" Type="http://schemas.openxmlformats.org/officeDocument/2006/relationships/hyperlink" Target="consultantplus://offline/ref=4240E5564512043A65BD07843CA066F8A1A21CC032555F65902D43C71519F4954EC572FD9C1FAC538F9C4F7C41471509C2B0D9rCJ" TargetMode="External"/><Relationship Id="rId120" Type="http://schemas.openxmlformats.org/officeDocument/2006/relationships/hyperlink" Target="consultantplus://offline/ref=4240E5564512043A65BD07843CA066F8A1A21CC032555F65902D43C71519F4954EC572FD9C1FAC538F9C4F7C41471509C2B0D9rCJ" TargetMode="External"/><Relationship Id="rId141" Type="http://schemas.openxmlformats.org/officeDocument/2006/relationships/hyperlink" Target="consultantplus://offline/ref=4240E5564512043A65BD07843CA066F8A1A21CC032555F65902D43C71519F4954EC572FD9C1FAC538F9C4F7C41471509C2B0D9rCJ" TargetMode="External"/><Relationship Id="rId7" Type="http://schemas.openxmlformats.org/officeDocument/2006/relationships/hyperlink" Target="consultantplus://offline/ref=D4DC4181C64BCA7252FF7102D0C1C6A6EF980852FFEAA761F6C415AA0AFABCE50840E4A49C2E3FCC5A777C8BFA5350BBD7E8F36360E25D5895DFF5CC54j4fCK" TargetMode="External"/><Relationship Id="rId162" Type="http://schemas.openxmlformats.org/officeDocument/2006/relationships/hyperlink" Target="consultantplus://offline/ref=4240E5564512043A65BD07843CA066F8A1A21CC032555F65902D43C71519F4954EC572FD9C1FAC538F9C4F7C41471509C2B0D9rCJ" TargetMode="External"/><Relationship Id="rId183" Type="http://schemas.openxmlformats.org/officeDocument/2006/relationships/hyperlink" Target="consultantplus://offline/ref=4240E5564512043A65BD07843CA066F8A1A21CC032555F65902D43C71519F4954EC572FD9C1FAC538F9C4F7C41471509C2B0D9rCJ" TargetMode="External"/><Relationship Id="rId218" Type="http://schemas.openxmlformats.org/officeDocument/2006/relationships/hyperlink" Target="consultantplus://offline/ref=4240E5564512043A65BD07843CA066F8A1A21CC032555765932C44C71519F4954EC572FD9C0DAC0B839E4D6B4945005F93F6C850612CCAB6566DF3FF44DArCJ" TargetMode="External"/><Relationship Id="rId24" Type="http://schemas.openxmlformats.org/officeDocument/2006/relationships/hyperlink" Target="consultantplus://offline/ref=4240E5564512043A65BD07843CA066F8A1A21CC032555765942745C71519F4954EC572FD9C0DAC0B839E4D614347005F93F6C850612CCAB6566DF3FF44DArCJ" TargetMode="External"/><Relationship Id="rId45" Type="http://schemas.openxmlformats.org/officeDocument/2006/relationships/hyperlink" Target="consultantplus://offline/ref=4240E5564512043A65BD07843CA066F8A1A21CC032555F65902D43C71519F4954EC572FD9C1FAC538F9C4F7C41471509C2B0D9rCJ" TargetMode="External"/><Relationship Id="rId66" Type="http://schemas.openxmlformats.org/officeDocument/2006/relationships/hyperlink" Target="consultantplus://offline/ref=4240E5564512043A65BD07843CA066F8A1A21CC032555765942745C71519F4954EC572FD9C0DAC0B839E4D604648005F93F6C850612CCAB6566DF3FF44DArCJ" TargetMode="External"/><Relationship Id="rId87" Type="http://schemas.openxmlformats.org/officeDocument/2006/relationships/hyperlink" Target="consultantplus://offline/ref=4240E5564512043A65BD07843CA066F8A1A21CC032555F65902D43C71519F4954EC572FD9C1FAC538F9C4F7C41471509C2B0D9rCJ" TargetMode="External"/><Relationship Id="rId110" Type="http://schemas.openxmlformats.org/officeDocument/2006/relationships/hyperlink" Target="consultantplus://offline/ref=4240E5564512043A65BD07843CA066F8A1A21CC032555765942745C71519F4954EC572FD9C0DAC0B839E4D604648005F93F6C850612CCAB6566DF3FF44DArCJ" TargetMode="External"/><Relationship Id="rId131" Type="http://schemas.openxmlformats.org/officeDocument/2006/relationships/hyperlink" Target="consultantplus://offline/ref=4240E5564512043A65BD07843CA066F8A1A21CC032555B66912F47C71519F4954EC572FD9C0DAC0B839E4D654044005F93F6C850612CCAB6566DF3FF44DArCJ" TargetMode="External"/><Relationship Id="rId152" Type="http://schemas.openxmlformats.org/officeDocument/2006/relationships/hyperlink" Target="consultantplus://offline/ref=4240E5564512043A65BD07843CA066F8A1A21CC032555B61912940C71519F4954EC572FD9C0DAC0B839E4C604644005F93F6C850612CCAB6566DF3FF44DArCJ" TargetMode="External"/><Relationship Id="rId173" Type="http://schemas.openxmlformats.org/officeDocument/2006/relationships/hyperlink" Target="consultantplus://offline/ref=4240E5564512043A65BD07843CA066F8A1A21CC032555F65902D43C71519F4954EC572FD9C1FAC538F9C4F7C41471509C2B0D9rCJ" TargetMode="External"/><Relationship Id="rId194" Type="http://schemas.openxmlformats.org/officeDocument/2006/relationships/hyperlink" Target="consultantplus://offline/ref=4240E5564512043A65BD07843CA066F8A1A21CC032555B61912940C71519F4954EC572FD9C0DAC0B839E4C634643005F93F6C850612CCAB6566DF3FF44DArCJ" TargetMode="External"/><Relationship Id="rId208" Type="http://schemas.openxmlformats.org/officeDocument/2006/relationships/hyperlink" Target="consultantplus://offline/ref=4240E5564512043A65BD07843CA066F8A1A21CC032555B61912940C71519F4954EC572FD9C0DAC0B839E4C604644005F93F6C850612CCAB6566DF3FF44DArCJ" TargetMode="External"/><Relationship Id="rId14" Type="http://schemas.openxmlformats.org/officeDocument/2006/relationships/hyperlink" Target="consultantplus://offline/ref=4240E5564512043A65BD07843CA066F8A1A21CC032555F65902D43C71519F4954EC572FD9C1FAC538F9C4F7C41471509C2B0D9rCJ" TargetMode="External"/><Relationship Id="rId35" Type="http://schemas.openxmlformats.org/officeDocument/2006/relationships/hyperlink" Target="consultantplus://offline/ref=4240E5564512043A65BD07843CA066F8A1A21CC032555965902E46C71519F4954EC572FD9C0DAC0B839E4D654648005F93F6C850612CCAB6566DF3FF44DArCJ" TargetMode="External"/><Relationship Id="rId56" Type="http://schemas.openxmlformats.org/officeDocument/2006/relationships/hyperlink" Target="consultantplus://offline/ref=4240E5564512043A65BD07843CA066F8A1A21CC032555763932941C71519F4954EC572FD9C0DAC0B839E4D654948005F93F6C850612CCAB6566DF3FF44DArCJ" TargetMode="External"/><Relationship Id="rId77" Type="http://schemas.openxmlformats.org/officeDocument/2006/relationships/hyperlink" Target="consultantplus://offline/ref=4240E5564512043A65BD07843CA066F8A1A21CC032555F65902D43C71519F4954EC572FD9C1FAC538F9C4F7C41471509C2B0D9rCJ" TargetMode="External"/><Relationship Id="rId100" Type="http://schemas.openxmlformats.org/officeDocument/2006/relationships/hyperlink" Target="consultantplus://offline/ref=4240E5564512043A65BD07843CA066F8A1A21CC032555765942745C71519F4954EC572FD9C0DAC0B839E4D604242005F93F6C850612CCAB6566DF3FF44DArCJ" TargetMode="External"/><Relationship Id="rId8" Type="http://schemas.openxmlformats.org/officeDocument/2006/relationships/hyperlink" Target="consultantplus://offline/ref=D4DC4181C64BCA7252FF7102D0C1C6A6EF980852FFEAA761F6C415AA0AFABCE50840E4A49C2E3FCC5A777C8BF65150BBD7E8F36360E25D5895DFF5CC54j4fCK" TargetMode="External"/><Relationship Id="rId51" Type="http://schemas.openxmlformats.org/officeDocument/2006/relationships/hyperlink" Target="consultantplus://offline/ref=4240E5564512043A65BD07843CA066F8A1A21CC032555F65902D43C71519F4954EC572FD9C1FAC538F9C4F7C41471509C2B0D9rCJ" TargetMode="External"/><Relationship Id="rId72" Type="http://schemas.openxmlformats.org/officeDocument/2006/relationships/hyperlink" Target="consultantplus://offline/ref=4240E5564512043A65BD07843CA066F8A1A21CC032555765942745C71519F4954EC572FD9C0DAC0B839E4D624948005F93F6C850612CCAB6566DF3FF44DArCJ" TargetMode="External"/><Relationship Id="rId93" Type="http://schemas.openxmlformats.org/officeDocument/2006/relationships/hyperlink" Target="consultantplus://offline/ref=4240E5564512043A65BD07843CA066F8A1A21CC032555765942745C71519F4954EC572FD9C0DAC0B839E4D624440005F93F6C850612CCAB6566DF3FF44DArCJ" TargetMode="External"/><Relationship Id="rId98" Type="http://schemas.openxmlformats.org/officeDocument/2006/relationships/hyperlink" Target="consultantplus://offline/ref=4240E5564512043A65BD07843CA066F8A1A21CC032555D63942B41C71519F4954EC572FD9C0DAC0B839E4D614145005F93F6C850612CCAB6566DF3FF44DArCJ" TargetMode="External"/><Relationship Id="rId121" Type="http://schemas.openxmlformats.org/officeDocument/2006/relationships/hyperlink" Target="consultantplus://offline/ref=4240E5564512043A65BD07843CA066F8A1A21CC032555765942745C71519F4954EC572FD9C0DAC0B839E4D624948005F93F6C850612CCAB6566DF3FF44DArCJ" TargetMode="External"/><Relationship Id="rId142" Type="http://schemas.openxmlformats.org/officeDocument/2006/relationships/hyperlink" Target="consultantplus://offline/ref=4240E5564512043A65BD07843CA066F8A1A21CC032555F65902D43C71519F4954EC572FD9C1FAC538F9C4F7C41471509C2B0D9rCJ" TargetMode="External"/><Relationship Id="rId163" Type="http://schemas.openxmlformats.org/officeDocument/2006/relationships/hyperlink" Target="consultantplus://offline/ref=4240E5564512043A65BD07843CA066F8A1A21CC032555965902E46C71519F4954EC572FD9C0DAC0B839E4C624740005F93F6C850612CCAB6566DF3FF44DArCJ" TargetMode="External"/><Relationship Id="rId184" Type="http://schemas.openxmlformats.org/officeDocument/2006/relationships/hyperlink" Target="consultantplus://offline/ref=4240E5564512043A65BD07843CA066F8A1A21CC032555F65902D43C71519F4954EC572FD9C1FAC538F9C4F7C41471509C2B0D9rCJ" TargetMode="External"/><Relationship Id="rId189" Type="http://schemas.openxmlformats.org/officeDocument/2006/relationships/hyperlink" Target="consultantplus://offline/ref=4240E5564512043A65BD07843CA066F8A1A21CC032555763932941C71519F4954EC572FD9C0DAC0B839E4D624146005F93F6C850612CCAB6566DF3FF44DArCJ" TargetMode="External"/><Relationship Id="rId219" Type="http://schemas.openxmlformats.org/officeDocument/2006/relationships/hyperlink" Target="consultantplus://offline/ref=4240E5564512043A65BD07843CA066F8A1A21CC032555B61912940C71519F4954EC572FD9C0DAC0B839E4D6B4448005F93F6C850612CCAB6566DF3FF44DArCJ" TargetMode="External"/><Relationship Id="rId3" Type="http://schemas.microsoft.com/office/2007/relationships/stylesWithEffects" Target="stylesWithEffects.xml"/><Relationship Id="rId214" Type="http://schemas.openxmlformats.org/officeDocument/2006/relationships/hyperlink" Target="consultantplus://offline/ref=4240E5564512043A65BD07843CA066F8A1A21CC032555765932D41C71519F4954EC572FD9C0DAC0B839E4D634046005F93F6C850612CCAB6566DF3FF44DArCJ" TargetMode="External"/><Relationship Id="rId25" Type="http://schemas.openxmlformats.org/officeDocument/2006/relationships/hyperlink" Target="consultantplus://offline/ref=4240E5564512043A65BD07843CA066F8A1A21CC032555765942745C71519F4954EC572FD9C0DAC0B839E4D604242005F93F6C850612CCAB6566DF3FF44DArCJ" TargetMode="External"/><Relationship Id="rId46" Type="http://schemas.openxmlformats.org/officeDocument/2006/relationships/hyperlink" Target="consultantplus://offline/ref=4240E5564512043A65BD07843CA066F8A1A21CC032555F65902D43C71519F4954EC572FD9C1FAC538F9C4F7C41471509C2B0D9rCJ" TargetMode="External"/><Relationship Id="rId67" Type="http://schemas.openxmlformats.org/officeDocument/2006/relationships/hyperlink" Target="consultantplus://offline/ref=4240E5564512043A65BD07843CA066F8A1A21CC032555D6F912E46C71519F4954EC572FD9C0DAC0B839E4D624440005F93F6C850612CCAB6566DF3FF44DArCJ" TargetMode="External"/><Relationship Id="rId116" Type="http://schemas.openxmlformats.org/officeDocument/2006/relationships/hyperlink" Target="consultantplus://offline/ref=4240E5564512043A65BD07843CA066F8A1A21CC032555F65902D43C71519F4954EC572FD9C1FAC538F9C4F7C41471509C2B0D9rCJ" TargetMode="External"/><Relationship Id="rId137" Type="http://schemas.openxmlformats.org/officeDocument/2006/relationships/hyperlink" Target="consultantplus://offline/ref=4240E5564512043A65BD07843CA066F8A1A21CC032555965902E46C71519F4954EC572FD9C0DAC0B839E4C624242005F93F6C850612CCAB6566DF3FF44DArCJ" TargetMode="External"/><Relationship Id="rId158" Type="http://schemas.openxmlformats.org/officeDocument/2006/relationships/hyperlink" Target="consultantplus://offline/ref=4240E5564512043A65BD07843CA066F8A1A21CC032555B61912940C71519F4954EC572FD9C0DAC0B839E4C604644005F93F6C850612CCAB6566DF3FF44DArCJ" TargetMode="External"/><Relationship Id="rId20" Type="http://schemas.openxmlformats.org/officeDocument/2006/relationships/hyperlink" Target="consultantplus://offline/ref=4240E5564512043A65BD07843CA066F8A1A21CC032555D63962745C71519F4954EC572FD9C0DAC0B839E4D674649005F93F6C850612CCAB6566DF3FF44DArCJ" TargetMode="External"/><Relationship Id="rId41" Type="http://schemas.openxmlformats.org/officeDocument/2006/relationships/hyperlink" Target="consultantplus://offline/ref=4240E5564512043A65BD07843CA066F8A1A21CC032555F65902D43C71519F4954EC572FD9C1FAC538F9C4F7C41471509C2B0D9rCJ" TargetMode="External"/><Relationship Id="rId62" Type="http://schemas.openxmlformats.org/officeDocument/2006/relationships/hyperlink" Target="consultantplus://offline/ref=4240E5564512043A65BD07843CA066F8A1A21CC032555D6F912E46C71519F4954EC572FD9C0DAC0B839E4D624440005F93F6C850612CCAB6566DF3FF44DArCJ" TargetMode="External"/><Relationship Id="rId83" Type="http://schemas.openxmlformats.org/officeDocument/2006/relationships/hyperlink" Target="consultantplus://offline/ref=4240E5564512043A65BD07843CA066F8A1A21CC032555D6F912E46C71519F4954EC572FD9C0DAC0B839E4D624440005F93F6C850612CCAB6566DF3FF44DArCJ" TargetMode="External"/><Relationship Id="rId88" Type="http://schemas.openxmlformats.org/officeDocument/2006/relationships/hyperlink" Target="consultantplus://offline/ref=4240E5564512043A65BD07843CA066F8A1A21CC032555F65902D43C71519F4954EC572FD9C1FAC538F9C4F7C41471509C2B0D9rCJ" TargetMode="External"/><Relationship Id="rId111" Type="http://schemas.openxmlformats.org/officeDocument/2006/relationships/hyperlink" Target="consultantplus://offline/ref=4240E5564512043A65BD07843CA066F8A1A21CC032555F65902D43C71519F4954EC572FD9C1FAC538F9C4F7C41471509C2B0D9rCJ" TargetMode="External"/><Relationship Id="rId132" Type="http://schemas.openxmlformats.org/officeDocument/2006/relationships/hyperlink" Target="consultantplus://offline/ref=4240E5564512043A65BD07843CA066F8A1A21CC032555666972741C71519F4954EC572FD9C0DAC0B839E4D604648005F93F6C850612CCAB6566DF3FF44DArCJ" TargetMode="External"/><Relationship Id="rId153" Type="http://schemas.openxmlformats.org/officeDocument/2006/relationships/hyperlink" Target="consultantplus://offline/ref=4240E5564512043A65BD07843CA066F8A1A21CC032555F65902D43C71519F4954EC572FD9C1FAC538F9C4F7C41471509C2B0D9rCJ" TargetMode="External"/><Relationship Id="rId174" Type="http://schemas.openxmlformats.org/officeDocument/2006/relationships/hyperlink" Target="consultantplus://offline/ref=4240E5564512043A65BD07843CA066F8A1A21CC032555F65902D43C71519F4954EC572FD9C1FAC538F9C4F7C41471509C2B0D9rCJ" TargetMode="External"/><Relationship Id="rId179" Type="http://schemas.openxmlformats.org/officeDocument/2006/relationships/hyperlink" Target="consultantplus://offline/ref=4240E5564512043A65BD07843CA066F8A1A21CC032555F65902D43C71519F4954EC572FD9C1FAC538F9C4F7C41471509C2B0D9rCJ" TargetMode="External"/><Relationship Id="rId195" Type="http://schemas.openxmlformats.org/officeDocument/2006/relationships/hyperlink" Target="consultantplus://offline/ref=4240E5564512043A65BD07843CA066F8A1A21CC032555B61912940C71519F4954EC572FD9C0DAC0B839E4C634643005F93F6C850612CCAB6566DF3FF44DArCJ" TargetMode="External"/><Relationship Id="rId209" Type="http://schemas.openxmlformats.org/officeDocument/2006/relationships/hyperlink" Target="consultantplus://offline/ref=4240E5564512043A65BD07843CA066F8A1A21CC032555B61912940C71519F4954EC572FD9C0DAC0B839E4C604644005F93F6C850612CCAB6566DF3FF44DArCJ" TargetMode="External"/><Relationship Id="rId190" Type="http://schemas.openxmlformats.org/officeDocument/2006/relationships/hyperlink" Target="consultantplus://offline/ref=4240E5564512043A65BD07843CA066F8A1A21CC032555B61912940C71519F4954EC572FD9C0DAC0B839E4C634643005F93F6C850612CCAB6566DF3FF44DArCJ" TargetMode="External"/><Relationship Id="rId204" Type="http://schemas.openxmlformats.org/officeDocument/2006/relationships/hyperlink" Target="consultantplus://offline/ref=4240E5564512043A65BD07843CA066F8A1A21CC032555B61912940C71519F4954EC572FD9C0DAC0B839E4C604644005F93F6C850612CCAB6566DF3FF44DArCJ" TargetMode="External"/><Relationship Id="rId220" Type="http://schemas.openxmlformats.org/officeDocument/2006/relationships/hyperlink" Target="consultantplus://offline/ref=4240E5564512043A65BD07843CA066F8A1A21CC032555765932D41C71519F4954EC572FD9C0DAC0B839E4D634046005F93F6C850612CCAB6566DF3FF44DArCJ" TargetMode="External"/><Relationship Id="rId15" Type="http://schemas.openxmlformats.org/officeDocument/2006/relationships/hyperlink" Target="consultantplus://offline/ref=4240E5564512043A65BD07843CA066F8A1A21CC032555F65902D43C71519F4954EC572FD9C1FAC538F9C4F7C41471509C2B0D9rCJ" TargetMode="External"/><Relationship Id="rId36" Type="http://schemas.openxmlformats.org/officeDocument/2006/relationships/hyperlink" Target="consultantplus://offline/ref=4240E5564512043A65BD07843CA066F8A1A21CC032555763932941C71519F4954EC572FD9C0DAC0B839E4D624146005F93F6C850612CCAB6566DF3FF44DArCJ" TargetMode="External"/><Relationship Id="rId57" Type="http://schemas.openxmlformats.org/officeDocument/2006/relationships/hyperlink" Target="consultantplus://offline/ref=4240E5564512043A65BD07843CA066F8A1A21CC032555765942745C71519F4954EC572FD9C0DAC0B839E4D604648005F93F6C850612CCAB6566DF3FF44DArCJ" TargetMode="External"/><Relationship Id="rId106" Type="http://schemas.openxmlformats.org/officeDocument/2006/relationships/hyperlink" Target="consultantplus://offline/ref=4240E5564512043A65BD07843CA066F8A1A21CC032555765942745C71519F4954EC572FD9C0DAC0B839E4D604648005F93F6C850612CCAB6566DF3FF44DArCJ" TargetMode="External"/><Relationship Id="rId127" Type="http://schemas.openxmlformats.org/officeDocument/2006/relationships/hyperlink" Target="consultantplus://offline/ref=4240E5564512043A65BD07843CA066F8A1A21CC032555B66912F47C71519F4954EC572FD9C0DAC0B839E4D654044005F93F6C850612CCAB6566DF3FF44DArCJ" TargetMode="External"/><Relationship Id="rId10" Type="http://schemas.openxmlformats.org/officeDocument/2006/relationships/hyperlink" Target="consultantplus://offline/ref=4240E5564512043A65BD07843CA066F8A1A21CC032555765942745C71519F4954EC572FD9C0DAC0B839E4D604648005F93F6C850612CCAB6566DF3FF44DArCJ" TargetMode="External"/><Relationship Id="rId31" Type="http://schemas.openxmlformats.org/officeDocument/2006/relationships/hyperlink" Target="consultantplus://offline/ref=4240E5564512043A65BD07843CA066F8A1A21CC032555765942745C71519F4954EC572FD9C0DAC0B839E4D604648005F93F6C850612CCAB6566DF3FF44DArCJ" TargetMode="External"/><Relationship Id="rId52" Type="http://schemas.openxmlformats.org/officeDocument/2006/relationships/hyperlink" Target="consultantplus://offline/ref=4240E5564512043A65BD07843CA066F8A1A21CC0325557649E2D42C71519F4954EC572FD9C0DAC0B839E4C624448005F93F6C850612CCAB6566DF3FF44DArCJ" TargetMode="External"/><Relationship Id="rId73" Type="http://schemas.openxmlformats.org/officeDocument/2006/relationships/hyperlink" Target="consultantplus://offline/ref=4240E5564512043A65BD07843CA066F8A1A21CC032555765942745C71519F4954EC572FD9C0DAC0B839E4D604242005F93F6C850612CCAB6566DF3FF44DArCJ" TargetMode="External"/><Relationship Id="rId78" Type="http://schemas.openxmlformats.org/officeDocument/2006/relationships/hyperlink" Target="consultantplus://offline/ref=4240E5564512043A65BD07843CA066F8A1A21CC032555F65902D43C71519F4954EC572FD9C1FAC538F9C4F7C41471509C2B0D9rCJ" TargetMode="External"/><Relationship Id="rId94" Type="http://schemas.openxmlformats.org/officeDocument/2006/relationships/hyperlink" Target="consultantplus://offline/ref=4240E5564512043A65BD07843CA066F8A1A21CC032555765942745C71519F4954EC572FD9C0DAC0B839E4D624948005F93F6C850612CCAB6566DF3FF44DArCJ" TargetMode="External"/><Relationship Id="rId99" Type="http://schemas.openxmlformats.org/officeDocument/2006/relationships/hyperlink" Target="consultantplus://offline/ref=4240E5564512043A65BD07843CA066F8A1A21CC032555765942745C71519F4954EC572FD9C0DAC0B839E4D604648005F93F6C850612CCAB6566DF3FF44DArCJ" TargetMode="External"/><Relationship Id="rId101" Type="http://schemas.openxmlformats.org/officeDocument/2006/relationships/hyperlink" Target="consultantplus://offline/ref=4240E5564512043A65BD07843CA066F8A1A21CC032555765942745C71519F4954EC572FD9C0DAC0B839E4D614347005F93F6C850612CCAB6566DF3FF44DArCJ" TargetMode="External"/><Relationship Id="rId122" Type="http://schemas.openxmlformats.org/officeDocument/2006/relationships/hyperlink" Target="consultantplus://offline/ref=4240E5564512043A65BD07843CA066F8A1A21CC032555765942745C71519F4954EC572FD9C0DAC0B839E4D604648005F93F6C850612CCAB6566DF3FF44DArCJ" TargetMode="External"/><Relationship Id="rId143" Type="http://schemas.openxmlformats.org/officeDocument/2006/relationships/hyperlink" Target="consultantplus://offline/ref=4240E5564512043A65BD07843CA066F8A1A21CC032555F65902D43C71519F4954EC572FD9C1FAC538F9C4F7C41471509C2B0D9rCJ" TargetMode="External"/><Relationship Id="rId148" Type="http://schemas.openxmlformats.org/officeDocument/2006/relationships/hyperlink" Target="consultantplus://offline/ref=4240E5564512043A65BD07843CA066F8A1A21CC032555F65902D43C71519F4954EC572FD9C1FAC538F9C4F7C41471509C2B0D9rCJ" TargetMode="External"/><Relationship Id="rId164" Type="http://schemas.openxmlformats.org/officeDocument/2006/relationships/hyperlink" Target="consultantplus://offline/ref=4240E5564512043A65BD07843CA066F8A1A21CC032555B66912F47C71519F4954EC572FD9C0DAC0B839E4D654044005F93F6C850612CCAB6566DF3FF44DArCJ" TargetMode="External"/><Relationship Id="rId169" Type="http://schemas.openxmlformats.org/officeDocument/2006/relationships/hyperlink" Target="consultantplus://offline/ref=4240E5564512043A65BD07843CA066F8A1A21CC032555F65902D43C71519F4954EC572FD9C1FAC538F9C4F7C41471509C2B0D9rCJ" TargetMode="External"/><Relationship Id="rId185" Type="http://schemas.openxmlformats.org/officeDocument/2006/relationships/hyperlink" Target="consultantplus://offline/ref=4240E5564512043A65BD07843CA066F8A1A21CC032555F65902D43C71519F4954EC572FD9C1FAC538F9C4F7C41471509C2B0D9rCJ" TargetMode="External"/><Relationship Id="rId4" Type="http://schemas.openxmlformats.org/officeDocument/2006/relationships/settings" Target="settings.xml"/><Relationship Id="rId9" Type="http://schemas.openxmlformats.org/officeDocument/2006/relationships/hyperlink" Target="consultantplus://offline/ref=D4DC4181C64BCA7252FF7102D0C1C6A6EF980852FFE2AA60F7C11BF700F2E5E90A47EBFB99292ECC59746288FB4C59EF84jAfDK" TargetMode="External"/><Relationship Id="rId180" Type="http://schemas.openxmlformats.org/officeDocument/2006/relationships/hyperlink" Target="consultantplus://offline/ref=4240E5564512043A65BD07843CA066F8A1A21CC032555F65902D43C71519F4954EC572FD9C1FAC538F9C4F7C41471509C2B0D9rCJ" TargetMode="External"/><Relationship Id="rId210" Type="http://schemas.openxmlformats.org/officeDocument/2006/relationships/hyperlink" Target="consultantplus://offline/ref=4240E5564512043A65BD07843CA066F8A1A21CC032555B61912940C71519F4954EC572FD9C0DAC0B839E4C604644005F93F6C850612CCAB6566DF3FF44DArCJ" TargetMode="External"/><Relationship Id="rId215" Type="http://schemas.openxmlformats.org/officeDocument/2006/relationships/hyperlink" Target="consultantplus://offline/ref=4240E5564512043A65BD07843CA066F8A1A21CC032555B61912940C71519F4954EC572FD9C0DAC0B839E4C604644005F93F6C850612CCAB6566DF3FF44DArCJ" TargetMode="External"/><Relationship Id="rId26" Type="http://schemas.openxmlformats.org/officeDocument/2006/relationships/hyperlink" Target="consultantplus://offline/ref=4240E5564512043A65BD07843CA066F8A1A21CC032555D6F912E46C71519F4954EC572FD9C0DAC0B839E4D624440005F93F6C850612CCAB6566DF3FF44DArCJ" TargetMode="External"/><Relationship Id="rId47" Type="http://schemas.openxmlformats.org/officeDocument/2006/relationships/hyperlink" Target="consultantplus://offline/ref=4240E5564512043A65BD07843CA066F8A1A21CC032555765942745C71519F4954EC572FD9C0DAC0B839E4D604648005F93F6C850612CCAB6566DF3FF44DArCJ" TargetMode="External"/><Relationship Id="rId68" Type="http://schemas.openxmlformats.org/officeDocument/2006/relationships/hyperlink" Target="consultantplus://offline/ref=4240E5564512043A65BD07843CA066F8A1A21CC032555F65902D43C71519F4954EC572FD9C1FAC538F9C4F7C41471509C2B0D9rCJ" TargetMode="External"/><Relationship Id="rId89" Type="http://schemas.openxmlformats.org/officeDocument/2006/relationships/hyperlink" Target="consultantplus://offline/ref=4240E5564512043A65BD07843CA066F8A1A21CC032555763962848C71519F4954EC572FD9C0DAC0B839E4D634348005F93F6C850612CCAB6566DF3FF44DArCJ" TargetMode="External"/><Relationship Id="rId112" Type="http://schemas.openxmlformats.org/officeDocument/2006/relationships/hyperlink" Target="consultantplus://offline/ref=4240E5564512043A65BD07843CA066F8A1A21CC032555F65902D43C71519F4954EC572FD9C1FAC538F9C4F7C41471509C2B0D9rCJ" TargetMode="External"/><Relationship Id="rId133" Type="http://schemas.openxmlformats.org/officeDocument/2006/relationships/hyperlink" Target="consultantplus://offline/ref=4240E5564512043A65BD07843CA066F8A1A21CC032555666972741C71519F4954EC572FD9C0DAC0B839E4D624440005F93F6C850612CCAB6566DF3FF44DArCJ" TargetMode="External"/><Relationship Id="rId154" Type="http://schemas.openxmlformats.org/officeDocument/2006/relationships/hyperlink" Target="consultantplus://offline/ref=4240E5564512043A65BD07843CA066F8A1A21CC032555F65902D43C71519F4954EC572FD9C1FAC538F9C4F7C41471509C2B0D9rCJ" TargetMode="External"/><Relationship Id="rId175" Type="http://schemas.openxmlformats.org/officeDocument/2006/relationships/hyperlink" Target="consultantplus://offline/ref=4240E5564512043A65BD07843CA066F8A1A21CC032555F65902D43C71519F4954EC572FD9C1FAC538F9C4F7C41471509C2B0D9rCJ" TargetMode="External"/><Relationship Id="rId196" Type="http://schemas.openxmlformats.org/officeDocument/2006/relationships/hyperlink" Target="consultantplus://offline/ref=4240E5564512043A65BD07843CA066F8A1A21CC032555B61912940C71519F4954EC572FD9C0DAC0B839E4C634643005F93F6C850612CCAB6566DF3FF44DArCJ" TargetMode="External"/><Relationship Id="rId200" Type="http://schemas.openxmlformats.org/officeDocument/2006/relationships/hyperlink" Target="consultantplus://offline/ref=4240E5564512043A65BD07843CA066F8A1A21CC032555B61912940C71519F4954EC572FD9C0DAC0B839E4C634643005F93F6C850612CCAB6566DF3FF44DArCJ" TargetMode="External"/><Relationship Id="rId16" Type="http://schemas.openxmlformats.org/officeDocument/2006/relationships/hyperlink" Target="consultantplus://offline/ref=4240E5564512043A65BD07843CA066F8A1A21CC032555765942745C71519F4954EC572FD9C0DAC0B839E4D604648005F93F6C850612CCAB6566DF3FF44DArCJ" TargetMode="External"/><Relationship Id="rId221" Type="http://schemas.openxmlformats.org/officeDocument/2006/relationships/hyperlink" Target="consultantplus://offline/ref=4240E5564512043A65BD07843CA066F8A1A21CC032555B61912940C71519F4954EC572FD9C0DAC0B839E4C604644005F93F6C850612CCAB6566DF3FF44DArCJ" TargetMode="External"/><Relationship Id="rId37" Type="http://schemas.openxmlformats.org/officeDocument/2006/relationships/hyperlink" Target="consultantplus://offline/ref=4240E5564512043A65BD07843CA066F8A1A21CC032555765942745C71519F4954EC572FD9C0DAC0B839E4D604648005F93F6C850612CCAB6566DF3FF44DArCJ" TargetMode="External"/><Relationship Id="rId58" Type="http://schemas.openxmlformats.org/officeDocument/2006/relationships/hyperlink" Target="consultantplus://offline/ref=4240E5564512043A65BD07843CA066F8A1A21CC032555765942745C71519F4954EC572FD9C0DAC0B839E4D624440005F93F6C850612CCAB6566DF3FF44DArCJ" TargetMode="External"/><Relationship Id="rId79" Type="http://schemas.openxmlformats.org/officeDocument/2006/relationships/hyperlink" Target="consultantplus://offline/ref=4240E5564512043A65BD07843CA066F8A1A21CC032555765942745C71519F4954EC572FD9C0DAC0B839E4D604648005F93F6C850612CCAB6566DF3FF44DArCJ" TargetMode="External"/><Relationship Id="rId102" Type="http://schemas.openxmlformats.org/officeDocument/2006/relationships/hyperlink" Target="consultantplus://offline/ref=4240E5564512043A65BD07843CA066F8A1A21CC032555A64912842C71519F4954EC572FD9C0DAC0B839E4C624540005F93F6C850612CCAB6566DF3FF44DArCJ" TargetMode="External"/><Relationship Id="rId123" Type="http://schemas.openxmlformats.org/officeDocument/2006/relationships/hyperlink" Target="consultantplus://offline/ref=4240E5564512043A65BD07843CA066F8A1A21CC032555765942745C71519F4954EC572FD9C0DAC0B839E4D604242005F93F6C850612CCAB6566DF3FF44DArCJ" TargetMode="External"/><Relationship Id="rId144" Type="http://schemas.openxmlformats.org/officeDocument/2006/relationships/hyperlink" Target="consultantplus://offline/ref=4240E5564512043A65BD07843CA066F8A1A21CC032555763932941C71519F4954EC572FD9C0DAC0B839E4D624146005F93F6C850612CCAB6566DF3FF44DArCJ" TargetMode="External"/><Relationship Id="rId90" Type="http://schemas.openxmlformats.org/officeDocument/2006/relationships/hyperlink" Target="consultantplus://offline/ref=4240E5564512043A65BD07843CA066F8A1A21CC032555D63942B41C71519F4954EC572FD9C0DAC0B839E4D604642005F93F6C850612CCAB6566DF3FF44DArCJ" TargetMode="External"/><Relationship Id="rId165" Type="http://schemas.openxmlformats.org/officeDocument/2006/relationships/hyperlink" Target="consultantplus://offline/ref=4240E5564512043A65BD07843CA066F8A1A21CC032555F65902D43C71519F4954EC572FD9C1FAC538F9C4F7C41471509C2B0D9rCJ" TargetMode="External"/><Relationship Id="rId186" Type="http://schemas.openxmlformats.org/officeDocument/2006/relationships/hyperlink" Target="consultantplus://offline/ref=4240E5564512043A65BD07843CA066F8A1A21CC032555F65902D43C71519F4954EC572FD9C1FAC538F9C4F7C41471509C2B0D9rCJ" TargetMode="External"/><Relationship Id="rId211" Type="http://schemas.openxmlformats.org/officeDocument/2006/relationships/hyperlink" Target="consultantplus://offline/ref=4240E5564512043A65BD07843CA066F8A1A21CC032555765932C44C71519F4954EC572FD9C0DAC0B839E4D644943005F93F6C850612CCAB6566DF3FF44DArCJ" TargetMode="External"/><Relationship Id="rId27" Type="http://schemas.openxmlformats.org/officeDocument/2006/relationships/hyperlink" Target="consultantplus://offline/ref=4240E5564512043A65BD07843CA066F8A1A21CC032555F65902D43C71519F4954EC572FD9C1FAC538F9C4F7C41471509C2B0D9rCJ" TargetMode="External"/><Relationship Id="rId48" Type="http://schemas.openxmlformats.org/officeDocument/2006/relationships/hyperlink" Target="consultantplus://offline/ref=4240E5564512043A65BD07843CA066F8A1A21CC032555765942745C71519F4954EC572FD9C0DAC0B839E4D624440005F93F6C850612CCAB6566DF3FF44DArCJ" TargetMode="External"/><Relationship Id="rId69" Type="http://schemas.openxmlformats.org/officeDocument/2006/relationships/hyperlink" Target="consultantplus://offline/ref=4240E5564512043A65BD07843CA066F8A1A21CC032555F65902D43C71519F4954EC572FD9C1FAC538F9C4F7C41471509C2B0D9rCJ" TargetMode="External"/><Relationship Id="rId113" Type="http://schemas.openxmlformats.org/officeDocument/2006/relationships/hyperlink" Target="consultantplus://offline/ref=4240E5564512043A65BD07843CA066F8A1A21CC032555F65902D43C71519F4954EC572FD9C1FAC538F9C4F7C41471509C2B0D9rCJ" TargetMode="External"/><Relationship Id="rId134" Type="http://schemas.openxmlformats.org/officeDocument/2006/relationships/hyperlink" Target="consultantplus://offline/ref=4240E5564512043A65BD07843CA066F8A1A21CC032555666972741C71519F4954EC572FD9C0DAC0B839E4D624948005F93F6C850612CCAB6566DF3FF44DArCJ" TargetMode="External"/><Relationship Id="rId80" Type="http://schemas.openxmlformats.org/officeDocument/2006/relationships/hyperlink" Target="consultantplus://offline/ref=4240E5564512043A65BD07843CA066F8A1A21CC032555F65902D43C71519F4954EC572FD9C1FAC538F9C4F7C41471509C2B0D9rCJ" TargetMode="External"/><Relationship Id="rId155" Type="http://schemas.openxmlformats.org/officeDocument/2006/relationships/hyperlink" Target="consultantplus://offline/ref=4240E5564512043A65BD07843CA066F8A1A21CC032555F65902D43C71519F4954EC572FD9C1FAC538F9C4F7C41471509C2B0D9rCJ" TargetMode="External"/><Relationship Id="rId176" Type="http://schemas.openxmlformats.org/officeDocument/2006/relationships/hyperlink" Target="consultantplus://offline/ref=4240E5564512043A65BD07843CA066F8A1A21CC032555965902E46C71519F4954EC572FD9C0DAC0B839E4C624747005F93F6C850612CCAB6566DF3FF44DArCJ" TargetMode="External"/><Relationship Id="rId197" Type="http://schemas.openxmlformats.org/officeDocument/2006/relationships/hyperlink" Target="consultantplus://offline/ref=4240E5564512043A65BD07843CA066F8A1A21CC032555B61912940C71519F4954EC572FD9C0DAC0B839E4D6B4448005F93F6C850612CCAB6566DF3FF44DArCJ" TargetMode="External"/><Relationship Id="rId201" Type="http://schemas.openxmlformats.org/officeDocument/2006/relationships/hyperlink" Target="consultantplus://offline/ref=4240E5564512043A65BD07843CA066F8A1A21CC032555B61912940C71519F4954EC572FD9C0DAC0B839E4C634643005F93F6C850612CCAB6566DF3FF44DArCJ" TargetMode="External"/><Relationship Id="rId222" Type="http://schemas.openxmlformats.org/officeDocument/2006/relationships/fontTable" Target="fontTable.xml"/><Relationship Id="rId17" Type="http://schemas.openxmlformats.org/officeDocument/2006/relationships/hyperlink" Target="consultantplus://offline/ref=4240E5564512043A65BD07843CA066F8A1A21CC032555D6F912E46C71519F4954EC572FD9C0DAC0B839E4D624440005F93F6C850612CCAB6566DF3FF44DArCJ" TargetMode="External"/><Relationship Id="rId38" Type="http://schemas.openxmlformats.org/officeDocument/2006/relationships/hyperlink" Target="consultantplus://offline/ref=4240E5564512043A65BD07843CA066F8A1A21CC032555F65902D43C71519F4954EC572FD9C1FAC538F9C4F7C41471509C2B0D9rCJ" TargetMode="External"/><Relationship Id="rId59" Type="http://schemas.openxmlformats.org/officeDocument/2006/relationships/hyperlink" Target="consultantplus://offline/ref=4240E5564512043A65BD07843CA066F8A1A21CC032555765942745C71519F4954EC572FD9C0DAC0B839E4D624948005F93F6C850612CCAB6566DF3FF44DArCJ" TargetMode="External"/><Relationship Id="rId103" Type="http://schemas.openxmlformats.org/officeDocument/2006/relationships/hyperlink" Target="consultantplus://offline/ref=4240E5564512043A65BD07843CA066F8A1A21CC032555F65902D43C71519F4954EC572FD9C1FAC538F9C4F7C41471509C2B0D9rCJ" TargetMode="External"/><Relationship Id="rId124" Type="http://schemas.openxmlformats.org/officeDocument/2006/relationships/hyperlink" Target="consultantplus://offline/ref=4240E5564512043A65BD07843CA066F8A1A21CC032555F65902D43C71519F4954EC572FD9C1FAC538F9C4F7C41471509C2B0D9rCJ" TargetMode="External"/><Relationship Id="rId70" Type="http://schemas.openxmlformats.org/officeDocument/2006/relationships/hyperlink" Target="consultantplus://offline/ref=4240E5564512043A65BD07843CA066F8A1A21CC032555765942745C71519F4954EC572FD9C0DAC0B839E4D604648005F93F6C850612CCAB6566DF3FF44DArCJ" TargetMode="External"/><Relationship Id="rId91" Type="http://schemas.openxmlformats.org/officeDocument/2006/relationships/hyperlink" Target="consultantplus://offline/ref=4240E5564512043A65BD07843CA066F8A1A21CC032555765942745C71519F4954EC572FD9C0DAC0B839E4D604648005F93F6C850612CCAB6566DF3FF44DArCJ" TargetMode="External"/><Relationship Id="rId145" Type="http://schemas.openxmlformats.org/officeDocument/2006/relationships/hyperlink" Target="consultantplus://offline/ref=4240E5564512043A65BD07843CA066F8A1A21CC032555765942745C71519F4954EC572FD9C0DAC0B839E4D604648005F93F6C850612CCAB6566DF3FF44DArCJ" TargetMode="External"/><Relationship Id="rId166" Type="http://schemas.openxmlformats.org/officeDocument/2006/relationships/hyperlink" Target="consultantplus://offline/ref=4240E5564512043A65BD07843CA066F8A1A21CC032555F65902D43C71519F4954EC572FD9C1FAC538F9C4F7C41471509C2B0D9rCJ" TargetMode="External"/><Relationship Id="rId187" Type="http://schemas.openxmlformats.org/officeDocument/2006/relationships/hyperlink" Target="consultantplus://offline/ref=4240E5564512043A65BD07843CA066F8A1A21CC032555B63942D46C71519F4954EC572FD9C0DAC0B839E4D624645005F93F6C850612CCAB6566DF3FF44DArCJ" TargetMode="External"/><Relationship Id="rId1" Type="http://schemas.openxmlformats.org/officeDocument/2006/relationships/numbering" Target="numbering.xml"/><Relationship Id="rId212" Type="http://schemas.openxmlformats.org/officeDocument/2006/relationships/hyperlink" Target="consultantplus://offline/ref=4240E5564512043A65BD07843CA066F8A1A21CC032555B61912940C71519F4954EC572FD9C0DAC0B839E4D6B4448005F93F6C850612CCAB6566DF3FF44DArCJ" TargetMode="External"/><Relationship Id="rId28" Type="http://schemas.openxmlformats.org/officeDocument/2006/relationships/hyperlink" Target="consultantplus://offline/ref=4240E5564512043A65BD07843CA066F8A1A21CC032555F65902D43C71519F4954EC572FD9C1FAC538F9C4F7C41471509C2B0D9rCJ" TargetMode="External"/><Relationship Id="rId49" Type="http://schemas.openxmlformats.org/officeDocument/2006/relationships/hyperlink" Target="consultantplus://offline/ref=4240E5564512043A65BD07843CA066F8A1A21CC032555765942745C71519F4954EC572FD9C0DAC0B839E4D624948005F93F6C850612CCAB6566DF3FF44DArCJ" TargetMode="External"/><Relationship Id="rId114" Type="http://schemas.openxmlformats.org/officeDocument/2006/relationships/hyperlink" Target="consultantplus://offline/ref=4240E5564512043A65BD07843CA066F8A1A21CC032555765942745C71519F4954EC572FD9C0DAC0B839E4D604648005F93F6C850612CCAB6566DF3FF44DArCJ" TargetMode="External"/><Relationship Id="rId60" Type="http://schemas.openxmlformats.org/officeDocument/2006/relationships/hyperlink" Target="consultantplus://offline/ref=4240E5564512043A65BD07843CA066F8A1A21CC032555765942745C71519F4954EC572FD9C0DAC0B839E4D614347005F93F6C850612CCAB6566DF3FF44DArCJ" TargetMode="External"/><Relationship Id="rId81" Type="http://schemas.openxmlformats.org/officeDocument/2006/relationships/hyperlink" Target="consultantplus://offline/ref=4240E5564512043A65BD07843CA066F8A1A21CC032555F65902D43C71519F4954EC572FD9C1FAC538F9C4F7C41471509C2B0D9rCJ" TargetMode="External"/><Relationship Id="rId135" Type="http://schemas.openxmlformats.org/officeDocument/2006/relationships/hyperlink" Target="consultantplus://offline/ref=4240E5564512043A65BD07843CA066F8A1A21CC032555666972741C71519F4954EC572FD9C0DAC0B839E4D604648005F93F6C850612CCAB6566DF3FF44DArCJ" TargetMode="External"/><Relationship Id="rId156" Type="http://schemas.openxmlformats.org/officeDocument/2006/relationships/hyperlink" Target="consultantplus://offline/ref=4240E5564512043A65BD07843CA066F8A1A21CC032555F65902D43C71519F4954EC572FD9C1FAC538F9C4F7C41471509C2B0D9rCJ" TargetMode="External"/><Relationship Id="rId177" Type="http://schemas.openxmlformats.org/officeDocument/2006/relationships/hyperlink" Target="consultantplus://offline/ref=4240E5564512043A65BD07843CA066F8A1A21CC032555B66912F47C71519F4954EC572FD9C0DAC0B839E4D654044005F93F6C850612CCAB6566DF3FF44DArCJ" TargetMode="External"/><Relationship Id="rId198" Type="http://schemas.openxmlformats.org/officeDocument/2006/relationships/hyperlink" Target="consultantplus://offline/ref=4240E5564512043A65BD07843CA066F8A1A21CC032555B61912940C71519F4954EC572FD9C0DAC0B839E4C634643005F93F6C850612CCAB6566DF3FF44DArCJ" TargetMode="External"/><Relationship Id="rId202" Type="http://schemas.openxmlformats.org/officeDocument/2006/relationships/hyperlink" Target="consultantplus://offline/ref=4240E5564512043A65BD07843CA066F8A1A21CC032555B61912940C71519F4954EC572FD9C0DAC0B839E4C634643005F93F6C850612CCAB6566DF3FF44DArCJ" TargetMode="External"/><Relationship Id="rId223" Type="http://schemas.openxmlformats.org/officeDocument/2006/relationships/theme" Target="theme/theme1.xml"/><Relationship Id="rId18" Type="http://schemas.openxmlformats.org/officeDocument/2006/relationships/hyperlink" Target="consultantplus://offline/ref=4240E5564512043A65BD07843CA066F8A1A21CC032555F65902D43C71519F4954EC572FD9C1FAC538F9C4F7C41471509C2B0D9rCJ" TargetMode="External"/><Relationship Id="rId39" Type="http://schemas.openxmlformats.org/officeDocument/2006/relationships/hyperlink" Target="consultantplus://offline/ref=4240E5564512043A65BD07843CA066F8A1A21CC0325557649E2D42C71519F4954EC572FD9C0DAC0B839E4C624448005F93F6C850612CCAB6566DF3FF44DArCJ" TargetMode="External"/><Relationship Id="rId50" Type="http://schemas.openxmlformats.org/officeDocument/2006/relationships/hyperlink" Target="consultantplus://offline/ref=4240E5564512043A65BD07843CA066F8A1A21CC032555765942745C71519F4954EC572FD9C0DAC0B839E4D604242005F93F6C850612CCAB6566DF3FF44DArCJ" TargetMode="External"/><Relationship Id="rId104" Type="http://schemas.openxmlformats.org/officeDocument/2006/relationships/hyperlink" Target="consultantplus://offline/ref=4240E5564512043A65BD07843CA066F8A1A21CC032555F65902D43C71519F4954EC572FD9C1FAC538F9C4F7C41471509C2B0D9rCJ" TargetMode="External"/><Relationship Id="rId125" Type="http://schemas.openxmlformats.org/officeDocument/2006/relationships/hyperlink" Target="consultantplus://offline/ref=4240E5564512043A65BD07843CA066F8A1A21CC032555F65902D43C71519F4954EC572FD9C1FAC538F9C4F7C41471509C2B0D9rCJ" TargetMode="External"/><Relationship Id="rId146" Type="http://schemas.openxmlformats.org/officeDocument/2006/relationships/hyperlink" Target="consultantplus://offline/ref=4240E5564512043A65BD07843CA066F8A1A21CC032555B61912940C71519F4954EC572FD9C0DAC0B839E4C604644005F93F6C850612CCAB6566DF3FF44DArCJ" TargetMode="External"/><Relationship Id="rId167" Type="http://schemas.openxmlformats.org/officeDocument/2006/relationships/hyperlink" Target="consultantplus://offline/ref=4240E5564512043A65BD07843CA066F8A1A21CC032555F65902D43C71519F4954EC572FD9C1FAC538F9C4F7C41471509C2B0D9rCJ" TargetMode="External"/><Relationship Id="rId188" Type="http://schemas.openxmlformats.org/officeDocument/2006/relationships/hyperlink" Target="consultantplus://offline/ref=4240E5564512043A65BD07843CA066F8A1A21CC032555765932D41C71519F4954EC572FD9C0DAC0B839E4D634146005F93F6C850612CCAB6566DF3FF44DArCJ" TargetMode="External"/><Relationship Id="rId71" Type="http://schemas.openxmlformats.org/officeDocument/2006/relationships/hyperlink" Target="consultantplus://offline/ref=4240E5564512043A65BD07843CA066F8A1A21CC032555765942745C71519F4954EC572FD9C0DAC0B839E4D624440005F93F6C850612CCAB6566DF3FF44DArCJ" TargetMode="External"/><Relationship Id="rId92" Type="http://schemas.openxmlformats.org/officeDocument/2006/relationships/hyperlink" Target="consultantplus://offline/ref=4240E5564512043A65BD07843CA066F8A1A21CC032555765942745C71519F4954EC572FD9C0DAC0B839E4D604242005F93F6C850612CCAB6566DF3FF44DArCJ" TargetMode="External"/><Relationship Id="rId213" Type="http://schemas.openxmlformats.org/officeDocument/2006/relationships/hyperlink" Target="consultantplus://offline/ref=4240E5564512043A65BD07843CA066F8A1A21CC032555B61912940C71519F4954EC572FD9C0DAC0B839E4D6B4448005F93F6C850612CCAB6566DF3FF44DArCJ" TargetMode="External"/><Relationship Id="rId2" Type="http://schemas.openxmlformats.org/officeDocument/2006/relationships/styles" Target="styles.xml"/><Relationship Id="rId29" Type="http://schemas.openxmlformats.org/officeDocument/2006/relationships/hyperlink" Target="consultantplus://offline/ref=4240E5564512043A65BD07843CA066F8A1A21CC032555F65902D43C71519F4954EC572FD9C1FAC538F9C4F7C41471509C2B0D9rCJ" TargetMode="External"/><Relationship Id="rId40" Type="http://schemas.openxmlformats.org/officeDocument/2006/relationships/hyperlink" Target="consultantplus://offline/ref=4240E5564512043A65BD07843CA066F8A1A21CC032555F65902D43C71519F4954EC572FD9C1FAC538F9C4F7C41471509C2B0D9rCJ" TargetMode="External"/><Relationship Id="rId115" Type="http://schemas.openxmlformats.org/officeDocument/2006/relationships/hyperlink" Target="consultantplus://offline/ref=4240E5564512043A65BD07843CA066F8A1A21CC032555F65902D43C71519F4954EC572FD9C1FAC538F9C4F7C41471509C2B0D9rCJ" TargetMode="External"/><Relationship Id="rId136" Type="http://schemas.openxmlformats.org/officeDocument/2006/relationships/hyperlink" Target="consultantplus://offline/ref=4240E5564512043A65BD07843CA066F8A1A21CC032555666972741C71519F4954EC572FD9C0DAC0B839E4D604242005F93F6C850612CCAB6566DF3FF44DArCJ" TargetMode="External"/><Relationship Id="rId157" Type="http://schemas.openxmlformats.org/officeDocument/2006/relationships/hyperlink" Target="consultantplus://offline/ref=4240E5564512043A65BD07843CA066F8A1A21CC032555F65902D43C71519F4954EC572FD9C1FAC538F9C4F7C41471509C2B0D9rCJ" TargetMode="External"/><Relationship Id="rId178" Type="http://schemas.openxmlformats.org/officeDocument/2006/relationships/hyperlink" Target="consultantplus://offline/ref=4240E5564512043A65BD07843CA066F8A1A21CC032555F65902D43C71519F4954EC572FD9C1FAC538F9C4F7C41471509C2B0D9rCJ" TargetMode="External"/><Relationship Id="rId61" Type="http://schemas.openxmlformats.org/officeDocument/2006/relationships/hyperlink" Target="consultantplus://offline/ref=4240E5564512043A65BD07843CA066F8A1A21CC032555765942745C71519F4954EC572FD9C0DAC0B839E4D604242005F93F6C850612CCAB6566DF3FF44DArCJ" TargetMode="External"/><Relationship Id="rId82" Type="http://schemas.openxmlformats.org/officeDocument/2006/relationships/hyperlink" Target="consultantplus://offline/ref=4240E5564512043A65BD07843CA066F8A1A21CC032555965902E46C71519F4954EC572FD9C0DAC0B839E4D6B4246005F93F6C850612CCAB6566DF3FF44DArCJ" TargetMode="External"/><Relationship Id="rId199" Type="http://schemas.openxmlformats.org/officeDocument/2006/relationships/hyperlink" Target="consultantplus://offline/ref=4240E5564512043A65BD07843CA066F8A1A21CC032555B61912940C71519F4954EC572FD9C0DAC0B839E4C634643005F93F6C850612CCAB6566DF3FF44DArCJ" TargetMode="External"/><Relationship Id="rId203" Type="http://schemas.openxmlformats.org/officeDocument/2006/relationships/hyperlink" Target="consultantplus://offline/ref=4240E5564512043A65BD07843CA066F8A1A21CC032555B61912940C71519F4954EC572FD9C0DAC0B839E4C604644005F93F6C850612CCAB6566DF3FF44DArCJ" TargetMode="External"/><Relationship Id="rId19" Type="http://schemas.openxmlformats.org/officeDocument/2006/relationships/hyperlink" Target="consultantplus://offline/ref=4240E5564512043A65BD07843CA066F8A1A21CC032555F65902D43C71519F4954EC572FD9C1FAC538F9C4F7C41471509C2B0D9rCJ" TargetMode="External"/><Relationship Id="rId30" Type="http://schemas.openxmlformats.org/officeDocument/2006/relationships/hyperlink" Target="consultantplus://offline/ref=4240E5564512043A65BD07843CA066F8A1A21CC032555D63962745C71519F4954EC572FD9C0DAC0B839E4D674649005F93F6C850612CCAB6566DF3FF44DArCJ" TargetMode="External"/><Relationship Id="rId105" Type="http://schemas.openxmlformats.org/officeDocument/2006/relationships/hyperlink" Target="consultantplus://offline/ref=4240E5564512043A65BD07843CA066F8A1A21CC032555965902E46C71519F4954EC572FD9C0DAC0B839E4D6A4149005F93F6C850612CCAB6566DF3FF44DArCJ" TargetMode="External"/><Relationship Id="rId126" Type="http://schemas.openxmlformats.org/officeDocument/2006/relationships/hyperlink" Target="consultantplus://offline/ref=4240E5564512043A65BD07843CA066F8A1A21CC032555F65902D43C71519F4954EC572FD9C1FAC538F9C4F7C41471509C2B0D9rCJ" TargetMode="External"/><Relationship Id="rId147" Type="http://schemas.openxmlformats.org/officeDocument/2006/relationships/hyperlink" Target="consultantplus://offline/ref=4240E5564512043A65BD07843CA066F8A1A21CC032555F65902D43C71519F4954EC572FD9C1FAC538F9C4F7C41471509C2B0D9rCJ" TargetMode="External"/><Relationship Id="rId168" Type="http://schemas.openxmlformats.org/officeDocument/2006/relationships/hyperlink" Target="consultantplus://offline/ref=4240E5564512043A65BD07843CA066F8A1A21CC032555F65902D43C71519F4954EC572FD9C1FAC538F9C4F7C41471509C2B0D9r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110</Pages>
  <Words>23495</Words>
  <Characters>133926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dcterms:created xsi:type="dcterms:W3CDTF">2021-12-10T05:59:00Z</dcterms:created>
  <dcterms:modified xsi:type="dcterms:W3CDTF">2021-12-10T05:59:00Z</dcterms:modified>
</cp:coreProperties>
</file>