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CE9" w:rsidRDefault="00567CE9" w:rsidP="008528B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F1794C" w:rsidRPr="00E26E8F" w:rsidRDefault="00222BC5" w:rsidP="008528B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E26E8F">
        <w:rPr>
          <w:rFonts w:ascii="Times New Roman" w:hAnsi="Times New Roman" w:cs="Times New Roman"/>
          <w:b/>
          <w:sz w:val="24"/>
          <w:szCs w:val="24"/>
          <w:lang w:eastAsia="en-US"/>
        </w:rPr>
        <w:t>Охрана труда женщин</w:t>
      </w:r>
    </w:p>
    <w:p w:rsidR="009B4135" w:rsidRPr="00E26E8F" w:rsidRDefault="009B4135" w:rsidP="009B4135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2BC5" w:rsidRDefault="00222BC5" w:rsidP="00375DE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E8F">
        <w:rPr>
          <w:rFonts w:ascii="Times New Roman" w:eastAsia="Times New Roman" w:hAnsi="Times New Roman" w:cs="Times New Roman"/>
          <w:sz w:val="24"/>
          <w:szCs w:val="24"/>
        </w:rPr>
        <w:t>Закон</w:t>
      </w:r>
      <w:r w:rsidR="005E4661" w:rsidRPr="00E26E8F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E26E8F">
        <w:rPr>
          <w:rFonts w:ascii="Times New Roman" w:eastAsia="Times New Roman" w:hAnsi="Times New Roman" w:cs="Times New Roman"/>
          <w:sz w:val="24"/>
          <w:szCs w:val="24"/>
        </w:rPr>
        <w:t xml:space="preserve"> Республики Беларусь «Об охране труда» и Трудов</w:t>
      </w:r>
      <w:r w:rsidR="009F6842" w:rsidRPr="00E26E8F">
        <w:rPr>
          <w:rFonts w:ascii="Times New Roman" w:eastAsia="Times New Roman" w:hAnsi="Times New Roman" w:cs="Times New Roman"/>
          <w:sz w:val="24"/>
          <w:szCs w:val="24"/>
        </w:rPr>
        <w:t xml:space="preserve">ым </w:t>
      </w:r>
      <w:r w:rsidRPr="00E26E8F">
        <w:rPr>
          <w:rFonts w:ascii="Times New Roman" w:eastAsia="Times New Roman" w:hAnsi="Times New Roman" w:cs="Times New Roman"/>
          <w:sz w:val="24"/>
          <w:szCs w:val="24"/>
        </w:rPr>
        <w:t>Кодекс</w:t>
      </w:r>
      <w:r w:rsidR="009F6842" w:rsidRPr="00E26E8F"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 w:rsidR="00873130">
        <w:rPr>
          <w:rFonts w:ascii="Times New Roman" w:eastAsia="Times New Roman" w:hAnsi="Times New Roman" w:cs="Times New Roman"/>
          <w:sz w:val="24"/>
          <w:szCs w:val="24"/>
        </w:rPr>
        <w:t>Республики Беларусь</w:t>
      </w:r>
      <w:r w:rsidR="00873130" w:rsidRPr="008731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3130" w:rsidRPr="00E26E8F">
        <w:rPr>
          <w:rFonts w:ascii="Times New Roman" w:eastAsia="Times New Roman" w:hAnsi="Times New Roman" w:cs="Times New Roman"/>
          <w:sz w:val="24"/>
          <w:szCs w:val="24"/>
        </w:rPr>
        <w:t>определены</w:t>
      </w:r>
      <w:r w:rsidR="00873130" w:rsidRPr="008731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313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73130" w:rsidRPr="00E26E8F">
        <w:rPr>
          <w:rFonts w:ascii="Times New Roman" w:eastAsia="Times New Roman" w:hAnsi="Times New Roman" w:cs="Times New Roman"/>
          <w:sz w:val="24"/>
          <w:szCs w:val="24"/>
        </w:rPr>
        <w:t>собенности охраны труда женщин</w:t>
      </w:r>
      <w:r w:rsidR="0087313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6E8F" w:rsidRPr="006F1E18" w:rsidRDefault="006F1E18" w:rsidP="00CA6B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5E4661" w:rsidRPr="00E26E8F">
        <w:rPr>
          <w:rFonts w:ascii="Times New Roman" w:hAnsi="Times New Roman" w:cs="Times New Roman"/>
          <w:sz w:val="24"/>
          <w:szCs w:val="24"/>
        </w:rPr>
        <w:t xml:space="preserve">апрещается привлечение женщин к выполнению тяжелых работ и работ с вредными и (или) опасными условиями труда, а также подземных работ, кроме </w:t>
      </w:r>
      <w:r w:rsidR="005E4661" w:rsidRPr="006F1E18">
        <w:rPr>
          <w:rFonts w:ascii="Times New Roman" w:hAnsi="Times New Roman" w:cs="Times New Roman"/>
          <w:sz w:val="24"/>
          <w:szCs w:val="24"/>
        </w:rPr>
        <w:t>некоторых подземных работ (нефизических работ или работ по санитарному и бытовому обслуживанию).</w:t>
      </w:r>
      <w:r w:rsidR="00E26E8F" w:rsidRPr="006F1E18">
        <w:rPr>
          <w:rFonts w:ascii="Times New Roman" w:hAnsi="Times New Roman" w:cs="Times New Roman"/>
          <w:sz w:val="24"/>
          <w:szCs w:val="24"/>
        </w:rPr>
        <w:t xml:space="preserve"> </w:t>
      </w:r>
      <w:r w:rsidR="005E4661" w:rsidRPr="006F1E18">
        <w:rPr>
          <w:rStyle w:val="colorff0000"/>
          <w:rFonts w:ascii="Times New Roman" w:hAnsi="Times New Roman" w:cs="Times New Roman"/>
          <w:sz w:val="24"/>
          <w:szCs w:val="24"/>
        </w:rPr>
        <w:t>П</w:t>
      </w:r>
      <w:r w:rsidR="005E4661" w:rsidRPr="006F1E18">
        <w:rPr>
          <w:rStyle w:val="h-normal"/>
          <w:rFonts w:ascii="Times New Roman" w:hAnsi="Times New Roman" w:cs="Times New Roman"/>
          <w:sz w:val="24"/>
          <w:szCs w:val="24"/>
        </w:rPr>
        <w:t xml:space="preserve">риложением к постановлению Министерства </w:t>
      </w:r>
      <w:r w:rsidR="005E4661" w:rsidRPr="006F1E18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 xml:space="preserve">труда </w:t>
      </w:r>
      <w:r w:rsidR="005E4661" w:rsidRPr="006F1E18">
        <w:rPr>
          <w:rStyle w:val="h-normal"/>
          <w:rFonts w:ascii="Times New Roman" w:hAnsi="Times New Roman" w:cs="Times New Roman"/>
          <w:sz w:val="24"/>
          <w:szCs w:val="24"/>
        </w:rPr>
        <w:t xml:space="preserve">и социальной защиты Республики </w:t>
      </w:r>
      <w:r>
        <w:rPr>
          <w:rStyle w:val="h-normal"/>
          <w:rFonts w:ascii="Times New Roman" w:hAnsi="Times New Roman" w:cs="Times New Roman"/>
          <w:sz w:val="24"/>
          <w:szCs w:val="24"/>
        </w:rPr>
        <w:t>Беларусь от 12.06.2014 № </w:t>
      </w:r>
      <w:r w:rsidR="005E4661" w:rsidRPr="006F1E18">
        <w:rPr>
          <w:rStyle w:val="h-normal"/>
          <w:rFonts w:ascii="Times New Roman" w:hAnsi="Times New Roman" w:cs="Times New Roman"/>
          <w:sz w:val="24"/>
          <w:szCs w:val="24"/>
        </w:rPr>
        <w:t>35 о</w:t>
      </w:r>
      <w:r w:rsidR="005E4661" w:rsidRPr="006F1E18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 xml:space="preserve">пределен список тяжелых работ </w:t>
      </w:r>
      <w:r w:rsidR="005E4661" w:rsidRPr="006F1E18">
        <w:rPr>
          <w:rStyle w:val="h-normal"/>
          <w:rFonts w:ascii="Times New Roman" w:hAnsi="Times New Roman" w:cs="Times New Roman"/>
          <w:sz w:val="24"/>
          <w:szCs w:val="24"/>
        </w:rPr>
        <w:t xml:space="preserve">и </w:t>
      </w:r>
      <w:r w:rsidR="005E4661" w:rsidRPr="006F1E18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 xml:space="preserve">работ </w:t>
      </w:r>
      <w:r w:rsidR="005E4661" w:rsidRPr="006F1E18">
        <w:rPr>
          <w:rStyle w:val="h-normal"/>
          <w:rFonts w:ascii="Times New Roman" w:hAnsi="Times New Roman" w:cs="Times New Roman"/>
          <w:sz w:val="24"/>
          <w:szCs w:val="24"/>
        </w:rPr>
        <w:t xml:space="preserve">с </w:t>
      </w:r>
      <w:r w:rsidR="005E4661" w:rsidRPr="006F1E18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 xml:space="preserve">вредными </w:t>
      </w:r>
      <w:r w:rsidR="005E4661" w:rsidRPr="006F1E18">
        <w:rPr>
          <w:rStyle w:val="h-normal"/>
          <w:rFonts w:ascii="Times New Roman" w:hAnsi="Times New Roman" w:cs="Times New Roman"/>
          <w:sz w:val="24"/>
          <w:szCs w:val="24"/>
        </w:rPr>
        <w:t>и (</w:t>
      </w:r>
      <w:r w:rsidR="005E4661" w:rsidRPr="006F1E18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или</w:t>
      </w:r>
      <w:r w:rsidR="005E4661" w:rsidRPr="006F1E18">
        <w:rPr>
          <w:rStyle w:val="h-normal"/>
          <w:rFonts w:ascii="Times New Roman" w:hAnsi="Times New Roman" w:cs="Times New Roman"/>
          <w:sz w:val="24"/>
          <w:szCs w:val="24"/>
        </w:rPr>
        <w:t xml:space="preserve">) </w:t>
      </w:r>
      <w:r w:rsidR="005E4661" w:rsidRPr="006F1E18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>опасными условиями труда</w:t>
      </w:r>
      <w:r w:rsidR="005E4661" w:rsidRPr="006F1E18">
        <w:rPr>
          <w:rStyle w:val="h-normal"/>
          <w:rFonts w:ascii="Times New Roman" w:hAnsi="Times New Roman" w:cs="Times New Roman"/>
          <w:sz w:val="24"/>
          <w:szCs w:val="24"/>
        </w:rPr>
        <w:t xml:space="preserve">, </w:t>
      </w:r>
      <w:r w:rsidR="005E4661" w:rsidRPr="006F1E18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 xml:space="preserve">на которых запрещается привлечение </w:t>
      </w:r>
      <w:r w:rsidR="005E4661" w:rsidRPr="006F1E18">
        <w:rPr>
          <w:rStyle w:val="h-normal"/>
          <w:rFonts w:ascii="Times New Roman" w:hAnsi="Times New Roman" w:cs="Times New Roman"/>
          <w:sz w:val="24"/>
          <w:szCs w:val="24"/>
        </w:rPr>
        <w:t xml:space="preserve">к </w:t>
      </w:r>
      <w:r w:rsidR="005E4661" w:rsidRPr="006F1E18"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  <w:t xml:space="preserve">труду женщин. </w:t>
      </w:r>
      <w:r>
        <w:rPr>
          <w:rFonts w:ascii="Times New Roman" w:hAnsi="Times New Roman" w:cs="Times New Roman"/>
          <w:sz w:val="24"/>
          <w:szCs w:val="24"/>
        </w:rPr>
        <w:t>Стоит отметить</w:t>
      </w:r>
      <w:r w:rsidR="005E4661" w:rsidRPr="006F1E18">
        <w:rPr>
          <w:rFonts w:ascii="Times New Roman" w:hAnsi="Times New Roman" w:cs="Times New Roman"/>
          <w:sz w:val="24"/>
          <w:szCs w:val="24"/>
        </w:rPr>
        <w:t>, что в данный список включены работы при условии отнесения их к работам с вредными и (или) опасными условиями труда по итогам аттестации рабочих мест по условиям труда.</w:t>
      </w:r>
      <w:r w:rsidR="00CA6B8A">
        <w:rPr>
          <w:rFonts w:ascii="Times New Roman" w:hAnsi="Times New Roman" w:cs="Times New Roman"/>
          <w:sz w:val="24"/>
          <w:szCs w:val="24"/>
        </w:rPr>
        <w:t xml:space="preserve"> З</w:t>
      </w:r>
      <w:r w:rsidR="00C66E88" w:rsidRPr="00E26E8F">
        <w:rPr>
          <w:rFonts w:ascii="Times New Roman" w:hAnsi="Times New Roman" w:cs="Times New Roman"/>
          <w:sz w:val="24"/>
          <w:szCs w:val="24"/>
        </w:rPr>
        <w:t>апрещается привлечение женщин к выполнению работ, связанных с подъемом и перемещением тяжестей вручную, превышающих установленные для них предельные нормы, если иное не установлено законодательными актами.</w:t>
      </w:r>
      <w:r w:rsidR="00E91439" w:rsidRPr="00E26E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Постановлением Министерства</w:t>
      </w:r>
      <w:r w:rsidRPr="006F1E18">
        <w:rPr>
          <w:rFonts w:ascii="Times New Roman" w:hAnsi="Times New Roman" w:cs="Times New Roman"/>
          <w:sz w:val="24"/>
          <w:szCs w:val="24"/>
        </w:rPr>
        <w:t xml:space="preserve"> здравоохранения Республи</w:t>
      </w:r>
      <w:r>
        <w:rPr>
          <w:rFonts w:ascii="Times New Roman" w:hAnsi="Times New Roman" w:cs="Times New Roman"/>
          <w:sz w:val="24"/>
          <w:szCs w:val="24"/>
        </w:rPr>
        <w:t>ки Беларусь от 13.10.2010 № 133 установлены</w:t>
      </w:r>
      <w:r w:rsidRPr="006F1E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E91439" w:rsidRPr="00E26E8F">
        <w:rPr>
          <w:rFonts w:ascii="Times New Roman" w:hAnsi="Times New Roman" w:cs="Times New Roman"/>
          <w:sz w:val="24"/>
          <w:szCs w:val="24"/>
        </w:rPr>
        <w:t>редельные нормы подъема и перемещ</w:t>
      </w:r>
      <w:r>
        <w:rPr>
          <w:rFonts w:ascii="Times New Roman" w:hAnsi="Times New Roman" w:cs="Times New Roman"/>
          <w:sz w:val="24"/>
          <w:szCs w:val="24"/>
        </w:rPr>
        <w:t>ения тяжестей женщинами вручную.</w:t>
      </w:r>
    </w:p>
    <w:p w:rsidR="006F1E18" w:rsidRPr="006F1E18" w:rsidRDefault="00CA6B8A" w:rsidP="00E9143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6F1E18" w:rsidRPr="006F1E18">
        <w:rPr>
          <w:rFonts w:ascii="Times New Roman" w:eastAsia="Times New Roman" w:hAnsi="Times New Roman" w:cs="Times New Roman"/>
          <w:sz w:val="24"/>
          <w:szCs w:val="24"/>
        </w:rPr>
        <w:t>аниматели, применяющие преимущественно труд женщин, по своей инициативе, а также в случаях, предусмотренных законодательством или коллективным договором, организуют детские ясли и сады, комнаты для кормления грудных детей и личной гигиены женщин, определяют в соответствии с медицинскими рекомендациями рабочие места и виды работ (в том числе на дому), на которые при необходимости могут переводиться беременные женщины, а также создают самостоятельно или на долевых началах специальные подразделения для использования их труда.</w:t>
      </w:r>
    </w:p>
    <w:p w:rsidR="00E91439" w:rsidRPr="006F1E18" w:rsidRDefault="00E91439" w:rsidP="00C66E8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4135" w:rsidRPr="00E26E8F" w:rsidRDefault="009B4135" w:rsidP="009B4135">
      <w:pPr>
        <w:pStyle w:val="3"/>
        <w:spacing w:after="0" w:line="240" w:lineRule="exact"/>
        <w:ind w:left="0"/>
        <w:rPr>
          <w:sz w:val="24"/>
          <w:szCs w:val="24"/>
        </w:rPr>
      </w:pPr>
      <w:r w:rsidRPr="00E26E8F">
        <w:rPr>
          <w:sz w:val="24"/>
          <w:szCs w:val="24"/>
        </w:rPr>
        <w:t>Главный государственный инспектор</w:t>
      </w:r>
    </w:p>
    <w:p w:rsidR="009B4135" w:rsidRPr="00E26E8F" w:rsidRDefault="009B4135" w:rsidP="009B4135">
      <w:pPr>
        <w:pStyle w:val="3"/>
        <w:spacing w:after="0" w:line="240" w:lineRule="exact"/>
        <w:ind w:left="0"/>
        <w:rPr>
          <w:sz w:val="24"/>
          <w:szCs w:val="24"/>
        </w:rPr>
      </w:pPr>
      <w:r w:rsidRPr="00E26E8F">
        <w:rPr>
          <w:sz w:val="24"/>
          <w:szCs w:val="24"/>
        </w:rPr>
        <w:t>отдела надзора за соблюдением</w:t>
      </w:r>
    </w:p>
    <w:p w:rsidR="009B4135" w:rsidRPr="00E26E8F" w:rsidRDefault="009B4135" w:rsidP="009B4135">
      <w:pPr>
        <w:pStyle w:val="3"/>
        <w:spacing w:after="0" w:line="240" w:lineRule="exact"/>
        <w:ind w:left="0"/>
        <w:rPr>
          <w:sz w:val="24"/>
          <w:szCs w:val="24"/>
        </w:rPr>
      </w:pPr>
      <w:r w:rsidRPr="00E26E8F">
        <w:rPr>
          <w:sz w:val="24"/>
          <w:szCs w:val="24"/>
        </w:rPr>
        <w:t>законодательства об охране труда</w:t>
      </w:r>
    </w:p>
    <w:p w:rsidR="009B4135" w:rsidRPr="00E26E8F" w:rsidRDefault="009B4135" w:rsidP="009B4135">
      <w:pPr>
        <w:pStyle w:val="3"/>
        <w:spacing w:after="0" w:line="240" w:lineRule="exact"/>
        <w:ind w:left="0"/>
        <w:rPr>
          <w:sz w:val="24"/>
          <w:szCs w:val="24"/>
        </w:rPr>
      </w:pPr>
      <w:r w:rsidRPr="00E26E8F">
        <w:rPr>
          <w:sz w:val="24"/>
          <w:szCs w:val="24"/>
        </w:rPr>
        <w:t>Могилевского областного управления</w:t>
      </w:r>
    </w:p>
    <w:p w:rsidR="009B4135" w:rsidRPr="00E26E8F" w:rsidRDefault="009B4135" w:rsidP="009B4135">
      <w:pPr>
        <w:pStyle w:val="3"/>
        <w:spacing w:after="0" w:line="240" w:lineRule="exact"/>
        <w:ind w:left="0"/>
        <w:rPr>
          <w:sz w:val="24"/>
          <w:szCs w:val="24"/>
        </w:rPr>
      </w:pPr>
      <w:r w:rsidRPr="00E26E8F">
        <w:rPr>
          <w:sz w:val="24"/>
          <w:szCs w:val="24"/>
        </w:rPr>
        <w:t>Департамента государственной</w:t>
      </w:r>
    </w:p>
    <w:p w:rsidR="002C22C2" w:rsidRPr="00E26E8F" w:rsidRDefault="009B4135" w:rsidP="009B4135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26E8F">
        <w:rPr>
          <w:rFonts w:ascii="Times New Roman" w:hAnsi="Times New Roman" w:cs="Times New Roman"/>
          <w:sz w:val="24"/>
          <w:szCs w:val="24"/>
        </w:rPr>
        <w:t>инспекции труда</w:t>
      </w:r>
      <w:r w:rsidRPr="00E26E8F">
        <w:rPr>
          <w:rFonts w:ascii="Times New Roman" w:hAnsi="Times New Roman" w:cs="Times New Roman"/>
          <w:sz w:val="24"/>
          <w:szCs w:val="24"/>
        </w:rPr>
        <w:tab/>
      </w:r>
      <w:r w:rsidRPr="00E26E8F">
        <w:rPr>
          <w:rFonts w:ascii="Times New Roman" w:hAnsi="Times New Roman" w:cs="Times New Roman"/>
          <w:sz w:val="24"/>
          <w:szCs w:val="24"/>
        </w:rPr>
        <w:tab/>
      </w:r>
      <w:r w:rsidRPr="00E26E8F">
        <w:rPr>
          <w:rFonts w:ascii="Times New Roman" w:hAnsi="Times New Roman" w:cs="Times New Roman"/>
          <w:sz w:val="24"/>
          <w:szCs w:val="24"/>
        </w:rPr>
        <w:tab/>
      </w:r>
      <w:r w:rsidRPr="00E26E8F">
        <w:rPr>
          <w:rFonts w:ascii="Times New Roman" w:hAnsi="Times New Roman" w:cs="Times New Roman"/>
          <w:sz w:val="24"/>
          <w:szCs w:val="24"/>
        </w:rPr>
        <w:tab/>
      </w:r>
      <w:r w:rsidRPr="00E26E8F">
        <w:rPr>
          <w:rFonts w:ascii="Times New Roman" w:hAnsi="Times New Roman" w:cs="Times New Roman"/>
          <w:sz w:val="24"/>
          <w:szCs w:val="24"/>
        </w:rPr>
        <w:tab/>
      </w:r>
      <w:r w:rsidRPr="00E26E8F">
        <w:rPr>
          <w:rFonts w:ascii="Times New Roman" w:hAnsi="Times New Roman" w:cs="Times New Roman"/>
          <w:sz w:val="24"/>
          <w:szCs w:val="24"/>
        </w:rPr>
        <w:tab/>
      </w:r>
      <w:r w:rsidRPr="00E26E8F">
        <w:rPr>
          <w:rFonts w:ascii="Times New Roman" w:hAnsi="Times New Roman" w:cs="Times New Roman"/>
          <w:sz w:val="24"/>
          <w:szCs w:val="24"/>
        </w:rPr>
        <w:tab/>
      </w:r>
      <w:r w:rsidRPr="00E26E8F">
        <w:rPr>
          <w:rFonts w:ascii="Times New Roman" w:hAnsi="Times New Roman" w:cs="Times New Roman"/>
          <w:sz w:val="24"/>
          <w:szCs w:val="24"/>
        </w:rPr>
        <w:tab/>
      </w:r>
      <w:r w:rsidR="006F1E18">
        <w:rPr>
          <w:rFonts w:ascii="Times New Roman" w:hAnsi="Times New Roman" w:cs="Times New Roman"/>
          <w:sz w:val="24"/>
          <w:szCs w:val="24"/>
        </w:rPr>
        <w:t>Е.А. Хотина</w:t>
      </w:r>
    </w:p>
    <w:sectPr w:rsidR="002C22C2" w:rsidRPr="00E26E8F" w:rsidSect="00E26E8F">
      <w:pgSz w:w="11906" w:h="16838"/>
      <w:pgMar w:top="993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25558EC"/>
    <w:lvl w:ilvl="0" w:tplc="FFFFFFFF">
      <w:start w:val="1"/>
      <w:numFmt w:val="bullet"/>
      <w:lvlText w:val="№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stylePaneFormatFilter w:val="3F01"/>
  <w:defaultTabStop w:val="708"/>
  <w:characterSpacingControl w:val="doNotCompress"/>
  <w:compat/>
  <w:rsids>
    <w:rsidRoot w:val="00DD1701"/>
    <w:rsid w:val="00002C41"/>
    <w:rsid w:val="00013397"/>
    <w:rsid w:val="00085A07"/>
    <w:rsid w:val="00136D02"/>
    <w:rsid w:val="00160AC2"/>
    <w:rsid w:val="001A3A8E"/>
    <w:rsid w:val="00222BC5"/>
    <w:rsid w:val="0022571D"/>
    <w:rsid w:val="00232F80"/>
    <w:rsid w:val="0024206E"/>
    <w:rsid w:val="0029186F"/>
    <w:rsid w:val="002934D4"/>
    <w:rsid w:val="002B14A4"/>
    <w:rsid w:val="002C22C2"/>
    <w:rsid w:val="002F6AF5"/>
    <w:rsid w:val="00323ED0"/>
    <w:rsid w:val="00345E45"/>
    <w:rsid w:val="00361262"/>
    <w:rsid w:val="0037445B"/>
    <w:rsid w:val="00375DEB"/>
    <w:rsid w:val="003B2D1E"/>
    <w:rsid w:val="00403CE3"/>
    <w:rsid w:val="004A09F8"/>
    <w:rsid w:val="004A5997"/>
    <w:rsid w:val="004E4F53"/>
    <w:rsid w:val="004F467F"/>
    <w:rsid w:val="0052361F"/>
    <w:rsid w:val="00536FD5"/>
    <w:rsid w:val="00567CE9"/>
    <w:rsid w:val="005D4774"/>
    <w:rsid w:val="005E4661"/>
    <w:rsid w:val="00602ACD"/>
    <w:rsid w:val="0060702A"/>
    <w:rsid w:val="00676876"/>
    <w:rsid w:val="006B223B"/>
    <w:rsid w:val="006F1E18"/>
    <w:rsid w:val="007039ED"/>
    <w:rsid w:val="00717DE2"/>
    <w:rsid w:val="00753878"/>
    <w:rsid w:val="00777774"/>
    <w:rsid w:val="007A1FFD"/>
    <w:rsid w:val="007F03A7"/>
    <w:rsid w:val="007F78A5"/>
    <w:rsid w:val="008065B3"/>
    <w:rsid w:val="00826E3B"/>
    <w:rsid w:val="008528B0"/>
    <w:rsid w:val="00866464"/>
    <w:rsid w:val="00873130"/>
    <w:rsid w:val="00881FFE"/>
    <w:rsid w:val="008B4F14"/>
    <w:rsid w:val="00932EBF"/>
    <w:rsid w:val="00985AC7"/>
    <w:rsid w:val="00996382"/>
    <w:rsid w:val="009B4135"/>
    <w:rsid w:val="009D6C3C"/>
    <w:rsid w:val="009F6842"/>
    <w:rsid w:val="00A14942"/>
    <w:rsid w:val="00A201A7"/>
    <w:rsid w:val="00A4373C"/>
    <w:rsid w:val="00AB7D65"/>
    <w:rsid w:val="00AD34CB"/>
    <w:rsid w:val="00B541FF"/>
    <w:rsid w:val="00B929AC"/>
    <w:rsid w:val="00C108AA"/>
    <w:rsid w:val="00C33FCB"/>
    <w:rsid w:val="00C66E88"/>
    <w:rsid w:val="00C7663B"/>
    <w:rsid w:val="00C92951"/>
    <w:rsid w:val="00C95905"/>
    <w:rsid w:val="00CA6B8A"/>
    <w:rsid w:val="00CE2C28"/>
    <w:rsid w:val="00D00445"/>
    <w:rsid w:val="00D1262A"/>
    <w:rsid w:val="00D432C6"/>
    <w:rsid w:val="00D53E13"/>
    <w:rsid w:val="00D95292"/>
    <w:rsid w:val="00DC5F90"/>
    <w:rsid w:val="00DD1701"/>
    <w:rsid w:val="00E03CC3"/>
    <w:rsid w:val="00E2346C"/>
    <w:rsid w:val="00E26E8F"/>
    <w:rsid w:val="00E320DC"/>
    <w:rsid w:val="00E91439"/>
    <w:rsid w:val="00EE4B46"/>
    <w:rsid w:val="00F17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5B3"/>
    <w:rPr>
      <w:rFonts w:ascii="Calibri" w:eastAsia="Calibri" w:hAnsi="Calibri" w:cs="Arial"/>
    </w:rPr>
  </w:style>
  <w:style w:type="paragraph" w:styleId="4">
    <w:name w:val="heading 4"/>
    <w:basedOn w:val="a"/>
    <w:qFormat/>
    <w:rsid w:val="00DD1701"/>
    <w:pPr>
      <w:spacing w:before="100" w:beforeAutospacing="1" w:after="100" w:afterAutospacing="1"/>
      <w:outlineLvl w:val="3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D1701"/>
    <w:pPr>
      <w:spacing w:before="100" w:beforeAutospacing="1" w:after="100" w:afterAutospacing="1"/>
    </w:pPr>
  </w:style>
  <w:style w:type="character" w:styleId="a4">
    <w:name w:val="Emphasis"/>
    <w:uiPriority w:val="20"/>
    <w:qFormat/>
    <w:rsid w:val="00DD1701"/>
    <w:rPr>
      <w:i/>
      <w:iCs/>
    </w:rPr>
  </w:style>
  <w:style w:type="paragraph" w:styleId="a5">
    <w:name w:val="Balloon Text"/>
    <w:basedOn w:val="a"/>
    <w:semiHidden/>
    <w:rsid w:val="00DD17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A59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oint">
    <w:name w:val="point"/>
    <w:basedOn w:val="a"/>
    <w:rsid w:val="00403CE3"/>
    <w:pPr>
      <w:ind w:firstLine="567"/>
      <w:jc w:val="both"/>
    </w:pPr>
  </w:style>
  <w:style w:type="paragraph" w:styleId="3">
    <w:name w:val="Body Text Indent 3"/>
    <w:basedOn w:val="a"/>
    <w:link w:val="30"/>
    <w:rsid w:val="009B4135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link w:val="3"/>
    <w:rsid w:val="009B4135"/>
    <w:rPr>
      <w:sz w:val="16"/>
      <w:szCs w:val="16"/>
    </w:rPr>
  </w:style>
  <w:style w:type="paragraph" w:styleId="a6">
    <w:name w:val="Body Text"/>
    <w:basedOn w:val="a"/>
    <w:link w:val="a7"/>
    <w:semiHidden/>
    <w:unhideWhenUsed/>
    <w:rsid w:val="00881FFE"/>
    <w:pPr>
      <w:spacing w:after="120"/>
    </w:pPr>
    <w:rPr>
      <w:rFonts w:cs="Times New Roman"/>
    </w:rPr>
  </w:style>
  <w:style w:type="character" w:customStyle="1" w:styleId="a7">
    <w:name w:val="Основной текст Знак"/>
    <w:link w:val="a6"/>
    <w:semiHidden/>
    <w:rsid w:val="00881FFE"/>
    <w:rPr>
      <w:rFonts w:ascii="Calibri" w:eastAsia="Calibri" w:hAnsi="Calibri" w:cs="Arial"/>
    </w:rPr>
  </w:style>
  <w:style w:type="paragraph" w:customStyle="1" w:styleId="p-normal">
    <w:name w:val="p-normal"/>
    <w:basedOn w:val="a"/>
    <w:rsid w:val="005E466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-normal">
    <w:name w:val="h-normal"/>
    <w:basedOn w:val="a0"/>
    <w:rsid w:val="005E4661"/>
  </w:style>
  <w:style w:type="character" w:customStyle="1" w:styleId="colorff0000">
    <w:name w:val="color__ff0000"/>
    <w:basedOn w:val="a0"/>
    <w:rsid w:val="005E4661"/>
  </w:style>
  <w:style w:type="character" w:customStyle="1" w:styleId="colorff00ff">
    <w:name w:val="color__ff00ff"/>
    <w:basedOn w:val="a0"/>
    <w:rsid w:val="00873130"/>
  </w:style>
  <w:style w:type="character" w:customStyle="1" w:styleId="fake-non-breaking-space">
    <w:name w:val="fake-non-breaking-space"/>
    <w:basedOn w:val="a0"/>
    <w:rsid w:val="00873130"/>
  </w:style>
  <w:style w:type="character" w:customStyle="1" w:styleId="color0000ff">
    <w:name w:val="color__0000ff"/>
    <w:basedOn w:val="a0"/>
    <w:rsid w:val="008731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9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62104">
          <w:marLeft w:val="0"/>
          <w:marRight w:val="0"/>
          <w:marTop w:val="150"/>
          <w:marBottom w:val="150"/>
          <w:divBdr>
            <w:top w:val="none" w:sz="0" w:space="0" w:color="auto"/>
            <w:left w:val="single" w:sz="12" w:space="18" w:color="00BCD6"/>
            <w:bottom w:val="none" w:sz="0" w:space="0" w:color="auto"/>
            <w:right w:val="none" w:sz="0" w:space="0" w:color="auto"/>
          </w:divBdr>
        </w:div>
        <w:div w:id="364987893">
          <w:marLeft w:val="0"/>
          <w:marRight w:val="0"/>
          <w:marTop w:val="0"/>
          <w:marBottom w:val="150"/>
          <w:divBdr>
            <w:top w:val="none" w:sz="0" w:space="0" w:color="auto"/>
            <w:left w:val="single" w:sz="12" w:space="18" w:color="00BCD6"/>
            <w:bottom w:val="none" w:sz="0" w:space="0" w:color="auto"/>
            <w:right w:val="none" w:sz="0" w:space="0" w:color="auto"/>
          </w:divBdr>
        </w:div>
      </w:divsChild>
    </w:div>
    <w:div w:id="18103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Безопасная работа на персональном компьютере</vt:lpstr>
    </vt:vector>
  </TitlesOfParts>
  <Company>OSS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Безопасная работа на персональном компьютере</dc:title>
  <dc:creator>OHRANA</dc:creator>
  <cp:lastModifiedBy>Admin</cp:lastModifiedBy>
  <cp:revision>2</cp:revision>
  <cp:lastPrinted>2021-06-11T07:40:00Z</cp:lastPrinted>
  <dcterms:created xsi:type="dcterms:W3CDTF">2021-06-15T13:12:00Z</dcterms:created>
  <dcterms:modified xsi:type="dcterms:W3CDTF">2021-06-15T13:12:00Z</dcterms:modified>
</cp:coreProperties>
</file>