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65" w:rsidRPr="00F07312" w:rsidRDefault="00582E65" w:rsidP="00231B44">
      <w:pPr>
        <w:pStyle w:val="Style3"/>
        <w:widowControl/>
        <w:spacing w:line="280" w:lineRule="exact"/>
        <w:ind w:left="453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УТВЕРЖДАЮ</w:t>
      </w:r>
    </w:p>
    <w:p w:rsidR="00893A4D" w:rsidRPr="00F07312" w:rsidRDefault="00893A4D" w:rsidP="00231B44">
      <w:pPr>
        <w:pStyle w:val="Style3"/>
        <w:widowControl/>
        <w:spacing w:line="280" w:lineRule="exact"/>
        <w:ind w:left="453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 xml:space="preserve">Заместитель председателя Славгородского райисполкома, </w:t>
      </w:r>
      <w:r w:rsidR="00582E65" w:rsidRPr="00F07312">
        <w:rPr>
          <w:rStyle w:val="FontStyle21"/>
          <w:sz w:val="28"/>
          <w:szCs w:val="28"/>
        </w:rPr>
        <w:t xml:space="preserve">председатель </w:t>
      </w:r>
      <w:r w:rsidRPr="00F07312">
        <w:rPr>
          <w:rStyle w:val="FontStyle21"/>
          <w:sz w:val="28"/>
          <w:szCs w:val="28"/>
        </w:rPr>
        <w:t xml:space="preserve">районной </w:t>
      </w:r>
      <w:r w:rsidR="00582E65" w:rsidRPr="00F07312">
        <w:rPr>
          <w:rStyle w:val="FontStyle21"/>
          <w:sz w:val="28"/>
          <w:szCs w:val="28"/>
        </w:rPr>
        <w:t>комиссии дл</w:t>
      </w:r>
      <w:r w:rsidRPr="00F07312">
        <w:rPr>
          <w:rStyle w:val="FontStyle21"/>
          <w:sz w:val="28"/>
          <w:szCs w:val="28"/>
        </w:rPr>
        <w:t>я</w:t>
      </w:r>
      <w:r w:rsidR="00582E65" w:rsidRPr="00F07312">
        <w:rPr>
          <w:rStyle w:val="FontStyle21"/>
          <w:sz w:val="28"/>
          <w:szCs w:val="28"/>
        </w:rPr>
        <w:t xml:space="preserve"> проверки знаний по </w:t>
      </w:r>
      <w:r w:rsidRPr="00F07312">
        <w:rPr>
          <w:rStyle w:val="FontStyle21"/>
          <w:sz w:val="28"/>
          <w:szCs w:val="28"/>
        </w:rPr>
        <w:t>вопросам</w:t>
      </w:r>
      <w:r w:rsidR="00582E65" w:rsidRPr="00F07312">
        <w:rPr>
          <w:rStyle w:val="FontStyle21"/>
          <w:sz w:val="28"/>
          <w:szCs w:val="28"/>
        </w:rPr>
        <w:t xml:space="preserve"> охраны труда </w:t>
      </w:r>
    </w:p>
    <w:p w:rsidR="00893A4D" w:rsidRPr="00F07312" w:rsidRDefault="00893A4D" w:rsidP="00231B44">
      <w:pPr>
        <w:pStyle w:val="Style3"/>
        <w:widowControl/>
        <w:spacing w:line="280" w:lineRule="exact"/>
        <w:ind w:left="453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_______</w:t>
      </w:r>
      <w:r w:rsidR="0014366B">
        <w:rPr>
          <w:rStyle w:val="FontStyle21"/>
          <w:sz w:val="28"/>
          <w:szCs w:val="28"/>
        </w:rPr>
        <w:t>_________</w:t>
      </w:r>
      <w:r w:rsidRPr="00F07312">
        <w:rPr>
          <w:rStyle w:val="FontStyle21"/>
          <w:sz w:val="28"/>
          <w:szCs w:val="28"/>
        </w:rPr>
        <w:t>_____Е.М.Шевцова</w:t>
      </w:r>
    </w:p>
    <w:p w:rsidR="00893A4D" w:rsidRPr="00F07312" w:rsidRDefault="00893A4D" w:rsidP="00231B44">
      <w:pPr>
        <w:pStyle w:val="Style3"/>
        <w:widowControl/>
        <w:spacing w:line="280" w:lineRule="exact"/>
        <w:ind w:left="453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«___» ноября 2018 г.</w:t>
      </w:r>
    </w:p>
    <w:p w:rsidR="00582E65" w:rsidRPr="00F07312" w:rsidRDefault="00582E65" w:rsidP="00893A4D">
      <w:pPr>
        <w:pStyle w:val="Style3"/>
        <w:widowControl/>
        <w:spacing w:line="240" w:lineRule="auto"/>
        <w:ind w:left="3163"/>
        <w:jc w:val="both"/>
        <w:rPr>
          <w:sz w:val="28"/>
          <w:szCs w:val="28"/>
        </w:rPr>
      </w:pPr>
    </w:p>
    <w:p w:rsidR="00582E65" w:rsidRPr="00F07312" w:rsidRDefault="00582E65" w:rsidP="00893A4D">
      <w:pPr>
        <w:pStyle w:val="Style3"/>
        <w:widowControl/>
        <w:spacing w:line="240" w:lineRule="auto"/>
        <w:ind w:left="3163"/>
        <w:jc w:val="both"/>
        <w:rPr>
          <w:sz w:val="28"/>
          <w:szCs w:val="28"/>
        </w:rPr>
      </w:pPr>
    </w:p>
    <w:p w:rsidR="00582E65" w:rsidRPr="00F07312" w:rsidRDefault="00582E65" w:rsidP="00893A4D">
      <w:pPr>
        <w:pStyle w:val="Style3"/>
        <w:widowControl/>
        <w:spacing w:line="240" w:lineRule="auto"/>
        <w:ind w:left="3163"/>
        <w:jc w:val="both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Экзаменационные билеты</w:t>
      </w:r>
    </w:p>
    <w:p w:rsidR="00582E65" w:rsidRPr="00F07312" w:rsidRDefault="00582E65" w:rsidP="00893A4D">
      <w:pPr>
        <w:pStyle w:val="Style4"/>
        <w:widowControl/>
        <w:jc w:val="center"/>
        <w:rPr>
          <w:sz w:val="28"/>
          <w:szCs w:val="28"/>
        </w:rPr>
      </w:pPr>
    </w:p>
    <w:p w:rsidR="00582E65" w:rsidRPr="00F07312" w:rsidRDefault="00582E65" w:rsidP="00893A4D">
      <w:pPr>
        <w:pStyle w:val="Style4"/>
        <w:widowControl/>
        <w:jc w:val="center"/>
        <w:rPr>
          <w:sz w:val="28"/>
          <w:szCs w:val="28"/>
        </w:rPr>
      </w:pPr>
    </w:p>
    <w:p w:rsidR="00582E65" w:rsidRPr="00F07312" w:rsidRDefault="00582E65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1</w:t>
      </w:r>
    </w:p>
    <w:p w:rsidR="00231B44" w:rsidRPr="00F07312" w:rsidRDefault="00231B44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582E65" w:rsidRPr="00F07312" w:rsidRDefault="00582E65" w:rsidP="00893A4D">
      <w:pPr>
        <w:pStyle w:val="Style7"/>
        <w:widowControl/>
        <w:numPr>
          <w:ilvl w:val="0"/>
          <w:numId w:val="1"/>
        </w:numPr>
        <w:tabs>
          <w:tab w:val="left" w:pos="427"/>
        </w:tabs>
        <w:spacing w:line="240" w:lineRule="auto"/>
        <w:ind w:left="427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Трудовые и связанные с ними отношения, источники их регулирования.</w:t>
      </w:r>
    </w:p>
    <w:p w:rsidR="00582E65" w:rsidRPr="00F07312" w:rsidRDefault="00582E65" w:rsidP="00893A4D">
      <w:pPr>
        <w:pStyle w:val="Style7"/>
        <w:widowControl/>
        <w:numPr>
          <w:ilvl w:val="0"/>
          <w:numId w:val="1"/>
        </w:numPr>
        <w:tabs>
          <w:tab w:val="left" w:pos="427"/>
        </w:tabs>
        <w:spacing w:line="240" w:lineRule="auto"/>
        <w:ind w:left="427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Административная ответственность за нарушение нормативных правовых актов по охране труда.</w:t>
      </w:r>
    </w:p>
    <w:p w:rsidR="00582E65" w:rsidRPr="00F07312" w:rsidRDefault="00582E65" w:rsidP="00893A4D">
      <w:pPr>
        <w:pStyle w:val="Style7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Основные разделы инструкций по охране труда, их содержание.</w:t>
      </w:r>
    </w:p>
    <w:p w:rsidR="00582E65" w:rsidRPr="00F07312" w:rsidRDefault="00582E65" w:rsidP="00893A4D">
      <w:pPr>
        <w:pStyle w:val="Style7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Основные требования безопасности к технологическим процессам.</w:t>
      </w:r>
    </w:p>
    <w:p w:rsidR="00582E65" w:rsidRPr="00F07312" w:rsidRDefault="00582E65" w:rsidP="00893A4D">
      <w:pPr>
        <w:pStyle w:val="Style7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Группы по электробезопасности.</w:t>
      </w:r>
    </w:p>
    <w:p w:rsidR="00582E65" w:rsidRPr="00F07312" w:rsidRDefault="00582E65" w:rsidP="00893A4D">
      <w:pPr>
        <w:pStyle w:val="Style7"/>
        <w:widowControl/>
        <w:numPr>
          <w:ilvl w:val="0"/>
          <w:numId w:val="1"/>
        </w:numPr>
        <w:tabs>
          <w:tab w:val="left" w:pos="427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Обязанности и права страхователя.</w:t>
      </w:r>
    </w:p>
    <w:p w:rsidR="00582E65" w:rsidRPr="00F07312" w:rsidRDefault="00582E65" w:rsidP="00893A4D">
      <w:pPr>
        <w:pStyle w:val="Style4"/>
        <w:widowControl/>
        <w:jc w:val="center"/>
        <w:rPr>
          <w:sz w:val="28"/>
          <w:szCs w:val="28"/>
        </w:rPr>
      </w:pPr>
    </w:p>
    <w:p w:rsidR="00582E65" w:rsidRPr="00F07312" w:rsidRDefault="00582E65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2</w:t>
      </w:r>
    </w:p>
    <w:p w:rsidR="00231B44" w:rsidRPr="00F07312" w:rsidRDefault="00231B44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582E65" w:rsidRPr="00F07312" w:rsidRDefault="00582E65" w:rsidP="00893A4D">
      <w:pPr>
        <w:pStyle w:val="Style7"/>
        <w:widowControl/>
        <w:numPr>
          <w:ilvl w:val="0"/>
          <w:numId w:val="2"/>
        </w:numPr>
        <w:tabs>
          <w:tab w:val="left" w:pos="418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Обязанности нанимателя по отстранению работника от работы.</w:t>
      </w:r>
    </w:p>
    <w:p w:rsidR="00582E65" w:rsidRPr="00F07312" w:rsidRDefault="00582E65" w:rsidP="00893A4D">
      <w:pPr>
        <w:pStyle w:val="Style7"/>
        <w:widowControl/>
        <w:numPr>
          <w:ilvl w:val="0"/>
          <w:numId w:val="2"/>
        </w:numPr>
        <w:tabs>
          <w:tab w:val="left" w:pos="418"/>
        </w:tabs>
        <w:spacing w:line="240" w:lineRule="auto"/>
        <w:ind w:left="418" w:hanging="418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Органы государственного надзора и контроля за соблюдением законодательства об охране труда.</w:t>
      </w:r>
    </w:p>
    <w:p w:rsidR="00582E65" w:rsidRPr="00F07312" w:rsidRDefault="00582E65" w:rsidP="00893A4D">
      <w:pPr>
        <w:pStyle w:val="Style7"/>
        <w:widowControl/>
        <w:numPr>
          <w:ilvl w:val="0"/>
          <w:numId w:val="2"/>
        </w:numPr>
        <w:tabs>
          <w:tab w:val="left" w:pos="418"/>
        </w:tabs>
        <w:spacing w:line="240" w:lineRule="auto"/>
        <w:ind w:left="418" w:hanging="418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Организация обучения, инструктирования и проверки знаний по охране труда руководителей и специалистов.</w:t>
      </w:r>
    </w:p>
    <w:p w:rsidR="00582E65" w:rsidRPr="00F07312" w:rsidRDefault="00582E65" w:rsidP="00893A4D">
      <w:pPr>
        <w:pStyle w:val="Style7"/>
        <w:widowControl/>
        <w:numPr>
          <w:ilvl w:val="0"/>
          <w:numId w:val="2"/>
        </w:numPr>
        <w:tabs>
          <w:tab w:val="left" w:pos="418"/>
        </w:tabs>
        <w:spacing w:line="240" w:lineRule="auto"/>
        <w:ind w:left="418" w:hanging="418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Требования безопасности при эксплуатации производственных зданий и сооружений.</w:t>
      </w:r>
    </w:p>
    <w:p w:rsidR="00582E65" w:rsidRPr="00F07312" w:rsidRDefault="00582E65" w:rsidP="00893A4D">
      <w:pPr>
        <w:pStyle w:val="Style7"/>
        <w:widowControl/>
        <w:numPr>
          <w:ilvl w:val="0"/>
          <w:numId w:val="2"/>
        </w:numPr>
        <w:tabs>
          <w:tab w:val="left" w:pos="418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Первичные средства пожаротушения.</w:t>
      </w:r>
    </w:p>
    <w:p w:rsidR="00582E65" w:rsidRPr="00F07312" w:rsidRDefault="00582E65" w:rsidP="00893A4D">
      <w:pPr>
        <w:pStyle w:val="Style7"/>
        <w:widowControl/>
        <w:numPr>
          <w:ilvl w:val="0"/>
          <w:numId w:val="2"/>
        </w:numPr>
        <w:tabs>
          <w:tab w:val="left" w:pos="418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Порядок расследования несчастного случая на производстве.</w:t>
      </w:r>
    </w:p>
    <w:p w:rsidR="00145070" w:rsidRPr="00F07312" w:rsidRDefault="00145070" w:rsidP="00231B44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231B44" w:rsidRPr="00F07312" w:rsidRDefault="00231B44" w:rsidP="00231B44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3</w:t>
      </w:r>
    </w:p>
    <w:p w:rsidR="00231B44" w:rsidRPr="00F07312" w:rsidRDefault="00231B44" w:rsidP="00231B44">
      <w:pPr>
        <w:pStyle w:val="Style7"/>
        <w:widowControl/>
        <w:tabs>
          <w:tab w:val="left" w:pos="418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</w:p>
    <w:p w:rsidR="00231B44" w:rsidRPr="00F07312" w:rsidRDefault="00582E65" w:rsidP="00231B44">
      <w:pPr>
        <w:pStyle w:val="Style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Правила внутреннего трудового распорядка. Основные обязанности руководителей, специалистов и работников по их соблюдению.</w:t>
      </w:r>
    </w:p>
    <w:p w:rsidR="00582E65" w:rsidRPr="00F07312" w:rsidRDefault="00582E65" w:rsidP="00231B44">
      <w:pPr>
        <w:pStyle w:val="Style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Основные обязанности работников по охране труда.</w:t>
      </w:r>
    </w:p>
    <w:p w:rsidR="00582E65" w:rsidRPr="00F07312" w:rsidRDefault="00582E65" w:rsidP="00231B44">
      <w:pPr>
        <w:pStyle w:val="Style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Организация работы по охране труда. Система управления охраной труда в организации.</w:t>
      </w:r>
    </w:p>
    <w:p w:rsidR="00582E65" w:rsidRPr="00F07312" w:rsidRDefault="00582E65" w:rsidP="00231B44">
      <w:pPr>
        <w:pStyle w:val="Style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Требования по охране труда при производстве погрузочно-разгрузочных и складских работ.</w:t>
      </w:r>
    </w:p>
    <w:p w:rsidR="00582E65" w:rsidRPr="00F07312" w:rsidRDefault="00582E65" w:rsidP="00231B44">
      <w:pPr>
        <w:pStyle w:val="Style7"/>
        <w:widowControl/>
        <w:numPr>
          <w:ilvl w:val="0"/>
          <w:numId w:val="42"/>
        </w:numPr>
        <w:tabs>
          <w:tab w:val="left" w:pos="0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Основные причины поражения электрическим током.</w:t>
      </w:r>
    </w:p>
    <w:p w:rsidR="00582E65" w:rsidRPr="00F07312" w:rsidRDefault="00582E65" w:rsidP="00231B44">
      <w:pPr>
        <w:pStyle w:val="Style8"/>
        <w:widowControl/>
        <w:numPr>
          <w:ilvl w:val="0"/>
          <w:numId w:val="42"/>
        </w:numPr>
        <w:tabs>
          <w:tab w:val="left" w:pos="0"/>
          <w:tab w:val="left" w:pos="379"/>
        </w:tabs>
        <w:spacing w:line="240" w:lineRule="auto"/>
        <w:ind w:left="426" w:hanging="42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Лица, подлежащие обязательному страхованию от несчастных случаев</w:t>
      </w:r>
      <w:r w:rsidR="00231B44" w:rsidRPr="00F07312">
        <w:rPr>
          <w:rStyle w:val="FontStyle21"/>
          <w:sz w:val="28"/>
          <w:szCs w:val="28"/>
        </w:rPr>
        <w:t xml:space="preserve"> </w:t>
      </w:r>
      <w:r w:rsidRPr="00F07312">
        <w:rPr>
          <w:rStyle w:val="FontStyle21"/>
          <w:sz w:val="28"/>
          <w:szCs w:val="28"/>
        </w:rPr>
        <w:t>на производстве и профессиональных заболеваний.</w:t>
      </w:r>
    </w:p>
    <w:p w:rsidR="00582E65" w:rsidRPr="00F07312" w:rsidRDefault="00582E65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lastRenderedPageBreak/>
        <w:t>БИЛЕТ № 4</w:t>
      </w:r>
    </w:p>
    <w:p w:rsidR="00582E65" w:rsidRPr="00F07312" w:rsidRDefault="00582E65" w:rsidP="00893A4D">
      <w:pPr>
        <w:pStyle w:val="Style7"/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582E65" w:rsidRPr="00F07312" w:rsidRDefault="00582E65" w:rsidP="00231B44">
      <w:pPr>
        <w:pStyle w:val="Style7"/>
        <w:widowControl/>
        <w:tabs>
          <w:tab w:val="left" w:pos="394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1.</w:t>
      </w:r>
      <w:r w:rsidRPr="00F07312">
        <w:rPr>
          <w:rStyle w:val="FontStyle21"/>
          <w:sz w:val="28"/>
          <w:szCs w:val="28"/>
        </w:rPr>
        <w:tab/>
        <w:t>Основания прекращения трудового договора.</w:t>
      </w:r>
    </w:p>
    <w:p w:rsidR="00582E65" w:rsidRPr="00F07312" w:rsidRDefault="00582E65" w:rsidP="00231B44">
      <w:pPr>
        <w:pStyle w:val="Style8"/>
        <w:widowControl/>
        <w:tabs>
          <w:tab w:val="left" w:pos="710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2.</w:t>
      </w:r>
      <w:r w:rsidRPr="00F07312">
        <w:rPr>
          <w:rStyle w:val="FontStyle21"/>
          <w:sz w:val="28"/>
          <w:szCs w:val="28"/>
        </w:rPr>
        <w:tab/>
        <w:t>Труд молодежи. Права и гарантии несовершеннолетних в трудовых</w:t>
      </w:r>
      <w:r w:rsidR="00231B44" w:rsidRPr="00F07312">
        <w:rPr>
          <w:rStyle w:val="FontStyle21"/>
          <w:sz w:val="28"/>
          <w:szCs w:val="28"/>
        </w:rPr>
        <w:t xml:space="preserve"> </w:t>
      </w:r>
      <w:r w:rsidRPr="00F07312">
        <w:rPr>
          <w:rStyle w:val="FontStyle21"/>
          <w:sz w:val="28"/>
          <w:szCs w:val="28"/>
        </w:rPr>
        <w:t>правоотношениях.</w:t>
      </w:r>
    </w:p>
    <w:p w:rsidR="00582E65" w:rsidRPr="00F07312" w:rsidRDefault="00582E65" w:rsidP="00231B44">
      <w:pPr>
        <w:pStyle w:val="Style7"/>
        <w:widowControl/>
        <w:numPr>
          <w:ilvl w:val="0"/>
          <w:numId w:val="4"/>
        </w:numPr>
        <w:tabs>
          <w:tab w:val="left" w:pos="422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Организация обучения и проверки знаний работающих по вопросам охраны труда.</w:t>
      </w:r>
    </w:p>
    <w:p w:rsidR="00582E65" w:rsidRPr="00F07312" w:rsidRDefault="00582E65" w:rsidP="00231B44">
      <w:pPr>
        <w:pStyle w:val="Style7"/>
        <w:widowControl/>
        <w:numPr>
          <w:ilvl w:val="0"/>
          <w:numId w:val="4"/>
        </w:numPr>
        <w:tabs>
          <w:tab w:val="left" w:pos="422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Работы на высоте, требования безопасности.</w:t>
      </w:r>
    </w:p>
    <w:p w:rsidR="00582E65" w:rsidRPr="00F07312" w:rsidRDefault="00582E65" w:rsidP="00231B44">
      <w:pPr>
        <w:pStyle w:val="Style7"/>
        <w:widowControl/>
        <w:numPr>
          <w:ilvl w:val="0"/>
          <w:numId w:val="4"/>
        </w:numPr>
        <w:tabs>
          <w:tab w:val="left" w:pos="422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Классификация производственных помещений по опасности поражения работающих электрическим током.</w:t>
      </w:r>
    </w:p>
    <w:p w:rsidR="00582E65" w:rsidRPr="00F07312" w:rsidRDefault="00582E65" w:rsidP="00231B44">
      <w:pPr>
        <w:pStyle w:val="Style8"/>
        <w:widowControl/>
        <w:tabs>
          <w:tab w:val="left" w:pos="360"/>
        </w:tabs>
        <w:spacing w:line="240" w:lineRule="auto"/>
        <w:ind w:left="426" w:hanging="42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6.</w:t>
      </w:r>
      <w:r w:rsidRPr="00F07312">
        <w:rPr>
          <w:rStyle w:val="FontStyle21"/>
          <w:sz w:val="28"/>
          <w:szCs w:val="28"/>
        </w:rPr>
        <w:tab/>
        <w:t>Срок проведения специального расследования несчастного случая на</w:t>
      </w:r>
      <w:r w:rsidR="00231B44" w:rsidRPr="00F07312">
        <w:rPr>
          <w:rStyle w:val="FontStyle21"/>
          <w:sz w:val="28"/>
          <w:szCs w:val="28"/>
        </w:rPr>
        <w:t xml:space="preserve"> </w:t>
      </w:r>
      <w:r w:rsidRPr="00F07312">
        <w:rPr>
          <w:rStyle w:val="FontStyle21"/>
          <w:sz w:val="28"/>
          <w:szCs w:val="28"/>
        </w:rPr>
        <w:t>производстве. Документы, которые составляются по результатам</w:t>
      </w:r>
      <w:r w:rsidR="00231B44" w:rsidRPr="00F07312">
        <w:rPr>
          <w:rStyle w:val="FontStyle21"/>
          <w:sz w:val="28"/>
          <w:szCs w:val="28"/>
        </w:rPr>
        <w:t xml:space="preserve"> </w:t>
      </w:r>
      <w:r w:rsidRPr="00F07312">
        <w:rPr>
          <w:rStyle w:val="FontStyle21"/>
          <w:sz w:val="28"/>
          <w:szCs w:val="28"/>
        </w:rPr>
        <w:t>специального расследования.</w:t>
      </w:r>
    </w:p>
    <w:p w:rsidR="00582E65" w:rsidRPr="00F07312" w:rsidRDefault="00582E65" w:rsidP="00893A4D">
      <w:pPr>
        <w:pStyle w:val="Style4"/>
        <w:widowControl/>
        <w:jc w:val="center"/>
        <w:rPr>
          <w:sz w:val="28"/>
          <w:szCs w:val="28"/>
        </w:rPr>
      </w:pPr>
    </w:p>
    <w:p w:rsidR="00582E65" w:rsidRPr="00F07312" w:rsidRDefault="00582E65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5</w:t>
      </w:r>
    </w:p>
    <w:p w:rsidR="00145070" w:rsidRPr="00F07312" w:rsidRDefault="00145070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582E65" w:rsidRPr="00F07312" w:rsidRDefault="00582E65" w:rsidP="00893A4D">
      <w:pPr>
        <w:pStyle w:val="Style7"/>
        <w:widowControl/>
        <w:numPr>
          <w:ilvl w:val="0"/>
          <w:numId w:val="5"/>
        </w:numPr>
        <w:tabs>
          <w:tab w:val="left" w:pos="418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Порядок заключения трудового договора.</w:t>
      </w:r>
    </w:p>
    <w:p w:rsidR="00582E65" w:rsidRPr="00F07312" w:rsidRDefault="00582E65" w:rsidP="00893A4D">
      <w:pPr>
        <w:pStyle w:val="Style7"/>
        <w:widowControl/>
        <w:numPr>
          <w:ilvl w:val="0"/>
          <w:numId w:val="5"/>
        </w:numPr>
        <w:tabs>
          <w:tab w:val="left" w:pos="418"/>
        </w:tabs>
        <w:spacing w:line="240" w:lineRule="auto"/>
        <w:ind w:left="418" w:hanging="418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Основные законодательные акты Республики Беларусь по охране труда.</w:t>
      </w:r>
    </w:p>
    <w:p w:rsidR="00582E65" w:rsidRPr="00F07312" w:rsidRDefault="00582E65" w:rsidP="00893A4D">
      <w:pPr>
        <w:pStyle w:val="Style7"/>
        <w:widowControl/>
        <w:numPr>
          <w:ilvl w:val="0"/>
          <w:numId w:val="5"/>
        </w:numPr>
        <w:tabs>
          <w:tab w:val="left" w:pos="418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Внеочередная проверка знаний руководителей и специалистов.</w:t>
      </w:r>
    </w:p>
    <w:p w:rsidR="00582E65" w:rsidRPr="00F07312" w:rsidRDefault="00582E65" w:rsidP="00893A4D">
      <w:pPr>
        <w:pStyle w:val="Style7"/>
        <w:widowControl/>
        <w:numPr>
          <w:ilvl w:val="0"/>
          <w:numId w:val="5"/>
        </w:numPr>
        <w:tabs>
          <w:tab w:val="left" w:pos="418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Организация безопасной эксплуатации автомобилей.</w:t>
      </w:r>
    </w:p>
    <w:p w:rsidR="00582E65" w:rsidRPr="00F07312" w:rsidRDefault="00582E65" w:rsidP="00893A4D">
      <w:pPr>
        <w:pStyle w:val="Style7"/>
        <w:widowControl/>
        <w:numPr>
          <w:ilvl w:val="0"/>
          <w:numId w:val="5"/>
        </w:numPr>
        <w:tabs>
          <w:tab w:val="left" w:pos="418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Тушение пожаров в электроустановках.</w:t>
      </w:r>
    </w:p>
    <w:p w:rsidR="00582E65" w:rsidRPr="00F07312" w:rsidRDefault="00582E65" w:rsidP="00893A4D">
      <w:pPr>
        <w:pStyle w:val="Style7"/>
        <w:widowControl/>
        <w:numPr>
          <w:ilvl w:val="0"/>
          <w:numId w:val="5"/>
        </w:numPr>
        <w:tabs>
          <w:tab w:val="left" w:pos="418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Первая помощь при отравлении.</w:t>
      </w:r>
    </w:p>
    <w:p w:rsidR="00145070" w:rsidRPr="00F07312" w:rsidRDefault="00145070" w:rsidP="00A601C7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A601C7" w:rsidRPr="00F07312" w:rsidRDefault="00A601C7" w:rsidP="00A601C7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6</w:t>
      </w:r>
    </w:p>
    <w:p w:rsidR="006E75B6" w:rsidRPr="00F07312" w:rsidRDefault="006E75B6" w:rsidP="00A601C7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582E65" w:rsidRPr="00F07312" w:rsidRDefault="00582E65" w:rsidP="00A601C7">
      <w:pPr>
        <w:pStyle w:val="Style7"/>
        <w:widowControl/>
        <w:numPr>
          <w:ilvl w:val="0"/>
          <w:numId w:val="43"/>
        </w:numPr>
        <w:tabs>
          <w:tab w:val="left" w:pos="418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Расторжение трудового договора по инициативе нанимателя.</w:t>
      </w:r>
    </w:p>
    <w:p w:rsidR="00582E65" w:rsidRPr="00F07312" w:rsidRDefault="00582E65" w:rsidP="00A601C7">
      <w:pPr>
        <w:pStyle w:val="Style7"/>
        <w:widowControl/>
        <w:numPr>
          <w:ilvl w:val="0"/>
          <w:numId w:val="43"/>
        </w:numPr>
        <w:tabs>
          <w:tab w:val="left" w:pos="418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Гарантии права работающих на охрану труда.</w:t>
      </w:r>
    </w:p>
    <w:p w:rsidR="00582E65" w:rsidRPr="00F07312" w:rsidRDefault="00582E65" w:rsidP="00A601C7">
      <w:pPr>
        <w:pStyle w:val="Style7"/>
        <w:widowControl/>
        <w:numPr>
          <w:ilvl w:val="0"/>
          <w:numId w:val="43"/>
        </w:numPr>
        <w:tabs>
          <w:tab w:val="left" w:pos="418"/>
        </w:tabs>
        <w:spacing w:line="240" w:lineRule="auto"/>
        <w:ind w:left="426" w:hanging="42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Первичный инструктаж по охране труда на рабочем месте. Содержание, порядок проведения и оформление.</w:t>
      </w:r>
    </w:p>
    <w:p w:rsidR="00582E65" w:rsidRPr="00F07312" w:rsidRDefault="00582E65" w:rsidP="00A601C7">
      <w:pPr>
        <w:pStyle w:val="Style7"/>
        <w:widowControl/>
        <w:numPr>
          <w:ilvl w:val="0"/>
          <w:numId w:val="43"/>
        </w:numPr>
        <w:tabs>
          <w:tab w:val="left" w:pos="418"/>
        </w:tabs>
        <w:spacing w:line="240" w:lineRule="auto"/>
        <w:ind w:left="426" w:hanging="42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Основные обязанности руководителей и других должностных лиц по обеспечению пожарной безопасности объектов.</w:t>
      </w:r>
    </w:p>
    <w:p w:rsidR="00582E65" w:rsidRPr="00F07312" w:rsidRDefault="00582E65" w:rsidP="00A601C7">
      <w:pPr>
        <w:pStyle w:val="Style7"/>
        <w:widowControl/>
        <w:numPr>
          <w:ilvl w:val="0"/>
          <w:numId w:val="43"/>
        </w:numPr>
        <w:tabs>
          <w:tab w:val="left" w:pos="418"/>
        </w:tabs>
        <w:spacing w:line="240" w:lineRule="auto"/>
        <w:ind w:left="426" w:hanging="42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Виды страховых выплат, на которые имеет право застрахованный при страховом случае.</w:t>
      </w:r>
    </w:p>
    <w:p w:rsidR="00582E65" w:rsidRPr="00F07312" w:rsidRDefault="00582E65" w:rsidP="00A601C7">
      <w:pPr>
        <w:pStyle w:val="Style7"/>
        <w:widowControl/>
        <w:numPr>
          <w:ilvl w:val="0"/>
          <w:numId w:val="43"/>
        </w:numPr>
        <w:tabs>
          <w:tab w:val="left" w:pos="418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Несчастные случаи, подлежащие специальному расследованию.</w:t>
      </w:r>
    </w:p>
    <w:p w:rsidR="00582E65" w:rsidRPr="00F07312" w:rsidRDefault="00582E65" w:rsidP="00893A4D">
      <w:pPr>
        <w:pStyle w:val="Style4"/>
        <w:widowControl/>
        <w:jc w:val="center"/>
        <w:rPr>
          <w:sz w:val="28"/>
          <w:szCs w:val="28"/>
        </w:rPr>
      </w:pPr>
    </w:p>
    <w:p w:rsidR="00582E65" w:rsidRPr="00F07312" w:rsidRDefault="00582E65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7</w:t>
      </w:r>
    </w:p>
    <w:p w:rsidR="006E75B6" w:rsidRPr="00F07312" w:rsidRDefault="006E75B6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582E65" w:rsidRPr="00F07312" w:rsidRDefault="00582E65" w:rsidP="00893A4D">
      <w:pPr>
        <w:pStyle w:val="Style7"/>
        <w:widowControl/>
        <w:numPr>
          <w:ilvl w:val="0"/>
          <w:numId w:val="6"/>
        </w:numPr>
        <w:tabs>
          <w:tab w:val="left" w:pos="418"/>
        </w:tabs>
        <w:spacing w:line="240" w:lineRule="auto"/>
        <w:ind w:left="418" w:hanging="418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Расторжение трудового договора, заключенного на неопределённый срок, по желанию работника.</w:t>
      </w:r>
    </w:p>
    <w:p w:rsidR="00582E65" w:rsidRPr="00F07312" w:rsidRDefault="00582E65" w:rsidP="00893A4D">
      <w:pPr>
        <w:pStyle w:val="Style7"/>
        <w:widowControl/>
        <w:numPr>
          <w:ilvl w:val="0"/>
          <w:numId w:val="6"/>
        </w:numPr>
        <w:tabs>
          <w:tab w:val="left" w:pos="418"/>
        </w:tabs>
        <w:spacing w:line="240" w:lineRule="auto"/>
        <w:ind w:left="418" w:hanging="418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Основные принципы государственной политики в области охраны труда.</w:t>
      </w:r>
    </w:p>
    <w:p w:rsidR="00582E65" w:rsidRPr="00F07312" w:rsidRDefault="00582E65" w:rsidP="00893A4D">
      <w:pPr>
        <w:pStyle w:val="Style7"/>
        <w:widowControl/>
        <w:numPr>
          <w:ilvl w:val="0"/>
          <w:numId w:val="6"/>
        </w:numPr>
        <w:tabs>
          <w:tab w:val="left" w:pos="418"/>
        </w:tabs>
        <w:spacing w:line="240" w:lineRule="auto"/>
        <w:ind w:left="418" w:hanging="418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Вводный инструктаж по охране труда. Содержание, организация проведение и регистрация.</w:t>
      </w:r>
    </w:p>
    <w:p w:rsidR="00582E65" w:rsidRPr="00F07312" w:rsidRDefault="00582E65" w:rsidP="00893A4D">
      <w:pPr>
        <w:pStyle w:val="Style7"/>
        <w:widowControl/>
        <w:numPr>
          <w:ilvl w:val="0"/>
          <w:numId w:val="6"/>
        </w:numPr>
        <w:tabs>
          <w:tab w:val="left" w:pos="418"/>
        </w:tabs>
        <w:spacing w:line="240" w:lineRule="auto"/>
        <w:ind w:left="418" w:hanging="418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Действия работников при обнаружении пожара. Порядок сообщения о пожаре. Организация эвакуации людей и материальных ценностей. Тушение пожара.</w:t>
      </w:r>
    </w:p>
    <w:p w:rsidR="00582E65" w:rsidRPr="00F07312" w:rsidRDefault="00582E65" w:rsidP="00893A4D">
      <w:pPr>
        <w:pStyle w:val="Style7"/>
        <w:widowControl/>
        <w:numPr>
          <w:ilvl w:val="0"/>
          <w:numId w:val="6"/>
        </w:numPr>
        <w:tabs>
          <w:tab w:val="left" w:pos="418"/>
        </w:tabs>
        <w:spacing w:line="240" w:lineRule="auto"/>
        <w:ind w:left="418" w:hanging="418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lastRenderedPageBreak/>
        <w:t>Характеристика поражений человека электрическим током. Электрическое сопротивление организма человека.</w:t>
      </w:r>
    </w:p>
    <w:p w:rsidR="00582E65" w:rsidRPr="00F07312" w:rsidRDefault="00582E65" w:rsidP="00893A4D">
      <w:pPr>
        <w:pStyle w:val="Style7"/>
        <w:widowControl/>
        <w:numPr>
          <w:ilvl w:val="0"/>
          <w:numId w:val="6"/>
        </w:numPr>
        <w:tabs>
          <w:tab w:val="left" w:pos="418"/>
        </w:tabs>
        <w:spacing w:line="240" w:lineRule="auto"/>
        <w:ind w:left="418" w:hanging="418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Документ, который составляется по результатам расследования несчастного случая. Порядок его утверждения и направления.</w:t>
      </w:r>
    </w:p>
    <w:p w:rsidR="00582E65" w:rsidRPr="00F07312" w:rsidRDefault="00582E65" w:rsidP="00893A4D">
      <w:pPr>
        <w:pStyle w:val="Style4"/>
        <w:widowControl/>
        <w:jc w:val="center"/>
        <w:rPr>
          <w:sz w:val="28"/>
          <w:szCs w:val="28"/>
        </w:rPr>
      </w:pPr>
    </w:p>
    <w:p w:rsidR="00582E65" w:rsidRPr="00F07312" w:rsidRDefault="00582E65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8</w:t>
      </w:r>
    </w:p>
    <w:p w:rsidR="006E75B6" w:rsidRPr="00F07312" w:rsidRDefault="006E75B6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582E65" w:rsidRPr="00F07312" w:rsidRDefault="00582E65" w:rsidP="00893A4D">
      <w:pPr>
        <w:pStyle w:val="Style7"/>
        <w:widowControl/>
        <w:numPr>
          <w:ilvl w:val="0"/>
          <w:numId w:val="7"/>
        </w:numPr>
        <w:tabs>
          <w:tab w:val="left" w:pos="418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Срок трудового договора.</w:t>
      </w:r>
    </w:p>
    <w:p w:rsidR="00582E65" w:rsidRPr="00F07312" w:rsidRDefault="00582E65" w:rsidP="00893A4D">
      <w:pPr>
        <w:pStyle w:val="Style7"/>
        <w:widowControl/>
        <w:numPr>
          <w:ilvl w:val="0"/>
          <w:numId w:val="7"/>
        </w:numPr>
        <w:tabs>
          <w:tab w:val="left" w:pos="418"/>
        </w:tabs>
        <w:spacing w:line="240" w:lineRule="auto"/>
        <w:ind w:left="418" w:hanging="418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Понятие охраны труда. Социально-экономическое значение охраны труда.</w:t>
      </w:r>
    </w:p>
    <w:p w:rsidR="00582E65" w:rsidRPr="00F07312" w:rsidRDefault="00582E65" w:rsidP="00893A4D">
      <w:pPr>
        <w:pStyle w:val="Style7"/>
        <w:widowControl/>
        <w:numPr>
          <w:ilvl w:val="0"/>
          <w:numId w:val="7"/>
        </w:numPr>
        <w:tabs>
          <w:tab w:val="left" w:pos="418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Обязанности страхователя по обеспечению охраны труда.</w:t>
      </w:r>
    </w:p>
    <w:p w:rsidR="00582E65" w:rsidRPr="00F07312" w:rsidRDefault="00582E65" w:rsidP="00893A4D">
      <w:pPr>
        <w:pStyle w:val="Style7"/>
        <w:widowControl/>
        <w:numPr>
          <w:ilvl w:val="0"/>
          <w:numId w:val="7"/>
        </w:numPr>
        <w:tabs>
          <w:tab w:val="left" w:pos="418"/>
        </w:tabs>
        <w:spacing w:line="240" w:lineRule="auto"/>
        <w:ind w:left="418" w:hanging="418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Требования безопасности при работе на высоте с использованием лесов и подмостей.</w:t>
      </w:r>
    </w:p>
    <w:p w:rsidR="00582E65" w:rsidRPr="00F07312" w:rsidRDefault="00582E65" w:rsidP="00893A4D">
      <w:pPr>
        <w:pStyle w:val="Style7"/>
        <w:widowControl/>
        <w:numPr>
          <w:ilvl w:val="0"/>
          <w:numId w:val="7"/>
        </w:numPr>
        <w:tabs>
          <w:tab w:val="left" w:pos="418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Заземление и зануление электроустановок, их защитное действие.</w:t>
      </w:r>
    </w:p>
    <w:p w:rsidR="00582E65" w:rsidRPr="00F07312" w:rsidRDefault="00582E65" w:rsidP="00893A4D">
      <w:pPr>
        <w:pStyle w:val="Style7"/>
        <w:widowControl/>
        <w:numPr>
          <w:ilvl w:val="0"/>
          <w:numId w:val="7"/>
        </w:numPr>
        <w:tabs>
          <w:tab w:val="left" w:pos="418"/>
        </w:tabs>
        <w:spacing w:line="240" w:lineRule="auto"/>
        <w:ind w:left="418" w:hanging="418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Грубая неосторожность и порядок определения степени вины застрахованного в причинении или увеличении вреда своему здоровью.</w:t>
      </w:r>
    </w:p>
    <w:p w:rsidR="00A601C7" w:rsidRPr="00F07312" w:rsidRDefault="00A601C7" w:rsidP="00A601C7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A601C7" w:rsidRPr="00F07312" w:rsidRDefault="00A601C7" w:rsidP="00A601C7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9</w:t>
      </w:r>
    </w:p>
    <w:p w:rsidR="00A601C7" w:rsidRPr="00F07312" w:rsidRDefault="00A601C7" w:rsidP="00A601C7">
      <w:pPr>
        <w:pStyle w:val="Style7"/>
        <w:widowControl/>
        <w:tabs>
          <w:tab w:val="left" w:pos="418"/>
        </w:tabs>
        <w:spacing w:line="240" w:lineRule="auto"/>
        <w:ind w:left="418" w:firstLine="0"/>
        <w:rPr>
          <w:rStyle w:val="FontStyle21"/>
          <w:sz w:val="28"/>
          <w:szCs w:val="28"/>
        </w:rPr>
      </w:pPr>
    </w:p>
    <w:p w:rsidR="00582E65" w:rsidRPr="00F07312" w:rsidRDefault="00582E65" w:rsidP="00A601C7">
      <w:pPr>
        <w:pStyle w:val="Style7"/>
        <w:widowControl/>
        <w:numPr>
          <w:ilvl w:val="0"/>
          <w:numId w:val="44"/>
        </w:numPr>
        <w:tabs>
          <w:tab w:val="left" w:pos="413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Расторжение срочного трудового договора по требованию работника.</w:t>
      </w:r>
    </w:p>
    <w:p w:rsidR="00582E65" w:rsidRPr="00F07312" w:rsidRDefault="00582E65" w:rsidP="00A601C7">
      <w:pPr>
        <w:pStyle w:val="Style7"/>
        <w:widowControl/>
        <w:numPr>
          <w:ilvl w:val="0"/>
          <w:numId w:val="44"/>
        </w:numPr>
        <w:tabs>
          <w:tab w:val="left" w:pos="413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Экономические санкции к нанимателям и штрафы к должностным лицам за нарушения законодательства о труде и об охране труда.</w:t>
      </w:r>
    </w:p>
    <w:p w:rsidR="00582E65" w:rsidRPr="00F07312" w:rsidRDefault="00582E65" w:rsidP="00A601C7">
      <w:pPr>
        <w:pStyle w:val="Style7"/>
        <w:widowControl/>
        <w:numPr>
          <w:ilvl w:val="0"/>
          <w:numId w:val="44"/>
        </w:numPr>
        <w:tabs>
          <w:tab w:val="left" w:pos="413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Санитарно-бытовое обеспечение работников. Основные нормативные документы.</w:t>
      </w:r>
    </w:p>
    <w:p w:rsidR="00582E65" w:rsidRPr="00F07312" w:rsidRDefault="00582E65" w:rsidP="00A601C7">
      <w:pPr>
        <w:pStyle w:val="Style7"/>
        <w:widowControl/>
        <w:numPr>
          <w:ilvl w:val="0"/>
          <w:numId w:val="44"/>
        </w:numPr>
        <w:tabs>
          <w:tab w:val="left" w:pos="413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Общие требования к организации и проведению огневых работ.</w:t>
      </w:r>
    </w:p>
    <w:p w:rsidR="00582E65" w:rsidRPr="00F07312" w:rsidRDefault="00582E65" w:rsidP="00A601C7">
      <w:pPr>
        <w:pStyle w:val="Style7"/>
        <w:widowControl/>
        <w:numPr>
          <w:ilvl w:val="0"/>
          <w:numId w:val="44"/>
        </w:numPr>
        <w:tabs>
          <w:tab w:val="left" w:pos="413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Способы и средства защиты от случайного прикосновения к токоведущим частям.</w:t>
      </w:r>
    </w:p>
    <w:p w:rsidR="00582E65" w:rsidRPr="00F07312" w:rsidRDefault="00582E65" w:rsidP="00A601C7">
      <w:pPr>
        <w:pStyle w:val="Style7"/>
        <w:widowControl/>
        <w:numPr>
          <w:ilvl w:val="0"/>
          <w:numId w:val="44"/>
        </w:numPr>
        <w:tabs>
          <w:tab w:val="left" w:pos="413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Действия страхователя по окончании расследования несчастного случая.</w:t>
      </w:r>
    </w:p>
    <w:p w:rsidR="00582E65" w:rsidRPr="00F07312" w:rsidRDefault="00582E65" w:rsidP="00893A4D">
      <w:pPr>
        <w:pStyle w:val="Style4"/>
        <w:widowControl/>
        <w:jc w:val="center"/>
        <w:rPr>
          <w:sz w:val="28"/>
          <w:szCs w:val="28"/>
        </w:rPr>
      </w:pPr>
    </w:p>
    <w:p w:rsidR="00582E65" w:rsidRPr="00F07312" w:rsidRDefault="00582E65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10</w:t>
      </w:r>
    </w:p>
    <w:p w:rsidR="00145070" w:rsidRPr="00F07312" w:rsidRDefault="00145070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582E65" w:rsidRPr="00F07312" w:rsidRDefault="00582E65" w:rsidP="00893A4D">
      <w:pPr>
        <w:pStyle w:val="Style7"/>
        <w:widowControl/>
        <w:numPr>
          <w:ilvl w:val="0"/>
          <w:numId w:val="9"/>
        </w:numPr>
        <w:tabs>
          <w:tab w:val="left" w:pos="418"/>
        </w:tabs>
        <w:spacing w:line="240" w:lineRule="auto"/>
        <w:ind w:left="418" w:hanging="418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Дополнительные основания прекращения трудового договора с некоторыми категориями работников при определённых условиях.</w:t>
      </w:r>
    </w:p>
    <w:p w:rsidR="00582E65" w:rsidRPr="00F07312" w:rsidRDefault="00A601C7" w:rsidP="00893A4D">
      <w:pPr>
        <w:pStyle w:val="Style7"/>
        <w:widowControl/>
        <w:numPr>
          <w:ilvl w:val="0"/>
          <w:numId w:val="9"/>
        </w:numPr>
        <w:tabs>
          <w:tab w:val="left" w:pos="418"/>
        </w:tabs>
        <w:spacing w:line="240" w:lineRule="auto"/>
        <w:ind w:left="418" w:hanging="418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 xml:space="preserve">Полномочия </w:t>
      </w:r>
      <w:r w:rsidR="00582E65" w:rsidRPr="00F07312">
        <w:rPr>
          <w:rStyle w:val="FontStyle21"/>
          <w:sz w:val="28"/>
          <w:szCs w:val="28"/>
        </w:rPr>
        <w:t>Департамента государственной инспекции труда Министерства труда и социальной защиты Республики Беларусь.</w:t>
      </w:r>
    </w:p>
    <w:p w:rsidR="00582E65" w:rsidRPr="00F07312" w:rsidRDefault="00582E65" w:rsidP="00893A4D">
      <w:pPr>
        <w:pStyle w:val="Style7"/>
        <w:widowControl/>
        <w:numPr>
          <w:ilvl w:val="0"/>
          <w:numId w:val="9"/>
        </w:numPr>
        <w:tabs>
          <w:tab w:val="left" w:pos="418"/>
        </w:tabs>
        <w:spacing w:line="240" w:lineRule="auto"/>
        <w:ind w:left="418" w:hanging="418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Виды инструкций по охране труда. Порядок их разработки, согласования и утверждения.</w:t>
      </w:r>
    </w:p>
    <w:p w:rsidR="00582E65" w:rsidRPr="00F07312" w:rsidRDefault="00582E65" w:rsidP="00893A4D">
      <w:pPr>
        <w:pStyle w:val="Style7"/>
        <w:widowControl/>
        <w:numPr>
          <w:ilvl w:val="0"/>
          <w:numId w:val="9"/>
        </w:numPr>
        <w:tabs>
          <w:tab w:val="left" w:pos="418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Требования безопасности к проведению электрогазосварочных работ.</w:t>
      </w:r>
    </w:p>
    <w:p w:rsidR="00582E65" w:rsidRPr="00F07312" w:rsidRDefault="00582E65" w:rsidP="00893A4D">
      <w:pPr>
        <w:pStyle w:val="Style7"/>
        <w:widowControl/>
        <w:numPr>
          <w:ilvl w:val="0"/>
          <w:numId w:val="9"/>
        </w:numPr>
        <w:tabs>
          <w:tab w:val="left" w:pos="418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Система пожарной безопасности в Республике Беларусь.</w:t>
      </w:r>
    </w:p>
    <w:p w:rsidR="00582E65" w:rsidRPr="00F07312" w:rsidRDefault="00582E65" w:rsidP="00893A4D">
      <w:pPr>
        <w:pStyle w:val="Style7"/>
        <w:widowControl/>
        <w:numPr>
          <w:ilvl w:val="0"/>
          <w:numId w:val="9"/>
        </w:numPr>
        <w:tabs>
          <w:tab w:val="left" w:pos="418"/>
        </w:tabs>
        <w:spacing w:line="240" w:lineRule="auto"/>
        <w:ind w:left="418" w:hanging="418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Действия работающего и должностного лица при несчастном случае на производстве.</w:t>
      </w:r>
    </w:p>
    <w:p w:rsidR="00582E65" w:rsidRPr="00F07312" w:rsidRDefault="00582E65" w:rsidP="00893A4D">
      <w:pPr>
        <w:pStyle w:val="Style4"/>
        <w:widowControl/>
        <w:jc w:val="center"/>
        <w:rPr>
          <w:sz w:val="28"/>
          <w:szCs w:val="28"/>
        </w:rPr>
      </w:pPr>
    </w:p>
    <w:p w:rsidR="00582E65" w:rsidRPr="00F07312" w:rsidRDefault="00582E65" w:rsidP="00893A4D">
      <w:pPr>
        <w:pStyle w:val="Style4"/>
        <w:widowControl/>
        <w:jc w:val="center"/>
        <w:rPr>
          <w:rStyle w:val="FontStyle22"/>
          <w:spacing w:val="50"/>
          <w:sz w:val="28"/>
          <w:szCs w:val="28"/>
        </w:rPr>
      </w:pPr>
      <w:r w:rsidRPr="00F07312">
        <w:rPr>
          <w:rStyle w:val="FontStyle22"/>
          <w:sz w:val="28"/>
          <w:szCs w:val="28"/>
        </w:rPr>
        <w:t xml:space="preserve">БИЛЕТ </w:t>
      </w:r>
      <w:r w:rsidRPr="00F07312">
        <w:rPr>
          <w:rStyle w:val="FontStyle22"/>
          <w:spacing w:val="50"/>
          <w:sz w:val="28"/>
          <w:szCs w:val="28"/>
        </w:rPr>
        <w:t>№11</w:t>
      </w:r>
    </w:p>
    <w:p w:rsidR="00145070" w:rsidRPr="00F07312" w:rsidRDefault="00145070" w:rsidP="00893A4D">
      <w:pPr>
        <w:pStyle w:val="Style4"/>
        <w:widowControl/>
        <w:jc w:val="center"/>
        <w:rPr>
          <w:rStyle w:val="FontStyle22"/>
          <w:spacing w:val="50"/>
          <w:sz w:val="28"/>
          <w:szCs w:val="28"/>
        </w:rPr>
      </w:pPr>
    </w:p>
    <w:p w:rsidR="00582E65" w:rsidRPr="00F07312" w:rsidRDefault="00582E65" w:rsidP="00893A4D">
      <w:pPr>
        <w:pStyle w:val="Style7"/>
        <w:widowControl/>
        <w:numPr>
          <w:ilvl w:val="0"/>
          <w:numId w:val="10"/>
        </w:numPr>
        <w:tabs>
          <w:tab w:val="left" w:pos="418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Понятие и стороны коллективного договора и соглашения.</w:t>
      </w:r>
    </w:p>
    <w:p w:rsidR="00582E65" w:rsidRPr="00F07312" w:rsidRDefault="00582E65" w:rsidP="00893A4D">
      <w:pPr>
        <w:pStyle w:val="Style7"/>
        <w:widowControl/>
        <w:numPr>
          <w:ilvl w:val="0"/>
          <w:numId w:val="10"/>
        </w:numPr>
        <w:tabs>
          <w:tab w:val="left" w:pos="418"/>
        </w:tabs>
        <w:spacing w:line="240" w:lineRule="auto"/>
        <w:ind w:left="418" w:hanging="418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Полномочия Департамента по надзору за безопасным ведением работ в промышленности МЧС (Госпромнадзора).</w:t>
      </w:r>
    </w:p>
    <w:p w:rsidR="00582E65" w:rsidRPr="00F07312" w:rsidRDefault="00582E65" w:rsidP="00893A4D">
      <w:pPr>
        <w:pStyle w:val="Style7"/>
        <w:widowControl/>
        <w:numPr>
          <w:ilvl w:val="0"/>
          <w:numId w:val="10"/>
        </w:numPr>
        <w:tabs>
          <w:tab w:val="left" w:pos="418"/>
        </w:tabs>
        <w:spacing w:line="240" w:lineRule="auto"/>
        <w:ind w:left="418" w:hanging="418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lastRenderedPageBreak/>
        <w:t>Организация работы по охране труда. Система управления охраной труда в организации.</w:t>
      </w:r>
    </w:p>
    <w:p w:rsidR="00582E65" w:rsidRPr="00F07312" w:rsidRDefault="00582E65" w:rsidP="00893A4D">
      <w:pPr>
        <w:pStyle w:val="Style7"/>
        <w:widowControl/>
        <w:numPr>
          <w:ilvl w:val="0"/>
          <w:numId w:val="10"/>
        </w:numPr>
        <w:tabs>
          <w:tab w:val="left" w:pos="418"/>
        </w:tabs>
        <w:spacing w:line="240" w:lineRule="auto"/>
        <w:ind w:left="418" w:hanging="418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Классификация основных опасных и вредных производственных факторов.</w:t>
      </w:r>
    </w:p>
    <w:p w:rsidR="00582E65" w:rsidRPr="00F07312" w:rsidRDefault="00582E65" w:rsidP="00893A4D">
      <w:pPr>
        <w:pStyle w:val="Style7"/>
        <w:widowControl/>
        <w:numPr>
          <w:ilvl w:val="0"/>
          <w:numId w:val="10"/>
        </w:numPr>
        <w:tabs>
          <w:tab w:val="left" w:pos="418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Понятие шагового напряжения и напряжения прикосновения.</w:t>
      </w:r>
    </w:p>
    <w:p w:rsidR="00582E65" w:rsidRPr="00F07312" w:rsidRDefault="00582E65" w:rsidP="00893A4D">
      <w:pPr>
        <w:pStyle w:val="Style7"/>
        <w:widowControl/>
        <w:numPr>
          <w:ilvl w:val="0"/>
          <w:numId w:val="10"/>
        </w:numPr>
        <w:tabs>
          <w:tab w:val="left" w:pos="418"/>
        </w:tabs>
        <w:spacing w:line="240" w:lineRule="auto"/>
        <w:ind w:left="418" w:hanging="418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Виды страховых выплат, на которые имеет право застрахованный при страховом случае.</w:t>
      </w:r>
    </w:p>
    <w:p w:rsidR="00145070" w:rsidRPr="00F07312" w:rsidRDefault="00145070" w:rsidP="00F14D4C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F14D4C" w:rsidRPr="00F07312" w:rsidRDefault="00F14D4C" w:rsidP="00F14D4C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12</w:t>
      </w:r>
    </w:p>
    <w:p w:rsidR="00145070" w:rsidRPr="00F07312" w:rsidRDefault="00145070" w:rsidP="00F14D4C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582E65" w:rsidRPr="00F07312" w:rsidRDefault="00582E65" w:rsidP="00F14D4C">
      <w:pPr>
        <w:pStyle w:val="Style7"/>
        <w:widowControl/>
        <w:numPr>
          <w:ilvl w:val="0"/>
          <w:numId w:val="45"/>
        </w:numPr>
        <w:tabs>
          <w:tab w:val="left" w:pos="418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Прекращение трудового договора по обстоятельствам, не зависящим о воли сторон.</w:t>
      </w:r>
    </w:p>
    <w:p w:rsidR="00582E65" w:rsidRPr="00F07312" w:rsidRDefault="00582E65" w:rsidP="00F14D4C">
      <w:pPr>
        <w:pStyle w:val="Style7"/>
        <w:widowControl/>
        <w:numPr>
          <w:ilvl w:val="0"/>
          <w:numId w:val="45"/>
        </w:numPr>
        <w:tabs>
          <w:tab w:val="left" w:pos="418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Основные задачи и функции государственного энергетического надзора.</w:t>
      </w:r>
    </w:p>
    <w:p w:rsidR="00582E65" w:rsidRPr="00F07312" w:rsidRDefault="00582E65" w:rsidP="00F14D4C">
      <w:pPr>
        <w:pStyle w:val="Style7"/>
        <w:widowControl/>
        <w:numPr>
          <w:ilvl w:val="0"/>
          <w:numId w:val="45"/>
        </w:numPr>
        <w:tabs>
          <w:tab w:val="left" w:pos="418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Порядок проведения аттестации рабочих мест по условиям труда.</w:t>
      </w:r>
    </w:p>
    <w:p w:rsidR="00582E65" w:rsidRPr="00F07312" w:rsidRDefault="00582E65" w:rsidP="00F14D4C">
      <w:pPr>
        <w:pStyle w:val="Style7"/>
        <w:widowControl/>
        <w:numPr>
          <w:ilvl w:val="0"/>
          <w:numId w:val="45"/>
        </w:numPr>
        <w:tabs>
          <w:tab w:val="left" w:pos="418"/>
        </w:tabs>
        <w:spacing w:line="240" w:lineRule="auto"/>
        <w:ind w:left="426" w:hanging="42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Основные требования к организации безопасной эксплуатации котлов.</w:t>
      </w:r>
    </w:p>
    <w:p w:rsidR="00582E65" w:rsidRPr="00F07312" w:rsidRDefault="00582E65" w:rsidP="00F14D4C">
      <w:pPr>
        <w:pStyle w:val="Style7"/>
        <w:widowControl/>
        <w:numPr>
          <w:ilvl w:val="0"/>
          <w:numId w:val="45"/>
        </w:numPr>
        <w:tabs>
          <w:tab w:val="left" w:pos="418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Порядок организации и работы добровольных пожарных дружин.</w:t>
      </w:r>
    </w:p>
    <w:p w:rsidR="00582E65" w:rsidRPr="00F07312" w:rsidRDefault="00582E65" w:rsidP="00F14D4C">
      <w:pPr>
        <w:pStyle w:val="Style7"/>
        <w:widowControl/>
        <w:numPr>
          <w:ilvl w:val="0"/>
          <w:numId w:val="45"/>
        </w:numPr>
        <w:tabs>
          <w:tab w:val="left" w:pos="418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Первая помощь при тепловом и солнечном ударе.</w:t>
      </w:r>
    </w:p>
    <w:p w:rsidR="00582E65" w:rsidRPr="00F07312" w:rsidRDefault="00582E65" w:rsidP="00893A4D">
      <w:pPr>
        <w:pStyle w:val="Style4"/>
        <w:widowControl/>
        <w:jc w:val="center"/>
        <w:rPr>
          <w:sz w:val="28"/>
          <w:szCs w:val="28"/>
        </w:rPr>
      </w:pPr>
    </w:p>
    <w:p w:rsidR="00582E65" w:rsidRPr="00F07312" w:rsidRDefault="00582E65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13</w:t>
      </w:r>
    </w:p>
    <w:p w:rsidR="00145070" w:rsidRPr="00F07312" w:rsidRDefault="00145070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582E65" w:rsidRPr="00F07312" w:rsidRDefault="00582E65" w:rsidP="00893A4D">
      <w:pPr>
        <w:pStyle w:val="Style7"/>
        <w:widowControl/>
        <w:numPr>
          <w:ilvl w:val="0"/>
          <w:numId w:val="11"/>
        </w:numPr>
        <w:tabs>
          <w:tab w:val="left" w:pos="418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Порядок рассмотрения индивидуальных трудовых споров.</w:t>
      </w:r>
    </w:p>
    <w:p w:rsidR="00582E65" w:rsidRPr="00F07312" w:rsidRDefault="00582E65" w:rsidP="00893A4D">
      <w:pPr>
        <w:pStyle w:val="Style7"/>
        <w:widowControl/>
        <w:numPr>
          <w:ilvl w:val="0"/>
          <w:numId w:val="11"/>
        </w:numPr>
        <w:tabs>
          <w:tab w:val="left" w:pos="418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Основные задачи и функции санитарно-эпидемической службы.</w:t>
      </w:r>
    </w:p>
    <w:p w:rsidR="00582E65" w:rsidRPr="00F07312" w:rsidRDefault="00582E65" w:rsidP="00893A4D">
      <w:pPr>
        <w:pStyle w:val="Style7"/>
        <w:widowControl/>
        <w:numPr>
          <w:ilvl w:val="0"/>
          <w:numId w:val="11"/>
        </w:numPr>
        <w:tabs>
          <w:tab w:val="left" w:pos="418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Целевой инструктаж по охране труда.</w:t>
      </w:r>
    </w:p>
    <w:p w:rsidR="00582E65" w:rsidRPr="00F07312" w:rsidRDefault="00582E65" w:rsidP="00893A4D">
      <w:pPr>
        <w:pStyle w:val="Style7"/>
        <w:widowControl/>
        <w:numPr>
          <w:ilvl w:val="0"/>
          <w:numId w:val="11"/>
        </w:numPr>
        <w:tabs>
          <w:tab w:val="left" w:pos="418"/>
        </w:tabs>
        <w:spacing w:line="240" w:lineRule="auto"/>
        <w:ind w:left="418" w:hanging="418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Основные требования Правил по обеспечению промышленной безопасности оборудования, работающего под избыточным давлением, по обеспечению содержания оборудования в исправном состоянии и безопасных условий их работы.</w:t>
      </w:r>
    </w:p>
    <w:p w:rsidR="00582E65" w:rsidRPr="00F07312" w:rsidRDefault="00582E65" w:rsidP="00893A4D">
      <w:pPr>
        <w:pStyle w:val="Style7"/>
        <w:widowControl/>
        <w:numPr>
          <w:ilvl w:val="0"/>
          <w:numId w:val="11"/>
        </w:numPr>
        <w:tabs>
          <w:tab w:val="left" w:pos="418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Охранные зоны электрических сетей напряжением до 1000 В.</w:t>
      </w:r>
    </w:p>
    <w:p w:rsidR="00582E65" w:rsidRPr="00F07312" w:rsidRDefault="00582E65" w:rsidP="00893A4D">
      <w:pPr>
        <w:pStyle w:val="Style7"/>
        <w:widowControl/>
        <w:numPr>
          <w:ilvl w:val="0"/>
          <w:numId w:val="11"/>
        </w:numPr>
        <w:tabs>
          <w:tab w:val="left" w:pos="418"/>
        </w:tabs>
        <w:spacing w:line="240" w:lineRule="auto"/>
        <w:ind w:left="418" w:hanging="418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Порядок назначения ежемесячных страховых выплат. Срок принятия решения об их осуществлении.</w:t>
      </w:r>
    </w:p>
    <w:p w:rsidR="00582E65" w:rsidRPr="00F07312" w:rsidRDefault="00582E65" w:rsidP="00893A4D">
      <w:pPr>
        <w:pStyle w:val="Style4"/>
        <w:widowControl/>
        <w:jc w:val="center"/>
        <w:rPr>
          <w:sz w:val="28"/>
          <w:szCs w:val="28"/>
        </w:rPr>
      </w:pPr>
    </w:p>
    <w:p w:rsidR="00582E65" w:rsidRPr="00F07312" w:rsidRDefault="00582E65" w:rsidP="00893A4D">
      <w:pPr>
        <w:pStyle w:val="Style4"/>
        <w:widowControl/>
        <w:jc w:val="center"/>
        <w:rPr>
          <w:rStyle w:val="FontStyle22"/>
          <w:spacing w:val="50"/>
          <w:sz w:val="28"/>
          <w:szCs w:val="28"/>
        </w:rPr>
      </w:pPr>
      <w:r w:rsidRPr="00F07312">
        <w:rPr>
          <w:rStyle w:val="FontStyle22"/>
          <w:sz w:val="28"/>
          <w:szCs w:val="28"/>
        </w:rPr>
        <w:t xml:space="preserve">БИЛЕТ </w:t>
      </w:r>
      <w:r w:rsidRPr="00F07312">
        <w:rPr>
          <w:rStyle w:val="FontStyle22"/>
          <w:spacing w:val="50"/>
          <w:sz w:val="28"/>
          <w:szCs w:val="28"/>
        </w:rPr>
        <w:t>№14</w:t>
      </w:r>
    </w:p>
    <w:p w:rsidR="00145070" w:rsidRPr="00F07312" w:rsidRDefault="00145070" w:rsidP="00893A4D">
      <w:pPr>
        <w:pStyle w:val="Style4"/>
        <w:widowControl/>
        <w:jc w:val="center"/>
        <w:rPr>
          <w:rStyle w:val="FontStyle22"/>
          <w:spacing w:val="50"/>
          <w:sz w:val="28"/>
          <w:szCs w:val="28"/>
        </w:rPr>
      </w:pPr>
    </w:p>
    <w:p w:rsidR="00582E65" w:rsidRPr="00F07312" w:rsidRDefault="00582E65" w:rsidP="00893A4D">
      <w:pPr>
        <w:pStyle w:val="Style7"/>
        <w:widowControl/>
        <w:numPr>
          <w:ilvl w:val="0"/>
          <w:numId w:val="12"/>
        </w:numPr>
        <w:tabs>
          <w:tab w:val="left" w:pos="418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Содержание коллективных договоров и соглашений.</w:t>
      </w:r>
    </w:p>
    <w:p w:rsidR="00582E65" w:rsidRPr="00F07312" w:rsidRDefault="00582E65" w:rsidP="00893A4D">
      <w:pPr>
        <w:pStyle w:val="Style7"/>
        <w:widowControl/>
        <w:numPr>
          <w:ilvl w:val="0"/>
          <w:numId w:val="12"/>
        </w:numPr>
        <w:tabs>
          <w:tab w:val="left" w:pos="418"/>
        </w:tabs>
        <w:spacing w:line="240" w:lineRule="auto"/>
        <w:ind w:left="418" w:hanging="418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Виды ответственности за нарушение законодательства об охране труда.</w:t>
      </w:r>
    </w:p>
    <w:p w:rsidR="00582E65" w:rsidRPr="00F07312" w:rsidRDefault="00582E65" w:rsidP="00893A4D">
      <w:pPr>
        <w:pStyle w:val="Style7"/>
        <w:widowControl/>
        <w:numPr>
          <w:ilvl w:val="0"/>
          <w:numId w:val="12"/>
        </w:numPr>
        <w:tabs>
          <w:tab w:val="left" w:pos="418"/>
        </w:tabs>
        <w:spacing w:line="240" w:lineRule="auto"/>
        <w:ind w:left="418" w:hanging="418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Компенсации работникам по условиям труда. Порядок их представления.</w:t>
      </w:r>
    </w:p>
    <w:p w:rsidR="00582E65" w:rsidRPr="00F07312" w:rsidRDefault="00582E65" w:rsidP="00893A4D">
      <w:pPr>
        <w:pStyle w:val="Style7"/>
        <w:widowControl/>
        <w:numPr>
          <w:ilvl w:val="0"/>
          <w:numId w:val="12"/>
        </w:numPr>
        <w:tabs>
          <w:tab w:val="left" w:pos="418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Ответственность за нарушение требований пожарной безопасности.</w:t>
      </w:r>
    </w:p>
    <w:p w:rsidR="00582E65" w:rsidRPr="00F07312" w:rsidRDefault="00582E65" w:rsidP="00893A4D">
      <w:pPr>
        <w:pStyle w:val="Style7"/>
        <w:widowControl/>
        <w:numPr>
          <w:ilvl w:val="0"/>
          <w:numId w:val="12"/>
        </w:numPr>
        <w:tabs>
          <w:tab w:val="left" w:pos="418"/>
        </w:tabs>
        <w:spacing w:line="240" w:lineRule="auto"/>
        <w:ind w:left="418" w:hanging="418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Организационные мероприятия, обеспечивающие безопасность работы в электроустановках.</w:t>
      </w:r>
    </w:p>
    <w:p w:rsidR="00582E65" w:rsidRPr="00F07312" w:rsidRDefault="00582E65" w:rsidP="00893A4D">
      <w:pPr>
        <w:pStyle w:val="Style7"/>
        <w:widowControl/>
        <w:numPr>
          <w:ilvl w:val="0"/>
          <w:numId w:val="12"/>
        </w:numPr>
        <w:tabs>
          <w:tab w:val="left" w:pos="418"/>
        </w:tabs>
        <w:spacing w:line="240" w:lineRule="auto"/>
        <w:ind w:left="418" w:hanging="418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Срок проведения специального расследования несчастного случая на производстве. Документы, которые составляются по результатам специального расследования.</w:t>
      </w:r>
    </w:p>
    <w:p w:rsidR="00145070" w:rsidRPr="00F07312" w:rsidRDefault="00145070" w:rsidP="00145070">
      <w:pPr>
        <w:pStyle w:val="Style7"/>
        <w:widowControl/>
        <w:tabs>
          <w:tab w:val="left" w:pos="418"/>
        </w:tabs>
        <w:spacing w:line="240" w:lineRule="auto"/>
        <w:ind w:left="418" w:firstLine="0"/>
        <w:rPr>
          <w:rStyle w:val="FontStyle21"/>
          <w:sz w:val="28"/>
          <w:szCs w:val="28"/>
        </w:rPr>
      </w:pPr>
    </w:p>
    <w:p w:rsidR="001D3C5C" w:rsidRPr="00F07312" w:rsidRDefault="001D3C5C" w:rsidP="001D3C5C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15</w:t>
      </w:r>
    </w:p>
    <w:p w:rsidR="001D3C5C" w:rsidRPr="00F07312" w:rsidRDefault="001D3C5C" w:rsidP="001D3C5C">
      <w:pPr>
        <w:pStyle w:val="Style7"/>
        <w:widowControl/>
        <w:tabs>
          <w:tab w:val="left" w:pos="418"/>
        </w:tabs>
        <w:spacing w:line="240" w:lineRule="auto"/>
        <w:ind w:left="418" w:firstLine="0"/>
        <w:rPr>
          <w:rStyle w:val="FontStyle21"/>
          <w:sz w:val="28"/>
          <w:szCs w:val="28"/>
        </w:rPr>
      </w:pPr>
    </w:p>
    <w:p w:rsidR="00582E65" w:rsidRPr="00F07312" w:rsidRDefault="00582E65" w:rsidP="001D3C5C">
      <w:pPr>
        <w:pStyle w:val="Style7"/>
        <w:widowControl/>
        <w:numPr>
          <w:ilvl w:val="0"/>
          <w:numId w:val="46"/>
        </w:numPr>
        <w:tabs>
          <w:tab w:val="left" w:pos="413"/>
        </w:tabs>
        <w:spacing w:line="240" w:lineRule="auto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Сокращённая продолжительность рабочего времени.</w:t>
      </w:r>
    </w:p>
    <w:p w:rsidR="00582E65" w:rsidRPr="00F07312" w:rsidRDefault="00582E65" w:rsidP="001D3C5C">
      <w:pPr>
        <w:pStyle w:val="Style7"/>
        <w:widowControl/>
        <w:numPr>
          <w:ilvl w:val="0"/>
          <w:numId w:val="46"/>
        </w:numPr>
        <w:tabs>
          <w:tab w:val="left" w:pos="413"/>
        </w:tabs>
        <w:spacing w:line="240" w:lineRule="auto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lastRenderedPageBreak/>
        <w:t>Создание, оборудование, оформление и организация работы кабинетов охраны труда.</w:t>
      </w:r>
    </w:p>
    <w:p w:rsidR="00582E65" w:rsidRPr="00F07312" w:rsidRDefault="00582E65" w:rsidP="001D3C5C">
      <w:pPr>
        <w:pStyle w:val="Style7"/>
        <w:widowControl/>
        <w:numPr>
          <w:ilvl w:val="0"/>
          <w:numId w:val="46"/>
        </w:numPr>
        <w:tabs>
          <w:tab w:val="left" w:pos="413"/>
        </w:tabs>
        <w:spacing w:line="240" w:lineRule="auto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Повторный инструктаж по охране труда, периодичность его проведения и оформления.</w:t>
      </w:r>
    </w:p>
    <w:p w:rsidR="00582E65" w:rsidRPr="00F07312" w:rsidRDefault="00582E65" w:rsidP="001D3C5C">
      <w:pPr>
        <w:pStyle w:val="Style7"/>
        <w:widowControl/>
        <w:numPr>
          <w:ilvl w:val="0"/>
          <w:numId w:val="46"/>
        </w:numPr>
        <w:tabs>
          <w:tab w:val="left" w:pos="413"/>
        </w:tabs>
        <w:spacing w:line="240" w:lineRule="auto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Категории электроприемников и обеспечение надежности электроснабжения.</w:t>
      </w:r>
    </w:p>
    <w:p w:rsidR="00582E65" w:rsidRPr="00F07312" w:rsidRDefault="00582E65" w:rsidP="001D3C5C">
      <w:pPr>
        <w:pStyle w:val="Style7"/>
        <w:widowControl/>
        <w:numPr>
          <w:ilvl w:val="0"/>
          <w:numId w:val="46"/>
        </w:numPr>
        <w:tabs>
          <w:tab w:val="left" w:pos="413"/>
        </w:tabs>
        <w:spacing w:line="240" w:lineRule="auto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Первая помощь при замерзании и обморожении.</w:t>
      </w:r>
    </w:p>
    <w:p w:rsidR="00582E65" w:rsidRPr="00F07312" w:rsidRDefault="00582E65" w:rsidP="001D3C5C">
      <w:pPr>
        <w:pStyle w:val="Style7"/>
        <w:widowControl/>
        <w:numPr>
          <w:ilvl w:val="0"/>
          <w:numId w:val="46"/>
        </w:numPr>
        <w:tabs>
          <w:tab w:val="left" w:pos="413"/>
        </w:tabs>
        <w:spacing w:line="240" w:lineRule="auto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Лица, имеющие право на получение ежемесячной страховой выплаты в случае смерти застрахованного.</w:t>
      </w:r>
    </w:p>
    <w:p w:rsidR="00582E65" w:rsidRPr="00F07312" w:rsidRDefault="00582E65" w:rsidP="00893A4D">
      <w:pPr>
        <w:pStyle w:val="Style4"/>
        <w:widowControl/>
        <w:jc w:val="center"/>
        <w:rPr>
          <w:sz w:val="28"/>
          <w:szCs w:val="28"/>
        </w:rPr>
      </w:pPr>
    </w:p>
    <w:p w:rsidR="00582E65" w:rsidRPr="00F07312" w:rsidRDefault="00582E65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16</w:t>
      </w:r>
    </w:p>
    <w:p w:rsidR="00145070" w:rsidRPr="00F07312" w:rsidRDefault="00145070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582E65" w:rsidRPr="00F07312" w:rsidRDefault="00582E65" w:rsidP="001D3C5C">
      <w:pPr>
        <w:pStyle w:val="Style7"/>
        <w:widowControl/>
        <w:numPr>
          <w:ilvl w:val="0"/>
          <w:numId w:val="14"/>
        </w:numPr>
        <w:tabs>
          <w:tab w:val="left" w:pos="293"/>
        </w:tabs>
        <w:spacing w:line="240" w:lineRule="auto"/>
        <w:ind w:left="709" w:hanging="425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Работа в ночное время. Ограничение сверхурочных работ.</w:t>
      </w:r>
    </w:p>
    <w:p w:rsidR="00582E65" w:rsidRPr="00F07312" w:rsidRDefault="00582E65" w:rsidP="001D3C5C">
      <w:pPr>
        <w:pStyle w:val="Style7"/>
        <w:widowControl/>
        <w:numPr>
          <w:ilvl w:val="0"/>
          <w:numId w:val="14"/>
        </w:numPr>
        <w:tabs>
          <w:tab w:val="left" w:pos="293"/>
        </w:tabs>
        <w:spacing w:line="240" w:lineRule="auto"/>
        <w:ind w:left="709" w:hanging="425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Основные законодательные акты Республики Беларусь по охране труда.</w:t>
      </w:r>
    </w:p>
    <w:p w:rsidR="00582E65" w:rsidRPr="00F07312" w:rsidRDefault="00582E65" w:rsidP="001D3C5C">
      <w:pPr>
        <w:pStyle w:val="Style7"/>
        <w:widowControl/>
        <w:numPr>
          <w:ilvl w:val="0"/>
          <w:numId w:val="15"/>
        </w:numPr>
        <w:tabs>
          <w:tab w:val="left" w:pos="422"/>
        </w:tabs>
        <w:spacing w:line="240" w:lineRule="auto"/>
        <w:ind w:left="709" w:hanging="425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Медицинские осмотры. Нормативные акты по их организации и проведению.</w:t>
      </w:r>
    </w:p>
    <w:p w:rsidR="00582E65" w:rsidRPr="00F07312" w:rsidRDefault="00582E65" w:rsidP="001D3C5C">
      <w:pPr>
        <w:pStyle w:val="Style7"/>
        <w:widowControl/>
        <w:numPr>
          <w:ilvl w:val="0"/>
          <w:numId w:val="15"/>
        </w:numPr>
        <w:tabs>
          <w:tab w:val="left" w:pos="422"/>
        </w:tabs>
        <w:spacing w:line="240" w:lineRule="auto"/>
        <w:ind w:left="709" w:hanging="425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Пожарно-технический минимум (ПТМ), цель и периодичность прохождения подготовки по программе ПТМ.</w:t>
      </w:r>
    </w:p>
    <w:p w:rsidR="00582E65" w:rsidRPr="00F07312" w:rsidRDefault="00582E65" w:rsidP="001D3C5C">
      <w:pPr>
        <w:pStyle w:val="Style7"/>
        <w:widowControl/>
        <w:tabs>
          <w:tab w:val="left" w:pos="283"/>
        </w:tabs>
        <w:spacing w:line="240" w:lineRule="auto"/>
        <w:ind w:left="709" w:hanging="425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5.</w:t>
      </w:r>
      <w:r w:rsidRPr="00F07312">
        <w:rPr>
          <w:rStyle w:val="FontStyle21"/>
          <w:sz w:val="28"/>
          <w:szCs w:val="28"/>
        </w:rPr>
        <w:tab/>
        <w:t>Требования к переносным электрическим светильникам.</w:t>
      </w:r>
    </w:p>
    <w:p w:rsidR="00582E65" w:rsidRPr="00F07312" w:rsidRDefault="00582E65" w:rsidP="001D3C5C">
      <w:pPr>
        <w:pStyle w:val="Style8"/>
        <w:widowControl/>
        <w:tabs>
          <w:tab w:val="left" w:pos="394"/>
        </w:tabs>
        <w:spacing w:line="240" w:lineRule="auto"/>
        <w:ind w:left="709" w:hanging="425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6.</w:t>
      </w:r>
      <w:r w:rsidRPr="00F07312">
        <w:rPr>
          <w:rStyle w:val="FontStyle21"/>
          <w:sz w:val="28"/>
          <w:szCs w:val="28"/>
        </w:rPr>
        <w:tab/>
        <w:t>Понятие несчастного случая на производстве и профессионального</w:t>
      </w:r>
      <w:r w:rsidR="001D3C5C" w:rsidRPr="00F07312">
        <w:rPr>
          <w:rStyle w:val="FontStyle21"/>
          <w:sz w:val="28"/>
          <w:szCs w:val="28"/>
        </w:rPr>
        <w:t xml:space="preserve"> </w:t>
      </w:r>
      <w:r w:rsidRPr="00F07312">
        <w:rPr>
          <w:rStyle w:val="FontStyle21"/>
          <w:sz w:val="28"/>
          <w:szCs w:val="28"/>
        </w:rPr>
        <w:t>заболевания.</w:t>
      </w:r>
    </w:p>
    <w:p w:rsidR="00582E65" w:rsidRPr="00F07312" w:rsidRDefault="00582E65" w:rsidP="00893A4D">
      <w:pPr>
        <w:pStyle w:val="Style4"/>
        <w:widowControl/>
        <w:jc w:val="center"/>
        <w:rPr>
          <w:sz w:val="28"/>
          <w:szCs w:val="28"/>
        </w:rPr>
      </w:pPr>
    </w:p>
    <w:p w:rsidR="00582E65" w:rsidRPr="00F07312" w:rsidRDefault="00582E65" w:rsidP="00893A4D">
      <w:pPr>
        <w:pStyle w:val="Style4"/>
        <w:widowControl/>
        <w:jc w:val="center"/>
        <w:rPr>
          <w:rStyle w:val="FontStyle22"/>
          <w:spacing w:val="50"/>
          <w:sz w:val="28"/>
          <w:szCs w:val="28"/>
        </w:rPr>
      </w:pPr>
      <w:r w:rsidRPr="00F07312">
        <w:rPr>
          <w:rStyle w:val="FontStyle22"/>
          <w:sz w:val="28"/>
          <w:szCs w:val="28"/>
        </w:rPr>
        <w:t xml:space="preserve">БИЛЕТ </w:t>
      </w:r>
      <w:r w:rsidRPr="00F07312">
        <w:rPr>
          <w:rStyle w:val="FontStyle22"/>
          <w:spacing w:val="50"/>
          <w:sz w:val="28"/>
          <w:szCs w:val="28"/>
        </w:rPr>
        <w:t>№17</w:t>
      </w:r>
    </w:p>
    <w:p w:rsidR="00145070" w:rsidRPr="00F07312" w:rsidRDefault="00145070" w:rsidP="00893A4D">
      <w:pPr>
        <w:pStyle w:val="Style4"/>
        <w:widowControl/>
        <w:jc w:val="center"/>
        <w:rPr>
          <w:rStyle w:val="FontStyle22"/>
          <w:spacing w:val="50"/>
          <w:sz w:val="28"/>
          <w:szCs w:val="28"/>
        </w:rPr>
      </w:pPr>
    </w:p>
    <w:p w:rsidR="00582E65" w:rsidRPr="00F07312" w:rsidRDefault="00582E65" w:rsidP="00893A4D">
      <w:pPr>
        <w:pStyle w:val="Style7"/>
        <w:widowControl/>
        <w:numPr>
          <w:ilvl w:val="0"/>
          <w:numId w:val="16"/>
        </w:numPr>
        <w:tabs>
          <w:tab w:val="left" w:pos="394"/>
        </w:tabs>
        <w:spacing w:line="240" w:lineRule="auto"/>
        <w:ind w:left="394" w:hanging="394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Порядок</w:t>
      </w:r>
      <w:r w:rsidR="001D3C5C" w:rsidRPr="00F07312">
        <w:rPr>
          <w:rStyle w:val="FontStyle21"/>
          <w:sz w:val="28"/>
          <w:szCs w:val="28"/>
        </w:rPr>
        <w:t xml:space="preserve"> </w:t>
      </w:r>
      <w:r w:rsidRPr="00F07312">
        <w:rPr>
          <w:rStyle w:val="FontStyle21"/>
          <w:sz w:val="28"/>
          <w:szCs w:val="28"/>
        </w:rPr>
        <w:t>заключения и исполнения коллективных договоров и соглашений.</w:t>
      </w:r>
    </w:p>
    <w:p w:rsidR="00582E65" w:rsidRPr="00F07312" w:rsidRDefault="00582E65" w:rsidP="00893A4D">
      <w:pPr>
        <w:pStyle w:val="Style7"/>
        <w:widowControl/>
        <w:numPr>
          <w:ilvl w:val="0"/>
          <w:numId w:val="16"/>
        </w:numPr>
        <w:tabs>
          <w:tab w:val="left" w:pos="394"/>
        </w:tabs>
        <w:spacing w:line="240" w:lineRule="auto"/>
        <w:ind w:left="394" w:hanging="394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Полномочия на осуществление общественного контроля первичных профсоюзных организаций.</w:t>
      </w:r>
    </w:p>
    <w:p w:rsidR="00582E65" w:rsidRPr="00F07312" w:rsidRDefault="00582E65" w:rsidP="00893A4D">
      <w:pPr>
        <w:pStyle w:val="Style7"/>
        <w:widowControl/>
        <w:numPr>
          <w:ilvl w:val="0"/>
          <w:numId w:val="16"/>
        </w:numPr>
        <w:tabs>
          <w:tab w:val="left" w:pos="394"/>
        </w:tabs>
        <w:spacing w:line="240" w:lineRule="auto"/>
        <w:ind w:left="394" w:hanging="394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Порядок проведения и регистрации внепланового инструктажа по охране труда.</w:t>
      </w:r>
    </w:p>
    <w:p w:rsidR="00582E65" w:rsidRPr="00F07312" w:rsidRDefault="00582E65" w:rsidP="00893A4D">
      <w:pPr>
        <w:pStyle w:val="Style7"/>
        <w:widowControl/>
        <w:numPr>
          <w:ilvl w:val="0"/>
          <w:numId w:val="16"/>
        </w:numPr>
        <w:tabs>
          <w:tab w:val="left" w:pos="394"/>
        </w:tabs>
        <w:spacing w:line="240" w:lineRule="auto"/>
        <w:ind w:left="394" w:hanging="394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 xml:space="preserve">Основные требования безопасности к </w:t>
      </w:r>
      <w:r w:rsidR="001D3C5C" w:rsidRPr="00F07312">
        <w:rPr>
          <w:rStyle w:val="FontStyle21"/>
          <w:sz w:val="28"/>
          <w:szCs w:val="28"/>
        </w:rPr>
        <w:t>организации</w:t>
      </w:r>
      <w:r w:rsidRPr="00F07312">
        <w:rPr>
          <w:rStyle w:val="FontStyle21"/>
          <w:sz w:val="28"/>
          <w:szCs w:val="28"/>
        </w:rPr>
        <w:t xml:space="preserve"> безопасной эксплуатации лифтов.</w:t>
      </w:r>
    </w:p>
    <w:p w:rsidR="00582E65" w:rsidRPr="00F07312" w:rsidRDefault="00582E65" w:rsidP="00893A4D">
      <w:pPr>
        <w:pStyle w:val="Style7"/>
        <w:widowControl/>
        <w:tabs>
          <w:tab w:val="left" w:pos="629"/>
        </w:tabs>
        <w:spacing w:line="240" w:lineRule="auto"/>
        <w:ind w:left="418" w:hanging="418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5.</w:t>
      </w:r>
      <w:r w:rsidRPr="00F07312">
        <w:rPr>
          <w:rStyle w:val="FontStyle21"/>
          <w:sz w:val="28"/>
          <w:szCs w:val="28"/>
        </w:rPr>
        <w:tab/>
      </w:r>
      <w:r w:rsidR="001D3C5C" w:rsidRPr="00F07312">
        <w:rPr>
          <w:rStyle w:val="FontStyle21"/>
          <w:sz w:val="28"/>
          <w:szCs w:val="28"/>
        </w:rPr>
        <w:t xml:space="preserve">Меры </w:t>
      </w:r>
      <w:r w:rsidRPr="00F07312">
        <w:rPr>
          <w:rStyle w:val="FontStyle21"/>
          <w:sz w:val="28"/>
          <w:szCs w:val="28"/>
        </w:rPr>
        <w:t>безопасности при работе с электрифицированным</w:t>
      </w:r>
      <w:r w:rsidR="001D3C5C" w:rsidRPr="00F07312">
        <w:rPr>
          <w:rStyle w:val="FontStyle21"/>
          <w:sz w:val="28"/>
          <w:szCs w:val="28"/>
        </w:rPr>
        <w:t xml:space="preserve"> </w:t>
      </w:r>
      <w:r w:rsidRPr="00F07312">
        <w:rPr>
          <w:rStyle w:val="FontStyle21"/>
          <w:sz w:val="28"/>
          <w:szCs w:val="28"/>
        </w:rPr>
        <w:t>электроинструментом.</w:t>
      </w:r>
    </w:p>
    <w:p w:rsidR="00582E65" w:rsidRPr="00F07312" w:rsidRDefault="00582E65" w:rsidP="00893A4D">
      <w:pPr>
        <w:pStyle w:val="Style8"/>
        <w:widowControl/>
        <w:tabs>
          <w:tab w:val="left" w:pos="442"/>
        </w:tabs>
        <w:spacing w:line="240" w:lineRule="auto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6.</w:t>
      </w:r>
      <w:r w:rsidRPr="00F07312">
        <w:rPr>
          <w:rStyle w:val="FontStyle21"/>
          <w:sz w:val="28"/>
          <w:szCs w:val="28"/>
        </w:rPr>
        <w:tab/>
        <w:t>Принципы обязательного страхования от несчастных случаев на</w:t>
      </w:r>
      <w:r w:rsidRPr="00F07312">
        <w:rPr>
          <w:rStyle w:val="FontStyle21"/>
          <w:sz w:val="28"/>
          <w:szCs w:val="28"/>
        </w:rPr>
        <w:br/>
        <w:t>производстве и профессиональных заболеваний.</w:t>
      </w:r>
    </w:p>
    <w:p w:rsidR="00F07312" w:rsidRDefault="00F07312" w:rsidP="001D3C5C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1D3C5C" w:rsidRPr="00F07312" w:rsidRDefault="001D3C5C" w:rsidP="001D3C5C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18</w:t>
      </w:r>
    </w:p>
    <w:p w:rsidR="001D3C5C" w:rsidRPr="00F07312" w:rsidRDefault="001D3C5C" w:rsidP="00893A4D">
      <w:pPr>
        <w:pStyle w:val="Style8"/>
        <w:widowControl/>
        <w:tabs>
          <w:tab w:val="left" w:pos="442"/>
        </w:tabs>
        <w:spacing w:line="240" w:lineRule="auto"/>
        <w:rPr>
          <w:rStyle w:val="FontStyle21"/>
          <w:sz w:val="28"/>
          <w:szCs w:val="28"/>
        </w:rPr>
      </w:pPr>
    </w:p>
    <w:p w:rsidR="00582E65" w:rsidRPr="00F07312" w:rsidRDefault="00582E65" w:rsidP="001D3C5C">
      <w:pPr>
        <w:pStyle w:val="Style8"/>
        <w:widowControl/>
        <w:numPr>
          <w:ilvl w:val="0"/>
          <w:numId w:val="17"/>
        </w:numPr>
        <w:tabs>
          <w:tab w:val="left" w:pos="293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Исполнение решения комиссии по трудовым спорам.</w:t>
      </w:r>
    </w:p>
    <w:p w:rsidR="00582E65" w:rsidRPr="00F07312" w:rsidRDefault="00582E65" w:rsidP="001D3C5C">
      <w:pPr>
        <w:pStyle w:val="Style8"/>
        <w:widowControl/>
        <w:numPr>
          <w:ilvl w:val="0"/>
          <w:numId w:val="17"/>
        </w:numPr>
        <w:tabs>
          <w:tab w:val="left" w:pos="293"/>
        </w:tabs>
        <w:spacing w:line="240" w:lineRule="auto"/>
        <w:ind w:left="426" w:hanging="42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Полномочия Государственного комитета по стандартизации Республики Беларусь в области охраны труда.</w:t>
      </w:r>
    </w:p>
    <w:p w:rsidR="00582E65" w:rsidRPr="00F07312" w:rsidRDefault="00582E65" w:rsidP="001D3C5C">
      <w:pPr>
        <w:pStyle w:val="Style8"/>
        <w:widowControl/>
        <w:numPr>
          <w:ilvl w:val="0"/>
          <w:numId w:val="17"/>
        </w:numPr>
        <w:tabs>
          <w:tab w:val="left" w:pos="293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Основные задачи службы охраны труда в организации.</w:t>
      </w:r>
    </w:p>
    <w:p w:rsidR="00582E65" w:rsidRPr="00F07312" w:rsidRDefault="00582E65" w:rsidP="001D3C5C">
      <w:pPr>
        <w:pStyle w:val="Style8"/>
        <w:widowControl/>
        <w:tabs>
          <w:tab w:val="left" w:pos="427"/>
        </w:tabs>
        <w:spacing w:line="240" w:lineRule="auto"/>
        <w:ind w:left="426" w:hanging="42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4.</w:t>
      </w:r>
      <w:r w:rsidRPr="00F07312">
        <w:rPr>
          <w:rStyle w:val="FontStyle21"/>
          <w:sz w:val="28"/>
          <w:szCs w:val="28"/>
        </w:rPr>
        <w:tab/>
        <w:t>Перечень работ (профессий), при выполнении которых требуется</w:t>
      </w:r>
      <w:r w:rsidR="001D3C5C" w:rsidRPr="00F07312">
        <w:rPr>
          <w:rStyle w:val="FontStyle21"/>
          <w:sz w:val="28"/>
          <w:szCs w:val="28"/>
        </w:rPr>
        <w:t xml:space="preserve"> </w:t>
      </w:r>
      <w:r w:rsidRPr="00F07312">
        <w:rPr>
          <w:rStyle w:val="FontStyle21"/>
          <w:sz w:val="28"/>
          <w:szCs w:val="28"/>
        </w:rPr>
        <w:t>предсменный (перед началом работы, смены) медицинский осмотр либо</w:t>
      </w:r>
      <w:r w:rsidR="001D3C5C" w:rsidRPr="00F07312">
        <w:rPr>
          <w:rStyle w:val="FontStyle21"/>
          <w:sz w:val="28"/>
          <w:szCs w:val="28"/>
        </w:rPr>
        <w:t xml:space="preserve"> </w:t>
      </w:r>
      <w:r w:rsidRPr="00F07312">
        <w:rPr>
          <w:rStyle w:val="FontStyle21"/>
          <w:sz w:val="28"/>
          <w:szCs w:val="28"/>
        </w:rPr>
        <w:t>освидетельствование работающих на предмет нахождения в состоянии</w:t>
      </w:r>
      <w:r w:rsidR="001D3C5C" w:rsidRPr="00F07312">
        <w:rPr>
          <w:rStyle w:val="FontStyle21"/>
          <w:sz w:val="28"/>
          <w:szCs w:val="28"/>
        </w:rPr>
        <w:t xml:space="preserve"> </w:t>
      </w:r>
      <w:r w:rsidRPr="00F07312">
        <w:rPr>
          <w:rStyle w:val="FontStyle21"/>
          <w:sz w:val="28"/>
          <w:szCs w:val="28"/>
        </w:rPr>
        <w:t>алкогольного, наркотического или токсического опьянения.</w:t>
      </w:r>
    </w:p>
    <w:p w:rsidR="00582E65" w:rsidRPr="00F07312" w:rsidRDefault="00582E65" w:rsidP="001D3C5C">
      <w:pPr>
        <w:pStyle w:val="Style8"/>
        <w:widowControl/>
        <w:numPr>
          <w:ilvl w:val="0"/>
          <w:numId w:val="18"/>
        </w:numPr>
        <w:tabs>
          <w:tab w:val="left" w:pos="298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lastRenderedPageBreak/>
        <w:t>Плакаты и знаки безопасности, применяемые в электроустановках.</w:t>
      </w:r>
    </w:p>
    <w:p w:rsidR="00582E65" w:rsidRPr="00F07312" w:rsidRDefault="00582E65" w:rsidP="001D3C5C">
      <w:pPr>
        <w:pStyle w:val="Style8"/>
        <w:widowControl/>
        <w:numPr>
          <w:ilvl w:val="0"/>
          <w:numId w:val="18"/>
        </w:numPr>
        <w:tabs>
          <w:tab w:val="left" w:pos="298"/>
        </w:tabs>
        <w:spacing w:line="240" w:lineRule="auto"/>
        <w:ind w:left="426" w:hanging="42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Случаи оформления несчастных случаев на производстве актом формы НП.</w:t>
      </w:r>
    </w:p>
    <w:p w:rsidR="00582E65" w:rsidRPr="00F07312" w:rsidRDefault="00582E65" w:rsidP="00893A4D">
      <w:pPr>
        <w:pStyle w:val="Style4"/>
        <w:widowControl/>
        <w:jc w:val="center"/>
        <w:rPr>
          <w:sz w:val="28"/>
          <w:szCs w:val="28"/>
        </w:rPr>
      </w:pPr>
    </w:p>
    <w:p w:rsidR="00582E65" w:rsidRPr="00F07312" w:rsidRDefault="00582E65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19</w:t>
      </w:r>
    </w:p>
    <w:p w:rsidR="00145070" w:rsidRPr="00F07312" w:rsidRDefault="00145070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582E65" w:rsidRPr="00F07312" w:rsidRDefault="00582E65" w:rsidP="00893A4D">
      <w:pPr>
        <w:pStyle w:val="Style8"/>
        <w:widowControl/>
        <w:numPr>
          <w:ilvl w:val="0"/>
          <w:numId w:val="19"/>
        </w:numPr>
        <w:tabs>
          <w:tab w:val="left" w:pos="418"/>
        </w:tabs>
        <w:spacing w:line="240" w:lineRule="auto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Перерывы для отдыха и питания. Выходные и праздничные дни.</w:t>
      </w:r>
    </w:p>
    <w:p w:rsidR="00582E65" w:rsidRPr="00F07312" w:rsidRDefault="00582E65" w:rsidP="00893A4D">
      <w:pPr>
        <w:pStyle w:val="Style7"/>
        <w:widowControl/>
        <w:numPr>
          <w:ilvl w:val="0"/>
          <w:numId w:val="19"/>
        </w:numPr>
        <w:tabs>
          <w:tab w:val="left" w:pos="418"/>
        </w:tabs>
        <w:spacing w:line="240" w:lineRule="auto"/>
        <w:ind w:left="418" w:hanging="418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Общественный контроль за соблюдением законодательства об охране труда.</w:t>
      </w:r>
    </w:p>
    <w:p w:rsidR="00582E65" w:rsidRPr="00F07312" w:rsidRDefault="00582E65" w:rsidP="00893A4D">
      <w:pPr>
        <w:pStyle w:val="Style8"/>
        <w:widowControl/>
        <w:numPr>
          <w:ilvl w:val="0"/>
          <w:numId w:val="19"/>
        </w:numPr>
        <w:tabs>
          <w:tab w:val="left" w:pos="418"/>
        </w:tabs>
        <w:spacing w:line="240" w:lineRule="auto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Порядок проведения аттестации рабочих мест по условиям труда.</w:t>
      </w:r>
    </w:p>
    <w:p w:rsidR="00582E65" w:rsidRPr="00F07312" w:rsidRDefault="00582E65" w:rsidP="00893A4D">
      <w:pPr>
        <w:pStyle w:val="Style8"/>
        <w:widowControl/>
        <w:numPr>
          <w:ilvl w:val="0"/>
          <w:numId w:val="19"/>
        </w:numPr>
        <w:tabs>
          <w:tab w:val="left" w:pos="418"/>
        </w:tabs>
        <w:spacing w:line="240" w:lineRule="auto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Организация работы стреловых кранов вблизи ЛЭП.</w:t>
      </w:r>
    </w:p>
    <w:p w:rsidR="00582E65" w:rsidRPr="00F07312" w:rsidRDefault="00582E65" w:rsidP="00893A4D">
      <w:pPr>
        <w:pStyle w:val="Style7"/>
        <w:widowControl/>
        <w:numPr>
          <w:ilvl w:val="0"/>
          <w:numId w:val="19"/>
        </w:numPr>
        <w:tabs>
          <w:tab w:val="left" w:pos="418"/>
        </w:tabs>
        <w:spacing w:line="240" w:lineRule="auto"/>
        <w:ind w:left="418" w:hanging="418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Действия работников при обнаружении пожара. Порядок сообщения о пожаре. Организация эвакуации людей и материальных ценностей. Тушение пожара.</w:t>
      </w:r>
    </w:p>
    <w:p w:rsidR="00582E65" w:rsidRPr="00F07312" w:rsidRDefault="00582E65" w:rsidP="00893A4D">
      <w:pPr>
        <w:pStyle w:val="Style8"/>
        <w:widowControl/>
        <w:tabs>
          <w:tab w:val="left" w:pos="293"/>
        </w:tabs>
        <w:spacing w:line="240" w:lineRule="auto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6.</w:t>
      </w:r>
      <w:r w:rsidRPr="00F07312">
        <w:rPr>
          <w:rStyle w:val="FontStyle21"/>
          <w:sz w:val="28"/>
          <w:szCs w:val="28"/>
        </w:rPr>
        <w:tab/>
        <w:t>Первая помощь при химических, термических ожогах.</w:t>
      </w:r>
    </w:p>
    <w:p w:rsidR="00582E65" w:rsidRPr="00F07312" w:rsidRDefault="00582E65" w:rsidP="00893A4D">
      <w:pPr>
        <w:pStyle w:val="Style4"/>
        <w:widowControl/>
        <w:jc w:val="center"/>
        <w:rPr>
          <w:sz w:val="28"/>
          <w:szCs w:val="28"/>
        </w:rPr>
      </w:pPr>
    </w:p>
    <w:p w:rsidR="00582E65" w:rsidRPr="00F07312" w:rsidRDefault="00582E65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20</w:t>
      </w:r>
    </w:p>
    <w:p w:rsidR="00145070" w:rsidRPr="00F07312" w:rsidRDefault="00145070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582E65" w:rsidRPr="00F07312" w:rsidRDefault="00582E65" w:rsidP="00893A4D">
      <w:pPr>
        <w:pStyle w:val="Style8"/>
        <w:widowControl/>
        <w:numPr>
          <w:ilvl w:val="0"/>
          <w:numId w:val="20"/>
        </w:numPr>
        <w:tabs>
          <w:tab w:val="left" w:pos="422"/>
        </w:tabs>
        <w:spacing w:line="240" w:lineRule="auto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Виды отпусков и порядок их предоставления.</w:t>
      </w:r>
    </w:p>
    <w:p w:rsidR="00582E65" w:rsidRPr="00F07312" w:rsidRDefault="00582E65" w:rsidP="00893A4D">
      <w:pPr>
        <w:pStyle w:val="Style8"/>
        <w:widowControl/>
        <w:numPr>
          <w:ilvl w:val="0"/>
          <w:numId w:val="20"/>
        </w:numPr>
        <w:tabs>
          <w:tab w:val="left" w:pos="422"/>
        </w:tabs>
        <w:spacing w:line="240" w:lineRule="auto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Требования безопасности при выполнении работ в строительстве.</w:t>
      </w:r>
    </w:p>
    <w:p w:rsidR="00582E65" w:rsidRPr="00F07312" w:rsidRDefault="00582E65" w:rsidP="00893A4D">
      <w:pPr>
        <w:pStyle w:val="Style7"/>
        <w:widowControl/>
        <w:numPr>
          <w:ilvl w:val="0"/>
          <w:numId w:val="20"/>
        </w:numPr>
        <w:tabs>
          <w:tab w:val="left" w:pos="422"/>
        </w:tabs>
        <w:spacing w:line="240" w:lineRule="auto"/>
        <w:ind w:left="422" w:hanging="422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Перечень работ с повышенной опасностью. Основные требования к организации их безопасного проведения.</w:t>
      </w:r>
    </w:p>
    <w:p w:rsidR="00582E65" w:rsidRPr="00F07312" w:rsidRDefault="00582E65" w:rsidP="00893A4D">
      <w:pPr>
        <w:pStyle w:val="Style8"/>
        <w:widowControl/>
        <w:numPr>
          <w:ilvl w:val="0"/>
          <w:numId w:val="20"/>
        </w:numPr>
        <w:tabs>
          <w:tab w:val="left" w:pos="422"/>
        </w:tabs>
        <w:spacing w:line="240" w:lineRule="auto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Организация огневых работ.</w:t>
      </w:r>
    </w:p>
    <w:p w:rsidR="00582E65" w:rsidRPr="00F07312" w:rsidRDefault="00582E65" w:rsidP="00893A4D">
      <w:pPr>
        <w:pStyle w:val="Style7"/>
        <w:widowControl/>
        <w:numPr>
          <w:ilvl w:val="0"/>
          <w:numId w:val="20"/>
        </w:numPr>
        <w:tabs>
          <w:tab w:val="left" w:pos="422"/>
        </w:tabs>
        <w:spacing w:line="240" w:lineRule="auto"/>
        <w:ind w:left="422" w:hanging="422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Основные и дополнительные электрозащитные средства, применяемые в электроустановках напряжением до 1000 В.</w:t>
      </w:r>
    </w:p>
    <w:p w:rsidR="00582E65" w:rsidRPr="00F07312" w:rsidRDefault="00582E65" w:rsidP="00893A4D">
      <w:pPr>
        <w:pStyle w:val="Style8"/>
        <w:widowControl/>
        <w:tabs>
          <w:tab w:val="left" w:pos="293"/>
        </w:tabs>
        <w:spacing w:line="240" w:lineRule="auto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6.</w:t>
      </w:r>
      <w:r w:rsidRPr="00F07312">
        <w:rPr>
          <w:rStyle w:val="FontStyle21"/>
          <w:sz w:val="28"/>
          <w:szCs w:val="28"/>
        </w:rPr>
        <w:tab/>
        <w:t>Порядок расследования случаев профессиональных заболеваний.</w:t>
      </w:r>
    </w:p>
    <w:p w:rsidR="001D3C5C" w:rsidRPr="00F07312" w:rsidRDefault="001D3C5C" w:rsidP="001D3C5C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1D3C5C" w:rsidRPr="00F07312" w:rsidRDefault="001D3C5C" w:rsidP="001D3C5C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21</w:t>
      </w:r>
    </w:p>
    <w:p w:rsidR="001D3C5C" w:rsidRPr="00F07312" w:rsidRDefault="001D3C5C" w:rsidP="00893A4D">
      <w:pPr>
        <w:pStyle w:val="Style8"/>
        <w:widowControl/>
        <w:tabs>
          <w:tab w:val="left" w:pos="293"/>
        </w:tabs>
        <w:spacing w:line="240" w:lineRule="auto"/>
        <w:jc w:val="left"/>
        <w:rPr>
          <w:rStyle w:val="FontStyle21"/>
          <w:sz w:val="28"/>
          <w:szCs w:val="28"/>
        </w:rPr>
      </w:pPr>
    </w:p>
    <w:p w:rsidR="00582E65" w:rsidRPr="00F07312" w:rsidRDefault="00582E65" w:rsidP="00893A4D">
      <w:pPr>
        <w:pStyle w:val="Style7"/>
        <w:widowControl/>
        <w:numPr>
          <w:ilvl w:val="0"/>
          <w:numId w:val="21"/>
        </w:numPr>
        <w:tabs>
          <w:tab w:val="left" w:pos="422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Порядок заключения трудового договора.</w:t>
      </w:r>
    </w:p>
    <w:p w:rsidR="00582E65" w:rsidRPr="00F07312" w:rsidRDefault="00582E65" w:rsidP="00893A4D">
      <w:pPr>
        <w:pStyle w:val="Style7"/>
        <w:widowControl/>
        <w:numPr>
          <w:ilvl w:val="0"/>
          <w:numId w:val="21"/>
        </w:numPr>
        <w:tabs>
          <w:tab w:val="left" w:pos="422"/>
        </w:tabs>
        <w:spacing w:line="240" w:lineRule="auto"/>
        <w:ind w:firstLine="0"/>
        <w:jc w:val="left"/>
        <w:rPr>
          <w:rStyle w:val="FontStyle22"/>
          <w:sz w:val="28"/>
          <w:szCs w:val="28"/>
        </w:rPr>
      </w:pPr>
      <w:r w:rsidRPr="00F07312">
        <w:rPr>
          <w:rStyle w:val="FontStyle21"/>
          <w:sz w:val="28"/>
          <w:szCs w:val="28"/>
        </w:rPr>
        <w:t>Право граждан на охрану труда при заключении трудового договора.</w:t>
      </w:r>
    </w:p>
    <w:p w:rsidR="00582E65" w:rsidRPr="00F07312" w:rsidRDefault="00582E65" w:rsidP="00893A4D">
      <w:pPr>
        <w:pStyle w:val="Style7"/>
        <w:widowControl/>
        <w:numPr>
          <w:ilvl w:val="0"/>
          <w:numId w:val="21"/>
        </w:numPr>
        <w:tabs>
          <w:tab w:val="left" w:pos="422"/>
        </w:tabs>
        <w:spacing w:line="240" w:lineRule="auto"/>
        <w:ind w:left="422" w:hanging="422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Источники финансирования мероприятий по охране труда на отраслевом уровне, региональном, в организации.</w:t>
      </w:r>
    </w:p>
    <w:p w:rsidR="00582E65" w:rsidRPr="00F07312" w:rsidRDefault="00582E65" w:rsidP="00893A4D">
      <w:pPr>
        <w:pStyle w:val="Style7"/>
        <w:widowControl/>
        <w:numPr>
          <w:ilvl w:val="0"/>
          <w:numId w:val="21"/>
        </w:numPr>
        <w:tabs>
          <w:tab w:val="left" w:pos="422"/>
        </w:tabs>
        <w:spacing w:line="240" w:lineRule="auto"/>
        <w:ind w:left="422" w:hanging="422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Основные требования охраны труда при техническом обслуживании и ремонте автомобилей.</w:t>
      </w:r>
    </w:p>
    <w:p w:rsidR="00582E65" w:rsidRPr="00F07312" w:rsidRDefault="00582E65" w:rsidP="00893A4D">
      <w:pPr>
        <w:pStyle w:val="Style7"/>
        <w:widowControl/>
        <w:numPr>
          <w:ilvl w:val="0"/>
          <w:numId w:val="21"/>
        </w:numPr>
        <w:tabs>
          <w:tab w:val="left" w:pos="422"/>
        </w:tabs>
        <w:spacing w:line="240" w:lineRule="auto"/>
        <w:ind w:left="422" w:hanging="422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Средства индивидуальной и коллективной защиты работающих. Классификация средств защиты.</w:t>
      </w:r>
    </w:p>
    <w:p w:rsidR="00582E65" w:rsidRPr="00F07312" w:rsidRDefault="00582E65" w:rsidP="00893A4D">
      <w:pPr>
        <w:pStyle w:val="Style7"/>
        <w:widowControl/>
        <w:numPr>
          <w:ilvl w:val="0"/>
          <w:numId w:val="21"/>
        </w:numPr>
        <w:tabs>
          <w:tab w:val="left" w:pos="422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Порядок расследования несчастного случая на производстве.</w:t>
      </w:r>
    </w:p>
    <w:p w:rsidR="00582E65" w:rsidRPr="00F07312" w:rsidRDefault="00582E65" w:rsidP="00893A4D">
      <w:pPr>
        <w:pStyle w:val="Style4"/>
        <w:widowControl/>
        <w:jc w:val="center"/>
        <w:rPr>
          <w:sz w:val="28"/>
          <w:szCs w:val="28"/>
        </w:rPr>
      </w:pPr>
    </w:p>
    <w:p w:rsidR="00582E65" w:rsidRPr="00F07312" w:rsidRDefault="00582E65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22</w:t>
      </w:r>
    </w:p>
    <w:p w:rsidR="00145070" w:rsidRPr="00F07312" w:rsidRDefault="00145070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582E65" w:rsidRPr="00F07312" w:rsidRDefault="00582E65" w:rsidP="00893A4D">
      <w:pPr>
        <w:pStyle w:val="Style7"/>
        <w:widowControl/>
        <w:numPr>
          <w:ilvl w:val="0"/>
          <w:numId w:val="22"/>
        </w:numPr>
        <w:tabs>
          <w:tab w:val="left" w:pos="418"/>
        </w:tabs>
        <w:spacing w:line="240" w:lineRule="auto"/>
        <w:ind w:left="418" w:hanging="418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Труд молодёжи. Права и гарантии несовершеннолетних в трудовых правоотношениях.</w:t>
      </w:r>
    </w:p>
    <w:p w:rsidR="00582E65" w:rsidRPr="00F07312" w:rsidRDefault="00582E65" w:rsidP="00893A4D">
      <w:pPr>
        <w:pStyle w:val="Style7"/>
        <w:widowControl/>
        <w:numPr>
          <w:ilvl w:val="0"/>
          <w:numId w:val="22"/>
        </w:numPr>
        <w:tabs>
          <w:tab w:val="left" w:pos="418"/>
        </w:tabs>
        <w:spacing w:line="240" w:lineRule="auto"/>
        <w:ind w:left="418" w:hanging="418"/>
        <w:rPr>
          <w:rStyle w:val="FontStyle22"/>
          <w:sz w:val="28"/>
          <w:szCs w:val="28"/>
        </w:rPr>
      </w:pPr>
      <w:r w:rsidRPr="00F07312">
        <w:rPr>
          <w:rStyle w:val="FontStyle21"/>
          <w:sz w:val="28"/>
          <w:szCs w:val="28"/>
        </w:rPr>
        <w:t>Санитарно-бытовое обеспечение работников. Оборудование санитарно-бытовых помещений, их размещение.</w:t>
      </w:r>
    </w:p>
    <w:p w:rsidR="00582E65" w:rsidRPr="00F07312" w:rsidRDefault="00582E65" w:rsidP="00893A4D">
      <w:pPr>
        <w:pStyle w:val="Style7"/>
        <w:widowControl/>
        <w:numPr>
          <w:ilvl w:val="0"/>
          <w:numId w:val="22"/>
        </w:numPr>
        <w:tabs>
          <w:tab w:val="left" w:pos="418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Организация безопасного проведения земляных работ.</w:t>
      </w:r>
    </w:p>
    <w:p w:rsidR="00582E65" w:rsidRPr="00F07312" w:rsidRDefault="00582E65" w:rsidP="00893A4D">
      <w:pPr>
        <w:pStyle w:val="Style7"/>
        <w:widowControl/>
        <w:numPr>
          <w:ilvl w:val="0"/>
          <w:numId w:val="22"/>
        </w:numPr>
        <w:tabs>
          <w:tab w:val="left" w:pos="418"/>
        </w:tabs>
        <w:spacing w:line="240" w:lineRule="auto"/>
        <w:ind w:left="418" w:hanging="418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lastRenderedPageBreak/>
        <w:t>Способы и средства, применяемые для защиты от поражения электрическим током при прикосновении к металлическим, нетоковедущим частям, оказавшимся под напряжением.</w:t>
      </w:r>
    </w:p>
    <w:p w:rsidR="00582E65" w:rsidRPr="00F07312" w:rsidRDefault="00582E65" w:rsidP="00893A4D">
      <w:pPr>
        <w:pStyle w:val="Style7"/>
        <w:widowControl/>
        <w:numPr>
          <w:ilvl w:val="0"/>
          <w:numId w:val="22"/>
        </w:numPr>
        <w:tabs>
          <w:tab w:val="left" w:pos="418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Порядок организации и работы добровольных пожарных дружин.</w:t>
      </w:r>
    </w:p>
    <w:p w:rsidR="00582E65" w:rsidRPr="00F07312" w:rsidRDefault="00582E65" w:rsidP="00893A4D">
      <w:pPr>
        <w:pStyle w:val="Style7"/>
        <w:widowControl/>
        <w:numPr>
          <w:ilvl w:val="0"/>
          <w:numId w:val="22"/>
        </w:numPr>
        <w:tabs>
          <w:tab w:val="left" w:pos="418"/>
        </w:tabs>
        <w:spacing w:line="240" w:lineRule="auto"/>
        <w:ind w:left="418" w:hanging="418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Порядок расследования несчастного случая, при котором погибло пять и более человек.</w:t>
      </w:r>
    </w:p>
    <w:p w:rsidR="00582E65" w:rsidRPr="00F07312" w:rsidRDefault="00582E65" w:rsidP="00893A4D">
      <w:pPr>
        <w:pStyle w:val="Style4"/>
        <w:widowControl/>
        <w:jc w:val="center"/>
        <w:rPr>
          <w:sz w:val="28"/>
          <w:szCs w:val="28"/>
        </w:rPr>
      </w:pPr>
    </w:p>
    <w:p w:rsidR="00582E65" w:rsidRPr="00F07312" w:rsidRDefault="00582E65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23</w:t>
      </w:r>
    </w:p>
    <w:p w:rsidR="00145070" w:rsidRPr="00F07312" w:rsidRDefault="00145070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582E65" w:rsidRPr="00F07312" w:rsidRDefault="00582E65" w:rsidP="00893A4D">
      <w:pPr>
        <w:pStyle w:val="Style7"/>
        <w:widowControl/>
        <w:numPr>
          <w:ilvl w:val="0"/>
          <w:numId w:val="23"/>
        </w:numPr>
        <w:tabs>
          <w:tab w:val="left" w:pos="422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Гарантии и льготы работающим женщинам.</w:t>
      </w:r>
    </w:p>
    <w:p w:rsidR="00582E65" w:rsidRPr="00F07312" w:rsidRDefault="00582E65" w:rsidP="00893A4D">
      <w:pPr>
        <w:pStyle w:val="Style7"/>
        <w:widowControl/>
        <w:numPr>
          <w:ilvl w:val="0"/>
          <w:numId w:val="23"/>
        </w:numPr>
        <w:tabs>
          <w:tab w:val="left" w:pos="422"/>
        </w:tabs>
        <w:spacing w:line="240" w:lineRule="auto"/>
        <w:ind w:firstLine="0"/>
        <w:jc w:val="left"/>
        <w:rPr>
          <w:rStyle w:val="FontStyle22"/>
          <w:sz w:val="28"/>
          <w:szCs w:val="28"/>
        </w:rPr>
      </w:pPr>
      <w:r w:rsidRPr="00F07312">
        <w:rPr>
          <w:rStyle w:val="FontStyle21"/>
          <w:sz w:val="28"/>
          <w:szCs w:val="28"/>
        </w:rPr>
        <w:t>Проверка и пересмотр инструкций по охране труда.</w:t>
      </w:r>
    </w:p>
    <w:p w:rsidR="00582E65" w:rsidRPr="00F07312" w:rsidRDefault="00582E65" w:rsidP="00893A4D">
      <w:pPr>
        <w:pStyle w:val="Style7"/>
        <w:widowControl/>
        <w:numPr>
          <w:ilvl w:val="0"/>
          <w:numId w:val="23"/>
        </w:numPr>
        <w:tabs>
          <w:tab w:val="left" w:pos="422"/>
        </w:tabs>
        <w:spacing w:line="240" w:lineRule="auto"/>
        <w:ind w:left="422" w:hanging="422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Требования, предъявляемые к организации временных мест проведения огневых работ.</w:t>
      </w:r>
    </w:p>
    <w:p w:rsidR="00582E65" w:rsidRPr="00F07312" w:rsidRDefault="00582E65" w:rsidP="00893A4D">
      <w:pPr>
        <w:pStyle w:val="Style7"/>
        <w:widowControl/>
        <w:numPr>
          <w:ilvl w:val="0"/>
          <w:numId w:val="23"/>
        </w:numPr>
        <w:tabs>
          <w:tab w:val="left" w:pos="422"/>
        </w:tabs>
        <w:spacing w:line="240" w:lineRule="auto"/>
        <w:ind w:left="422" w:hanging="422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Средства индивидуальной защиты, инструменты, приспособления, применяемые при выполнении работ в емкостных сооружениях. Проверка их пригодности.</w:t>
      </w:r>
    </w:p>
    <w:p w:rsidR="00582E65" w:rsidRPr="00F07312" w:rsidRDefault="00582E65" w:rsidP="00893A4D">
      <w:pPr>
        <w:pStyle w:val="Style7"/>
        <w:widowControl/>
        <w:numPr>
          <w:ilvl w:val="0"/>
          <w:numId w:val="23"/>
        </w:numPr>
        <w:tabs>
          <w:tab w:val="left" w:pos="422"/>
        </w:tabs>
        <w:spacing w:line="240" w:lineRule="auto"/>
        <w:ind w:left="422" w:hanging="422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Технические мероприятия, обеспечивающие безопасность работ в электроустановках со снятием напряжения.</w:t>
      </w:r>
    </w:p>
    <w:p w:rsidR="00582E65" w:rsidRPr="00F07312" w:rsidRDefault="00582E65" w:rsidP="00893A4D">
      <w:pPr>
        <w:pStyle w:val="Style7"/>
        <w:widowControl/>
        <w:numPr>
          <w:ilvl w:val="0"/>
          <w:numId w:val="23"/>
        </w:numPr>
        <w:tabs>
          <w:tab w:val="left" w:pos="422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Порядок расследования случаев профессиональных заболеваний.</w:t>
      </w:r>
    </w:p>
    <w:p w:rsidR="00145070" w:rsidRPr="00F07312" w:rsidRDefault="00145070" w:rsidP="00145070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145070" w:rsidRPr="00F07312" w:rsidRDefault="00145070" w:rsidP="00145070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24</w:t>
      </w:r>
    </w:p>
    <w:p w:rsidR="00145070" w:rsidRPr="00F07312" w:rsidRDefault="00145070" w:rsidP="00145070">
      <w:pPr>
        <w:pStyle w:val="Style7"/>
        <w:widowControl/>
        <w:tabs>
          <w:tab w:val="left" w:pos="422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</w:p>
    <w:p w:rsidR="00582E65" w:rsidRPr="00F07312" w:rsidRDefault="00582E65" w:rsidP="00145070">
      <w:pPr>
        <w:pStyle w:val="Style7"/>
        <w:widowControl/>
        <w:numPr>
          <w:ilvl w:val="0"/>
          <w:numId w:val="47"/>
        </w:numPr>
        <w:tabs>
          <w:tab w:val="left" w:pos="413"/>
        </w:tabs>
        <w:spacing w:line="240" w:lineRule="auto"/>
        <w:ind w:left="426" w:hanging="42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Работы, на которых запрещается применение труда женщин. Ограничение труда женщин.</w:t>
      </w:r>
    </w:p>
    <w:p w:rsidR="00582E65" w:rsidRPr="00F07312" w:rsidRDefault="00582E65" w:rsidP="00145070">
      <w:pPr>
        <w:pStyle w:val="Style7"/>
        <w:widowControl/>
        <w:numPr>
          <w:ilvl w:val="0"/>
          <w:numId w:val="47"/>
        </w:numPr>
        <w:tabs>
          <w:tab w:val="left" w:pos="413"/>
        </w:tabs>
        <w:spacing w:line="240" w:lineRule="auto"/>
        <w:ind w:left="426" w:hanging="42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Уголовная ответственность за нарушение нормативных правовых актов по охране труда.</w:t>
      </w:r>
    </w:p>
    <w:p w:rsidR="00582E65" w:rsidRPr="00F07312" w:rsidRDefault="00582E65" w:rsidP="00145070">
      <w:pPr>
        <w:pStyle w:val="Style7"/>
        <w:widowControl/>
        <w:numPr>
          <w:ilvl w:val="0"/>
          <w:numId w:val="47"/>
        </w:numPr>
        <w:tabs>
          <w:tab w:val="left" w:pos="413"/>
        </w:tabs>
        <w:spacing w:line="240" w:lineRule="auto"/>
        <w:ind w:left="426" w:hanging="42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Опасные и вредные производственные факторы. Способы защиты от них.</w:t>
      </w:r>
    </w:p>
    <w:p w:rsidR="00582E65" w:rsidRPr="00F07312" w:rsidRDefault="00582E65" w:rsidP="00145070">
      <w:pPr>
        <w:pStyle w:val="Style7"/>
        <w:widowControl/>
        <w:numPr>
          <w:ilvl w:val="0"/>
          <w:numId w:val="47"/>
        </w:numPr>
        <w:tabs>
          <w:tab w:val="left" w:pos="413"/>
        </w:tabs>
        <w:spacing w:line="240" w:lineRule="auto"/>
        <w:ind w:left="426" w:hanging="42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Требования к системам пожарной сигнализации, системам оповещения людей о пожаре и управления эвакуацией, автономным пожарным извещателям.</w:t>
      </w:r>
    </w:p>
    <w:p w:rsidR="00582E65" w:rsidRPr="00F07312" w:rsidRDefault="00582E65" w:rsidP="00145070">
      <w:pPr>
        <w:pStyle w:val="Style7"/>
        <w:widowControl/>
        <w:numPr>
          <w:ilvl w:val="0"/>
          <w:numId w:val="47"/>
        </w:numPr>
        <w:tabs>
          <w:tab w:val="left" w:pos="413"/>
        </w:tabs>
        <w:spacing w:line="240" w:lineRule="auto"/>
        <w:ind w:left="426" w:hanging="42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Организационные мероприятия, обеспечивающие безопасность работы в электроустановках.</w:t>
      </w:r>
    </w:p>
    <w:p w:rsidR="00582E65" w:rsidRPr="00F07312" w:rsidRDefault="00582E65" w:rsidP="00145070">
      <w:pPr>
        <w:pStyle w:val="Style7"/>
        <w:widowControl/>
        <w:numPr>
          <w:ilvl w:val="0"/>
          <w:numId w:val="47"/>
        </w:numPr>
        <w:tabs>
          <w:tab w:val="left" w:pos="413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Размер единовременных страховых выплат. Сроки их выплат.</w:t>
      </w:r>
    </w:p>
    <w:p w:rsidR="00582E65" w:rsidRPr="00F07312" w:rsidRDefault="00582E65" w:rsidP="00893A4D">
      <w:pPr>
        <w:pStyle w:val="Style4"/>
        <w:widowControl/>
        <w:jc w:val="center"/>
        <w:rPr>
          <w:sz w:val="28"/>
          <w:szCs w:val="28"/>
        </w:rPr>
      </w:pPr>
    </w:p>
    <w:p w:rsidR="00582E65" w:rsidRPr="00F07312" w:rsidRDefault="00582E65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25</w:t>
      </w:r>
    </w:p>
    <w:p w:rsidR="00145070" w:rsidRPr="00F07312" w:rsidRDefault="00145070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582E65" w:rsidRPr="00F07312" w:rsidRDefault="00582E65" w:rsidP="00893A4D">
      <w:pPr>
        <w:pStyle w:val="Style7"/>
        <w:widowControl/>
        <w:numPr>
          <w:ilvl w:val="0"/>
          <w:numId w:val="25"/>
        </w:numPr>
        <w:tabs>
          <w:tab w:val="left" w:pos="422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Расторжение трудового договора по инициативе нанимателя.</w:t>
      </w:r>
    </w:p>
    <w:p w:rsidR="00582E65" w:rsidRPr="00F07312" w:rsidRDefault="00582E65" w:rsidP="00893A4D">
      <w:pPr>
        <w:pStyle w:val="Style7"/>
        <w:widowControl/>
        <w:numPr>
          <w:ilvl w:val="0"/>
          <w:numId w:val="25"/>
        </w:numPr>
        <w:tabs>
          <w:tab w:val="left" w:pos="422"/>
        </w:tabs>
        <w:spacing w:line="240" w:lineRule="auto"/>
        <w:ind w:left="422" w:hanging="422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Компенсация работникам по условиям труда. Порядок их предоставления.</w:t>
      </w:r>
    </w:p>
    <w:p w:rsidR="00582E65" w:rsidRPr="00F07312" w:rsidRDefault="00582E65" w:rsidP="00893A4D">
      <w:pPr>
        <w:pStyle w:val="Style7"/>
        <w:widowControl/>
        <w:numPr>
          <w:ilvl w:val="0"/>
          <w:numId w:val="25"/>
        </w:numPr>
        <w:tabs>
          <w:tab w:val="left" w:pos="422"/>
        </w:tabs>
        <w:spacing w:line="240" w:lineRule="auto"/>
        <w:ind w:left="422" w:hanging="422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Организация контроля за соблюдением работающими требований по охране труда.</w:t>
      </w:r>
    </w:p>
    <w:p w:rsidR="00582E65" w:rsidRPr="00F07312" w:rsidRDefault="00582E65" w:rsidP="00893A4D">
      <w:pPr>
        <w:pStyle w:val="Style7"/>
        <w:widowControl/>
        <w:numPr>
          <w:ilvl w:val="0"/>
          <w:numId w:val="25"/>
        </w:numPr>
        <w:tabs>
          <w:tab w:val="left" w:pos="422"/>
        </w:tabs>
        <w:spacing w:line="240" w:lineRule="auto"/>
        <w:ind w:left="422" w:hanging="422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Порядок информирования в случае возникновения чрезвычайной ситуации.</w:t>
      </w:r>
    </w:p>
    <w:p w:rsidR="00582E65" w:rsidRPr="00F07312" w:rsidRDefault="00582E65" w:rsidP="00893A4D">
      <w:pPr>
        <w:pStyle w:val="Style7"/>
        <w:widowControl/>
        <w:numPr>
          <w:ilvl w:val="0"/>
          <w:numId w:val="25"/>
        </w:numPr>
        <w:tabs>
          <w:tab w:val="left" w:pos="422"/>
        </w:tabs>
        <w:spacing w:line="240" w:lineRule="auto"/>
        <w:ind w:left="422" w:hanging="422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Основные организационно-технические мероприятия по обеспечению пожарной безопасности при эксплуатации общественных зданий и сооружений.</w:t>
      </w:r>
    </w:p>
    <w:p w:rsidR="00582E65" w:rsidRPr="00F07312" w:rsidRDefault="00582E65" w:rsidP="00893A4D">
      <w:pPr>
        <w:pStyle w:val="Style7"/>
        <w:widowControl/>
        <w:numPr>
          <w:ilvl w:val="0"/>
          <w:numId w:val="25"/>
        </w:numPr>
        <w:tabs>
          <w:tab w:val="left" w:pos="422"/>
        </w:tabs>
        <w:spacing w:line="240" w:lineRule="auto"/>
        <w:ind w:left="422" w:hanging="422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Правила оказания первой помощи пострадавшим от поражения электрическим током.</w:t>
      </w:r>
    </w:p>
    <w:p w:rsidR="00582E65" w:rsidRPr="00F07312" w:rsidRDefault="00582E65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lastRenderedPageBreak/>
        <w:t>БИЛЕТ № 26</w:t>
      </w:r>
    </w:p>
    <w:p w:rsidR="00145070" w:rsidRPr="00F07312" w:rsidRDefault="00145070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582E65" w:rsidRPr="00F07312" w:rsidRDefault="00582E65" w:rsidP="00893A4D">
      <w:pPr>
        <w:pStyle w:val="Style7"/>
        <w:widowControl/>
        <w:numPr>
          <w:ilvl w:val="0"/>
          <w:numId w:val="26"/>
        </w:numPr>
        <w:tabs>
          <w:tab w:val="left" w:pos="422"/>
        </w:tabs>
        <w:spacing w:line="240" w:lineRule="auto"/>
        <w:ind w:left="422" w:hanging="422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Расторжение трудового договора, заключенного на неопределённый срок, по желанию работника.</w:t>
      </w:r>
    </w:p>
    <w:p w:rsidR="00582E65" w:rsidRPr="00F07312" w:rsidRDefault="00582E65" w:rsidP="00893A4D">
      <w:pPr>
        <w:pStyle w:val="Style7"/>
        <w:widowControl/>
        <w:numPr>
          <w:ilvl w:val="0"/>
          <w:numId w:val="26"/>
        </w:numPr>
        <w:tabs>
          <w:tab w:val="left" w:pos="422"/>
        </w:tabs>
        <w:spacing w:line="240" w:lineRule="auto"/>
        <w:ind w:left="422" w:hanging="422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Основные принципы государственной политики в области охраны труда.</w:t>
      </w:r>
    </w:p>
    <w:p w:rsidR="00582E65" w:rsidRPr="00F07312" w:rsidRDefault="00582E65" w:rsidP="00893A4D">
      <w:pPr>
        <w:pStyle w:val="Style7"/>
        <w:widowControl/>
        <w:numPr>
          <w:ilvl w:val="0"/>
          <w:numId w:val="26"/>
        </w:numPr>
        <w:tabs>
          <w:tab w:val="left" w:pos="422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Основные разделы инструкций по охране труда, их содержание.</w:t>
      </w:r>
    </w:p>
    <w:p w:rsidR="00582E65" w:rsidRPr="00F07312" w:rsidRDefault="00582E65" w:rsidP="00893A4D">
      <w:pPr>
        <w:pStyle w:val="Style7"/>
        <w:widowControl/>
        <w:numPr>
          <w:ilvl w:val="0"/>
          <w:numId w:val="26"/>
        </w:numPr>
        <w:tabs>
          <w:tab w:val="left" w:pos="422"/>
        </w:tabs>
        <w:spacing w:line="240" w:lineRule="auto"/>
        <w:ind w:left="422" w:hanging="422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Организация безопасной эксплуатации деревообрабатывающего оборудования.</w:t>
      </w:r>
    </w:p>
    <w:p w:rsidR="00582E65" w:rsidRPr="00F07312" w:rsidRDefault="00582E65" w:rsidP="00893A4D">
      <w:pPr>
        <w:pStyle w:val="Style7"/>
        <w:widowControl/>
        <w:numPr>
          <w:ilvl w:val="0"/>
          <w:numId w:val="26"/>
        </w:numPr>
        <w:tabs>
          <w:tab w:val="left" w:pos="422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Меры пожарной безопасности при эксплуатации электроустановок.</w:t>
      </w:r>
    </w:p>
    <w:p w:rsidR="00582E65" w:rsidRPr="00F07312" w:rsidRDefault="00582E65" w:rsidP="00893A4D">
      <w:pPr>
        <w:pStyle w:val="Style7"/>
        <w:widowControl/>
        <w:numPr>
          <w:ilvl w:val="0"/>
          <w:numId w:val="26"/>
        </w:numPr>
        <w:tabs>
          <w:tab w:val="left" w:pos="422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Первая помощь при химических, термических ожогах, ожогах глаз.</w:t>
      </w:r>
    </w:p>
    <w:p w:rsidR="00145070" w:rsidRPr="00F07312" w:rsidRDefault="00145070" w:rsidP="00145070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145070" w:rsidRPr="00F07312" w:rsidRDefault="00145070" w:rsidP="00145070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27</w:t>
      </w:r>
    </w:p>
    <w:p w:rsidR="00145070" w:rsidRPr="00F07312" w:rsidRDefault="00145070" w:rsidP="00145070">
      <w:pPr>
        <w:pStyle w:val="Style7"/>
        <w:widowControl/>
        <w:tabs>
          <w:tab w:val="left" w:pos="422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</w:p>
    <w:p w:rsidR="00582E65" w:rsidRPr="00F07312" w:rsidRDefault="00582E65" w:rsidP="00145070">
      <w:pPr>
        <w:pStyle w:val="Style7"/>
        <w:widowControl/>
        <w:tabs>
          <w:tab w:val="left" w:pos="426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1.</w:t>
      </w:r>
      <w:r w:rsidRPr="00F07312">
        <w:rPr>
          <w:rStyle w:val="FontStyle21"/>
          <w:sz w:val="28"/>
          <w:szCs w:val="28"/>
        </w:rPr>
        <w:tab/>
        <w:t>Срок трудового договора.</w:t>
      </w:r>
    </w:p>
    <w:p w:rsidR="00582E65" w:rsidRPr="00F07312" w:rsidRDefault="00582E65" w:rsidP="00145070">
      <w:pPr>
        <w:pStyle w:val="Style7"/>
        <w:widowControl/>
        <w:tabs>
          <w:tab w:val="left" w:pos="426"/>
        </w:tabs>
        <w:spacing w:line="240" w:lineRule="auto"/>
        <w:ind w:left="426" w:hanging="42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2.</w:t>
      </w:r>
      <w:r w:rsidRPr="00F07312">
        <w:rPr>
          <w:rStyle w:val="FontStyle21"/>
          <w:sz w:val="28"/>
          <w:szCs w:val="28"/>
        </w:rPr>
        <w:tab/>
        <w:t>Порядок организации и проведения предсменных (перед началом</w:t>
      </w:r>
      <w:r w:rsidR="00145070" w:rsidRPr="00F07312">
        <w:rPr>
          <w:rStyle w:val="FontStyle21"/>
          <w:sz w:val="28"/>
          <w:szCs w:val="28"/>
        </w:rPr>
        <w:t xml:space="preserve"> </w:t>
      </w:r>
      <w:r w:rsidRPr="00F07312">
        <w:rPr>
          <w:rStyle w:val="FontStyle21"/>
          <w:sz w:val="28"/>
          <w:szCs w:val="28"/>
        </w:rPr>
        <w:t>работы, смены) медицинских осмотров или освидетельствования</w:t>
      </w:r>
      <w:r w:rsidR="00145070" w:rsidRPr="00F07312">
        <w:rPr>
          <w:rStyle w:val="FontStyle21"/>
          <w:sz w:val="28"/>
          <w:szCs w:val="28"/>
        </w:rPr>
        <w:t xml:space="preserve"> </w:t>
      </w:r>
      <w:r w:rsidRPr="00F07312">
        <w:rPr>
          <w:rStyle w:val="FontStyle21"/>
          <w:sz w:val="28"/>
          <w:szCs w:val="28"/>
        </w:rPr>
        <w:t>работающих на предмет нахождения в состоянии алкогольного,</w:t>
      </w:r>
      <w:r w:rsidR="00145070" w:rsidRPr="00F07312">
        <w:rPr>
          <w:rStyle w:val="FontStyle21"/>
          <w:sz w:val="28"/>
          <w:szCs w:val="28"/>
        </w:rPr>
        <w:t xml:space="preserve"> </w:t>
      </w:r>
      <w:r w:rsidRPr="00F07312">
        <w:rPr>
          <w:rStyle w:val="FontStyle21"/>
          <w:sz w:val="28"/>
          <w:szCs w:val="28"/>
        </w:rPr>
        <w:t>наркотического или токсического опьянения.</w:t>
      </w:r>
    </w:p>
    <w:p w:rsidR="00582E65" w:rsidRPr="00F07312" w:rsidRDefault="00582E65" w:rsidP="00145070">
      <w:pPr>
        <w:pStyle w:val="Style7"/>
        <w:widowControl/>
        <w:numPr>
          <w:ilvl w:val="0"/>
          <w:numId w:val="27"/>
        </w:numPr>
        <w:tabs>
          <w:tab w:val="left" w:pos="426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Порядок подготовки персонала к действиям в аварийных ситуациях.</w:t>
      </w:r>
    </w:p>
    <w:p w:rsidR="00582E65" w:rsidRPr="00F07312" w:rsidRDefault="00582E65" w:rsidP="00145070">
      <w:pPr>
        <w:pStyle w:val="Style9"/>
        <w:widowControl/>
        <w:numPr>
          <w:ilvl w:val="0"/>
          <w:numId w:val="27"/>
        </w:numPr>
        <w:tabs>
          <w:tab w:val="left" w:pos="426"/>
        </w:tabs>
        <w:spacing w:line="240" w:lineRule="auto"/>
        <w:ind w:left="426" w:hanging="426"/>
        <w:jc w:val="both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Меры пожарной безопасности при эксплуатации электроустановок во время грозы.</w:t>
      </w:r>
    </w:p>
    <w:p w:rsidR="00582E65" w:rsidRPr="00F07312" w:rsidRDefault="00582E65" w:rsidP="00145070">
      <w:pPr>
        <w:pStyle w:val="Style7"/>
        <w:widowControl/>
        <w:tabs>
          <w:tab w:val="left" w:pos="426"/>
          <w:tab w:val="left" w:pos="562"/>
        </w:tabs>
        <w:spacing w:line="240" w:lineRule="auto"/>
        <w:ind w:left="426" w:hanging="42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5.</w:t>
      </w:r>
      <w:r w:rsidRPr="00F07312">
        <w:rPr>
          <w:rStyle w:val="FontStyle21"/>
          <w:sz w:val="28"/>
          <w:szCs w:val="28"/>
        </w:rPr>
        <w:tab/>
        <w:t>Обеспечение работников смывающими и обезвреживающими</w:t>
      </w:r>
      <w:r w:rsidR="00145070" w:rsidRPr="00F07312">
        <w:rPr>
          <w:rStyle w:val="FontStyle21"/>
          <w:sz w:val="28"/>
          <w:szCs w:val="28"/>
        </w:rPr>
        <w:t xml:space="preserve"> </w:t>
      </w:r>
      <w:r w:rsidRPr="00F07312">
        <w:rPr>
          <w:rStyle w:val="FontStyle21"/>
          <w:sz w:val="28"/>
          <w:szCs w:val="28"/>
        </w:rPr>
        <w:t>средствами.</w:t>
      </w:r>
    </w:p>
    <w:p w:rsidR="00582E65" w:rsidRPr="00F07312" w:rsidRDefault="00582E65" w:rsidP="00145070">
      <w:pPr>
        <w:pStyle w:val="Style7"/>
        <w:widowControl/>
        <w:tabs>
          <w:tab w:val="left" w:pos="426"/>
        </w:tabs>
        <w:spacing w:line="240" w:lineRule="auto"/>
        <w:ind w:left="426" w:hanging="42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6.</w:t>
      </w:r>
      <w:r w:rsidRPr="00F07312">
        <w:rPr>
          <w:rStyle w:val="FontStyle21"/>
          <w:sz w:val="28"/>
          <w:szCs w:val="28"/>
        </w:rPr>
        <w:tab/>
        <w:t>Заземление электроустановок. Заземлители и заземляющие проводники,</w:t>
      </w:r>
      <w:r w:rsidR="00145070" w:rsidRPr="00F07312">
        <w:rPr>
          <w:rStyle w:val="FontStyle21"/>
          <w:sz w:val="28"/>
          <w:szCs w:val="28"/>
        </w:rPr>
        <w:t xml:space="preserve"> </w:t>
      </w:r>
      <w:r w:rsidRPr="00F07312">
        <w:rPr>
          <w:rStyle w:val="FontStyle21"/>
          <w:sz w:val="28"/>
          <w:szCs w:val="28"/>
        </w:rPr>
        <w:t>их размеры (сечения).</w:t>
      </w:r>
    </w:p>
    <w:p w:rsidR="00582E65" w:rsidRPr="00F07312" w:rsidRDefault="00582E65" w:rsidP="00145070">
      <w:pPr>
        <w:pStyle w:val="Style4"/>
        <w:widowControl/>
        <w:tabs>
          <w:tab w:val="left" w:pos="426"/>
        </w:tabs>
        <w:ind w:left="426" w:hanging="426"/>
        <w:jc w:val="center"/>
        <w:rPr>
          <w:sz w:val="28"/>
          <w:szCs w:val="28"/>
        </w:rPr>
      </w:pPr>
    </w:p>
    <w:p w:rsidR="00582E65" w:rsidRPr="00F07312" w:rsidRDefault="00582E65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28</w:t>
      </w:r>
    </w:p>
    <w:p w:rsidR="00145070" w:rsidRPr="00F07312" w:rsidRDefault="00145070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582E65" w:rsidRPr="00F07312" w:rsidRDefault="00582E65" w:rsidP="00145070">
      <w:pPr>
        <w:pStyle w:val="Style7"/>
        <w:widowControl/>
        <w:numPr>
          <w:ilvl w:val="0"/>
          <w:numId w:val="28"/>
        </w:numPr>
        <w:tabs>
          <w:tab w:val="left" w:pos="298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Расторжение срочного трудового договора по требованию работника.</w:t>
      </w:r>
    </w:p>
    <w:p w:rsidR="00582E65" w:rsidRPr="00F07312" w:rsidRDefault="00582E65" w:rsidP="00145070">
      <w:pPr>
        <w:pStyle w:val="Style7"/>
        <w:widowControl/>
        <w:numPr>
          <w:ilvl w:val="0"/>
          <w:numId w:val="28"/>
        </w:numPr>
        <w:tabs>
          <w:tab w:val="left" w:pos="298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Разработка и утверждение отраслевых правил по охране труда.</w:t>
      </w:r>
    </w:p>
    <w:p w:rsidR="00582E65" w:rsidRPr="00F07312" w:rsidRDefault="00582E65" w:rsidP="00145070">
      <w:pPr>
        <w:pStyle w:val="Style9"/>
        <w:widowControl/>
        <w:numPr>
          <w:ilvl w:val="0"/>
          <w:numId w:val="28"/>
        </w:numPr>
        <w:tabs>
          <w:tab w:val="left" w:pos="298"/>
        </w:tabs>
        <w:spacing w:line="240" w:lineRule="auto"/>
        <w:ind w:left="426" w:hanging="426"/>
        <w:jc w:val="both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Планирование и разработка мероприятий по охране труда. Источники финансирования.</w:t>
      </w:r>
    </w:p>
    <w:p w:rsidR="00582E65" w:rsidRPr="00F07312" w:rsidRDefault="00582E65" w:rsidP="00145070">
      <w:pPr>
        <w:pStyle w:val="Style7"/>
        <w:widowControl/>
        <w:numPr>
          <w:ilvl w:val="0"/>
          <w:numId w:val="29"/>
        </w:numPr>
        <w:tabs>
          <w:tab w:val="left" w:pos="403"/>
        </w:tabs>
        <w:spacing w:line="240" w:lineRule="auto"/>
        <w:ind w:left="426" w:hanging="42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Общие требования по охране труда к выполнению работ внутри колодцев, цистерн и других емкостных сооружений.</w:t>
      </w:r>
    </w:p>
    <w:p w:rsidR="00582E65" w:rsidRPr="00F07312" w:rsidRDefault="00582E65" w:rsidP="00145070">
      <w:pPr>
        <w:pStyle w:val="Style7"/>
        <w:widowControl/>
        <w:numPr>
          <w:ilvl w:val="0"/>
          <w:numId w:val="29"/>
        </w:numPr>
        <w:tabs>
          <w:tab w:val="left" w:pos="403"/>
        </w:tabs>
        <w:spacing w:line="240" w:lineRule="auto"/>
        <w:ind w:left="426" w:hanging="42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Организация безопасной эксплуатации приспособлений, оснастки и инструмента.</w:t>
      </w:r>
    </w:p>
    <w:p w:rsidR="00582E65" w:rsidRPr="00F07312" w:rsidRDefault="00582E65" w:rsidP="00145070">
      <w:pPr>
        <w:pStyle w:val="Style7"/>
        <w:widowControl/>
        <w:numPr>
          <w:ilvl w:val="0"/>
          <w:numId w:val="29"/>
        </w:numPr>
        <w:tabs>
          <w:tab w:val="left" w:pos="403"/>
        </w:tabs>
        <w:spacing w:line="240" w:lineRule="auto"/>
        <w:ind w:left="426" w:hanging="42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Разногласия по вопросам расследования, оформления и учета несчастных случаев на производстве. Порядок изменения или отмены Заключения государственного инспектора труда.</w:t>
      </w:r>
    </w:p>
    <w:p w:rsidR="00582E65" w:rsidRPr="00F07312" w:rsidRDefault="00582E65" w:rsidP="00893A4D">
      <w:pPr>
        <w:pStyle w:val="Style4"/>
        <w:widowControl/>
        <w:jc w:val="center"/>
        <w:rPr>
          <w:sz w:val="28"/>
          <w:szCs w:val="28"/>
        </w:rPr>
      </w:pPr>
    </w:p>
    <w:p w:rsidR="00582E65" w:rsidRPr="00F07312" w:rsidRDefault="00582E65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29</w:t>
      </w:r>
    </w:p>
    <w:p w:rsidR="00145070" w:rsidRPr="00F07312" w:rsidRDefault="00145070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582E65" w:rsidRPr="00F07312" w:rsidRDefault="00582E65" w:rsidP="00893A4D">
      <w:pPr>
        <w:pStyle w:val="Style9"/>
        <w:widowControl/>
        <w:numPr>
          <w:ilvl w:val="0"/>
          <w:numId w:val="30"/>
        </w:numPr>
        <w:tabs>
          <w:tab w:val="left" w:pos="346"/>
        </w:tabs>
        <w:spacing w:line="240" w:lineRule="auto"/>
        <w:ind w:left="346" w:hanging="346"/>
        <w:jc w:val="both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Дополнительные основания прекращения трудового договора с некоторыми категориями работников при определённых условиях.</w:t>
      </w:r>
    </w:p>
    <w:p w:rsidR="00582E65" w:rsidRPr="00F07312" w:rsidRDefault="00582E65" w:rsidP="00893A4D">
      <w:pPr>
        <w:pStyle w:val="Style9"/>
        <w:widowControl/>
        <w:numPr>
          <w:ilvl w:val="0"/>
          <w:numId w:val="30"/>
        </w:numPr>
        <w:tabs>
          <w:tab w:val="left" w:pos="346"/>
        </w:tabs>
        <w:spacing w:line="240" w:lineRule="auto"/>
        <w:ind w:left="346" w:hanging="346"/>
        <w:jc w:val="both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Правовое регулирование деятельности по обеспечению пожарной безопасности в Республике Беларусь.</w:t>
      </w:r>
    </w:p>
    <w:p w:rsidR="00582E65" w:rsidRPr="00F07312" w:rsidRDefault="00582E65" w:rsidP="00893A4D">
      <w:pPr>
        <w:pStyle w:val="Style9"/>
        <w:widowControl/>
        <w:numPr>
          <w:ilvl w:val="0"/>
          <w:numId w:val="30"/>
        </w:numPr>
        <w:tabs>
          <w:tab w:val="left" w:pos="346"/>
        </w:tabs>
        <w:spacing w:line="240" w:lineRule="auto"/>
        <w:ind w:left="346" w:hanging="346"/>
        <w:jc w:val="both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Виды инструктажей по охране труда. Порядок проведения и регистрации.</w:t>
      </w:r>
    </w:p>
    <w:p w:rsidR="00582E65" w:rsidRPr="00F07312" w:rsidRDefault="00582E65" w:rsidP="00893A4D">
      <w:pPr>
        <w:pStyle w:val="Style7"/>
        <w:widowControl/>
        <w:numPr>
          <w:ilvl w:val="0"/>
          <w:numId w:val="30"/>
        </w:numPr>
        <w:tabs>
          <w:tab w:val="left" w:pos="346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lastRenderedPageBreak/>
        <w:t>Виды и принцип действия огнетушителей.</w:t>
      </w:r>
    </w:p>
    <w:p w:rsidR="00582E65" w:rsidRPr="00F07312" w:rsidRDefault="00582E65" w:rsidP="00893A4D">
      <w:pPr>
        <w:pStyle w:val="Style9"/>
        <w:widowControl/>
        <w:numPr>
          <w:ilvl w:val="0"/>
          <w:numId w:val="30"/>
        </w:numPr>
        <w:tabs>
          <w:tab w:val="left" w:pos="346"/>
        </w:tabs>
        <w:spacing w:line="240" w:lineRule="auto"/>
        <w:ind w:left="346" w:hanging="346"/>
        <w:jc w:val="both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Воздействие электрического тока на организм человека. Виды электротравм.</w:t>
      </w:r>
    </w:p>
    <w:p w:rsidR="00582E65" w:rsidRPr="00F07312" w:rsidRDefault="00582E65" w:rsidP="00893A4D">
      <w:pPr>
        <w:pStyle w:val="Style6"/>
        <w:widowControl/>
        <w:spacing w:line="240" w:lineRule="auto"/>
        <w:ind w:left="422"/>
        <w:jc w:val="both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6. Полномочный представитель нанимателя по расследованию несчастных случаев на производстве и профессиональных заболеваний.</w:t>
      </w:r>
    </w:p>
    <w:p w:rsidR="00F07312" w:rsidRDefault="00F07312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582E65" w:rsidRPr="00F07312" w:rsidRDefault="00582E65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30</w:t>
      </w:r>
    </w:p>
    <w:p w:rsidR="00145070" w:rsidRPr="00F07312" w:rsidRDefault="00145070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582E65" w:rsidRPr="00F07312" w:rsidRDefault="00582E65" w:rsidP="00145070">
      <w:pPr>
        <w:pStyle w:val="Style7"/>
        <w:widowControl/>
        <w:numPr>
          <w:ilvl w:val="0"/>
          <w:numId w:val="31"/>
        </w:numPr>
        <w:tabs>
          <w:tab w:val="left" w:pos="418"/>
        </w:tabs>
        <w:spacing w:line="240" w:lineRule="auto"/>
        <w:ind w:left="284" w:hanging="284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Порядок заключения контрактов.</w:t>
      </w:r>
    </w:p>
    <w:p w:rsidR="00582E65" w:rsidRPr="00F07312" w:rsidRDefault="00582E65" w:rsidP="00145070">
      <w:pPr>
        <w:pStyle w:val="Style7"/>
        <w:widowControl/>
        <w:numPr>
          <w:ilvl w:val="0"/>
          <w:numId w:val="31"/>
        </w:numPr>
        <w:tabs>
          <w:tab w:val="left" w:pos="418"/>
        </w:tabs>
        <w:spacing w:line="240" w:lineRule="auto"/>
        <w:ind w:left="284" w:hanging="284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Права органов государственного пожарного надзора.</w:t>
      </w:r>
    </w:p>
    <w:p w:rsidR="00582E65" w:rsidRPr="00F07312" w:rsidRDefault="00582E65" w:rsidP="00145070">
      <w:pPr>
        <w:pStyle w:val="Style7"/>
        <w:widowControl/>
        <w:numPr>
          <w:ilvl w:val="0"/>
          <w:numId w:val="31"/>
        </w:numPr>
        <w:tabs>
          <w:tab w:val="left" w:pos="418"/>
        </w:tabs>
        <w:spacing w:line="240" w:lineRule="auto"/>
        <w:ind w:left="284" w:hanging="284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Проверка и пересмотр инструкций по охране труда.</w:t>
      </w:r>
    </w:p>
    <w:p w:rsidR="00582E65" w:rsidRPr="00F07312" w:rsidRDefault="00582E65" w:rsidP="00145070">
      <w:pPr>
        <w:pStyle w:val="Style7"/>
        <w:widowControl/>
        <w:numPr>
          <w:ilvl w:val="0"/>
          <w:numId w:val="31"/>
        </w:numPr>
        <w:tabs>
          <w:tab w:val="left" w:pos="567"/>
        </w:tabs>
        <w:spacing w:line="240" w:lineRule="auto"/>
        <w:ind w:left="426" w:hanging="42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Внеочередная проверка знаний по вопросам охраны труда руководителей и специалистов.</w:t>
      </w:r>
    </w:p>
    <w:p w:rsidR="00582E65" w:rsidRPr="00F07312" w:rsidRDefault="00582E65" w:rsidP="00145070">
      <w:pPr>
        <w:pStyle w:val="Style8"/>
        <w:widowControl/>
        <w:numPr>
          <w:ilvl w:val="0"/>
          <w:numId w:val="32"/>
        </w:numPr>
        <w:tabs>
          <w:tab w:val="left" w:pos="426"/>
        </w:tabs>
        <w:spacing w:line="240" w:lineRule="auto"/>
        <w:ind w:left="426" w:hanging="42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Лицо ответственное за электрохозяйство, его основные обязанности, квалификация, группа по электробезопасности.</w:t>
      </w:r>
    </w:p>
    <w:p w:rsidR="00582E65" w:rsidRPr="00F07312" w:rsidRDefault="00582E65" w:rsidP="00145070">
      <w:pPr>
        <w:pStyle w:val="Style7"/>
        <w:widowControl/>
        <w:numPr>
          <w:ilvl w:val="0"/>
          <w:numId w:val="32"/>
        </w:numPr>
        <w:tabs>
          <w:tab w:val="left" w:pos="426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Организация и обеспечение надзора за производственной средой.</w:t>
      </w:r>
    </w:p>
    <w:p w:rsidR="00582E65" w:rsidRPr="00F07312" w:rsidRDefault="00582E65" w:rsidP="00893A4D">
      <w:pPr>
        <w:pStyle w:val="Style4"/>
        <w:widowControl/>
        <w:jc w:val="center"/>
        <w:rPr>
          <w:sz w:val="28"/>
          <w:szCs w:val="28"/>
        </w:rPr>
      </w:pPr>
    </w:p>
    <w:p w:rsidR="00582E65" w:rsidRPr="00F07312" w:rsidRDefault="00582E65" w:rsidP="00893A4D">
      <w:pPr>
        <w:pStyle w:val="Style4"/>
        <w:widowControl/>
        <w:jc w:val="center"/>
        <w:rPr>
          <w:rStyle w:val="FontStyle22"/>
          <w:spacing w:val="50"/>
          <w:sz w:val="28"/>
          <w:szCs w:val="28"/>
        </w:rPr>
      </w:pPr>
      <w:r w:rsidRPr="00F07312">
        <w:rPr>
          <w:rStyle w:val="FontStyle22"/>
          <w:sz w:val="28"/>
          <w:szCs w:val="28"/>
        </w:rPr>
        <w:t xml:space="preserve">БИЛЕТ </w:t>
      </w:r>
      <w:r w:rsidRPr="00F07312">
        <w:rPr>
          <w:rStyle w:val="FontStyle22"/>
          <w:spacing w:val="50"/>
          <w:sz w:val="28"/>
          <w:szCs w:val="28"/>
        </w:rPr>
        <w:t>№31</w:t>
      </w:r>
    </w:p>
    <w:p w:rsidR="00145070" w:rsidRPr="00F07312" w:rsidRDefault="00145070" w:rsidP="00893A4D">
      <w:pPr>
        <w:pStyle w:val="Style4"/>
        <w:widowControl/>
        <w:jc w:val="center"/>
        <w:rPr>
          <w:rStyle w:val="FontStyle22"/>
          <w:spacing w:val="50"/>
          <w:sz w:val="28"/>
          <w:szCs w:val="28"/>
        </w:rPr>
      </w:pPr>
    </w:p>
    <w:p w:rsidR="00582E65" w:rsidRPr="00F07312" w:rsidRDefault="00582E65" w:rsidP="00145070">
      <w:pPr>
        <w:pStyle w:val="Style7"/>
        <w:widowControl/>
        <w:numPr>
          <w:ilvl w:val="0"/>
          <w:numId w:val="33"/>
        </w:numPr>
        <w:tabs>
          <w:tab w:val="left" w:pos="993"/>
        </w:tabs>
        <w:spacing w:line="240" w:lineRule="auto"/>
        <w:ind w:left="422" w:hanging="422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Прекращение трудового договора по обстоятельствам, не зависящим от воли сторон.</w:t>
      </w:r>
    </w:p>
    <w:p w:rsidR="00582E65" w:rsidRPr="00F07312" w:rsidRDefault="00582E65" w:rsidP="00145070">
      <w:pPr>
        <w:pStyle w:val="Style7"/>
        <w:widowControl/>
        <w:numPr>
          <w:ilvl w:val="0"/>
          <w:numId w:val="33"/>
        </w:numPr>
        <w:tabs>
          <w:tab w:val="left" w:pos="993"/>
        </w:tabs>
        <w:spacing w:line="240" w:lineRule="auto"/>
        <w:ind w:left="422" w:hanging="422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Обязанности страхователя по обеспечению охраны труда.</w:t>
      </w:r>
    </w:p>
    <w:p w:rsidR="00582E65" w:rsidRPr="00F07312" w:rsidRDefault="00582E65" w:rsidP="00145070">
      <w:pPr>
        <w:pStyle w:val="Style7"/>
        <w:widowControl/>
        <w:numPr>
          <w:ilvl w:val="0"/>
          <w:numId w:val="33"/>
        </w:numPr>
        <w:tabs>
          <w:tab w:val="left" w:pos="993"/>
        </w:tabs>
        <w:spacing w:line="240" w:lineRule="auto"/>
        <w:ind w:left="422" w:hanging="422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Организация эксплуатационного контроля за техническим состоянием зданий и сооружений.</w:t>
      </w:r>
    </w:p>
    <w:p w:rsidR="00582E65" w:rsidRPr="00F07312" w:rsidRDefault="00582E65" w:rsidP="00145070">
      <w:pPr>
        <w:pStyle w:val="Style7"/>
        <w:widowControl/>
        <w:numPr>
          <w:ilvl w:val="0"/>
          <w:numId w:val="33"/>
        </w:numPr>
        <w:tabs>
          <w:tab w:val="left" w:pos="993"/>
        </w:tabs>
        <w:spacing w:line="240" w:lineRule="auto"/>
        <w:ind w:left="422" w:hanging="422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Организация и проведение стажировки работников перед допуском к самостоятельной работе.</w:t>
      </w:r>
    </w:p>
    <w:p w:rsidR="00582E65" w:rsidRPr="00F07312" w:rsidRDefault="00582E65" w:rsidP="00145070">
      <w:pPr>
        <w:pStyle w:val="Style7"/>
        <w:widowControl/>
        <w:numPr>
          <w:ilvl w:val="0"/>
          <w:numId w:val="33"/>
        </w:numPr>
        <w:tabs>
          <w:tab w:val="left" w:pos="993"/>
        </w:tabs>
        <w:spacing w:line="240" w:lineRule="auto"/>
        <w:ind w:left="422" w:hanging="422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Группы по электробезопасности.</w:t>
      </w:r>
      <w:r w:rsidR="00145070" w:rsidRPr="00F07312">
        <w:rPr>
          <w:rStyle w:val="FontStyle21"/>
          <w:sz w:val="28"/>
          <w:szCs w:val="28"/>
        </w:rPr>
        <w:t xml:space="preserve"> </w:t>
      </w:r>
      <w:r w:rsidRPr="00F07312">
        <w:rPr>
          <w:rStyle w:val="FontStyle21"/>
          <w:sz w:val="28"/>
          <w:szCs w:val="28"/>
        </w:rPr>
        <w:t>Требования пожарной безопасности к содержанию территории.</w:t>
      </w:r>
    </w:p>
    <w:p w:rsidR="00582E65" w:rsidRPr="00F07312" w:rsidRDefault="00582E65" w:rsidP="00893A4D">
      <w:pPr>
        <w:pStyle w:val="Style4"/>
        <w:widowControl/>
        <w:jc w:val="center"/>
        <w:rPr>
          <w:sz w:val="28"/>
          <w:szCs w:val="28"/>
        </w:rPr>
      </w:pPr>
    </w:p>
    <w:p w:rsidR="00582E65" w:rsidRPr="00F07312" w:rsidRDefault="00582E65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32</w:t>
      </w:r>
    </w:p>
    <w:p w:rsidR="00145070" w:rsidRPr="00F07312" w:rsidRDefault="00145070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582E65" w:rsidRPr="00F07312" w:rsidRDefault="00582E65" w:rsidP="00893A4D">
      <w:pPr>
        <w:pStyle w:val="Style7"/>
        <w:widowControl/>
        <w:numPr>
          <w:ilvl w:val="0"/>
          <w:numId w:val="34"/>
        </w:numPr>
        <w:tabs>
          <w:tab w:val="left" w:pos="418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Содержание коллективных договоров и соглашений.</w:t>
      </w:r>
    </w:p>
    <w:p w:rsidR="00582E65" w:rsidRPr="00F07312" w:rsidRDefault="00582E65" w:rsidP="00893A4D">
      <w:pPr>
        <w:pStyle w:val="Style7"/>
        <w:widowControl/>
        <w:numPr>
          <w:ilvl w:val="0"/>
          <w:numId w:val="34"/>
        </w:numPr>
        <w:tabs>
          <w:tab w:val="left" w:pos="418"/>
        </w:tabs>
        <w:spacing w:line="240" w:lineRule="auto"/>
        <w:ind w:left="418" w:hanging="418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Основные обязанности непосредственного руководителя по охране труда.</w:t>
      </w:r>
    </w:p>
    <w:p w:rsidR="00582E65" w:rsidRPr="00F07312" w:rsidRDefault="00582E65" w:rsidP="00893A4D">
      <w:pPr>
        <w:pStyle w:val="Style7"/>
        <w:widowControl/>
        <w:numPr>
          <w:ilvl w:val="0"/>
          <w:numId w:val="34"/>
        </w:numPr>
        <w:tabs>
          <w:tab w:val="left" w:pos="418"/>
        </w:tabs>
        <w:spacing w:line="240" w:lineRule="auto"/>
        <w:ind w:left="418" w:hanging="418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Создание, оборудование, оформление и организация работы кабинетов по охране труда.</w:t>
      </w:r>
    </w:p>
    <w:p w:rsidR="00582E65" w:rsidRPr="00F07312" w:rsidRDefault="00582E65" w:rsidP="00893A4D">
      <w:pPr>
        <w:pStyle w:val="Style7"/>
        <w:widowControl/>
        <w:numPr>
          <w:ilvl w:val="0"/>
          <w:numId w:val="34"/>
        </w:numPr>
        <w:tabs>
          <w:tab w:val="left" w:pos="418"/>
        </w:tabs>
        <w:spacing w:line="240" w:lineRule="auto"/>
        <w:ind w:left="418" w:hanging="418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Отопление, вентиляция, кондиционирование. Виды вентиляции. Основные требования к эксплуатации.</w:t>
      </w:r>
    </w:p>
    <w:p w:rsidR="00582E65" w:rsidRPr="00F07312" w:rsidRDefault="00582E65" w:rsidP="00893A4D">
      <w:pPr>
        <w:pStyle w:val="Style7"/>
        <w:widowControl/>
        <w:numPr>
          <w:ilvl w:val="0"/>
          <w:numId w:val="34"/>
        </w:numPr>
        <w:tabs>
          <w:tab w:val="left" w:pos="418"/>
        </w:tabs>
        <w:spacing w:line="240" w:lineRule="auto"/>
        <w:ind w:left="418" w:hanging="418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Порядок представления документов в электронном виде по результатам аттестации рабочих мест по условиям труда.</w:t>
      </w:r>
    </w:p>
    <w:p w:rsidR="00582E65" w:rsidRPr="00F07312" w:rsidRDefault="00582E65" w:rsidP="00893A4D">
      <w:pPr>
        <w:pStyle w:val="Style7"/>
        <w:widowControl/>
        <w:numPr>
          <w:ilvl w:val="0"/>
          <w:numId w:val="34"/>
        </w:numPr>
        <w:tabs>
          <w:tab w:val="left" w:pos="418"/>
        </w:tabs>
        <w:spacing w:line="240" w:lineRule="auto"/>
        <w:ind w:left="418" w:hanging="418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Понятие несчастного случая на производстве и профессионального заболевания.</w:t>
      </w:r>
    </w:p>
    <w:p w:rsidR="00145070" w:rsidRPr="00F07312" w:rsidRDefault="00145070" w:rsidP="00145070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145070" w:rsidRPr="00F07312" w:rsidRDefault="00145070" w:rsidP="00145070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33</w:t>
      </w:r>
    </w:p>
    <w:p w:rsidR="00145070" w:rsidRPr="00F07312" w:rsidRDefault="00145070" w:rsidP="00145070">
      <w:pPr>
        <w:pStyle w:val="Style7"/>
        <w:widowControl/>
        <w:tabs>
          <w:tab w:val="left" w:pos="418"/>
        </w:tabs>
        <w:spacing w:line="240" w:lineRule="auto"/>
        <w:ind w:left="418" w:firstLine="0"/>
        <w:rPr>
          <w:rStyle w:val="FontStyle21"/>
          <w:sz w:val="28"/>
          <w:szCs w:val="28"/>
        </w:rPr>
      </w:pPr>
    </w:p>
    <w:p w:rsidR="00582E65" w:rsidRPr="00F07312" w:rsidRDefault="00582E65" w:rsidP="00145070">
      <w:pPr>
        <w:pStyle w:val="Style7"/>
        <w:widowControl/>
        <w:numPr>
          <w:ilvl w:val="0"/>
          <w:numId w:val="48"/>
        </w:numPr>
        <w:tabs>
          <w:tab w:val="left" w:pos="413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Сокращённая продолжительность рабочего времени.</w:t>
      </w:r>
    </w:p>
    <w:p w:rsidR="00582E65" w:rsidRPr="00F07312" w:rsidRDefault="00582E65" w:rsidP="00145070">
      <w:pPr>
        <w:pStyle w:val="Style7"/>
        <w:widowControl/>
        <w:numPr>
          <w:ilvl w:val="0"/>
          <w:numId w:val="48"/>
        </w:numPr>
        <w:tabs>
          <w:tab w:val="left" w:pos="413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Санитарно-бытовое обеспечение работающих. Основные нормативные документы.</w:t>
      </w:r>
    </w:p>
    <w:p w:rsidR="00582E65" w:rsidRPr="00F07312" w:rsidRDefault="00582E65" w:rsidP="00145070">
      <w:pPr>
        <w:pStyle w:val="Style7"/>
        <w:widowControl/>
        <w:numPr>
          <w:ilvl w:val="0"/>
          <w:numId w:val="48"/>
        </w:numPr>
        <w:tabs>
          <w:tab w:val="left" w:pos="413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lastRenderedPageBreak/>
        <w:t>Ответственность за нарушения требований пожарной безопасности.</w:t>
      </w:r>
    </w:p>
    <w:p w:rsidR="00582E65" w:rsidRPr="00F07312" w:rsidRDefault="00582E65" w:rsidP="00145070">
      <w:pPr>
        <w:pStyle w:val="Style7"/>
        <w:widowControl/>
        <w:numPr>
          <w:ilvl w:val="0"/>
          <w:numId w:val="48"/>
        </w:numPr>
        <w:tabs>
          <w:tab w:val="left" w:pos="413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Требования безопасности к производственному оборудованию.</w:t>
      </w:r>
    </w:p>
    <w:p w:rsidR="00582E65" w:rsidRPr="00F07312" w:rsidRDefault="00582E65" w:rsidP="00145070">
      <w:pPr>
        <w:pStyle w:val="Style7"/>
        <w:widowControl/>
        <w:numPr>
          <w:ilvl w:val="0"/>
          <w:numId w:val="48"/>
        </w:numPr>
        <w:tabs>
          <w:tab w:val="left" w:pos="413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Основные задачи и функции органов государственной экспертизы по условиям труда.</w:t>
      </w:r>
    </w:p>
    <w:p w:rsidR="00582E65" w:rsidRPr="00F07312" w:rsidRDefault="00582E65" w:rsidP="00145070">
      <w:pPr>
        <w:pStyle w:val="Style7"/>
        <w:widowControl/>
        <w:numPr>
          <w:ilvl w:val="0"/>
          <w:numId w:val="48"/>
        </w:numPr>
        <w:tabs>
          <w:tab w:val="left" w:pos="413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Порядок обеспечения работников организаций специальной одеждой, специальной обувью и другими средствами индивидуальной защиты.</w:t>
      </w:r>
    </w:p>
    <w:p w:rsidR="00582E65" w:rsidRPr="00F07312" w:rsidRDefault="00582E65" w:rsidP="00145070">
      <w:pPr>
        <w:pStyle w:val="Style4"/>
        <w:widowControl/>
        <w:ind w:left="426" w:hanging="426"/>
        <w:jc w:val="center"/>
        <w:rPr>
          <w:sz w:val="28"/>
          <w:szCs w:val="28"/>
        </w:rPr>
      </w:pPr>
    </w:p>
    <w:p w:rsidR="00582E65" w:rsidRPr="00F07312" w:rsidRDefault="00582E65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34</w:t>
      </w:r>
    </w:p>
    <w:p w:rsidR="00145070" w:rsidRPr="00F07312" w:rsidRDefault="00145070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582E65" w:rsidRPr="00F07312" w:rsidRDefault="00582E65" w:rsidP="00145070">
      <w:pPr>
        <w:pStyle w:val="Style7"/>
        <w:widowControl/>
        <w:numPr>
          <w:ilvl w:val="0"/>
          <w:numId w:val="36"/>
        </w:numPr>
        <w:tabs>
          <w:tab w:val="left" w:pos="422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Работа в ночное время. Ограничение сверхурочных работ.</w:t>
      </w:r>
    </w:p>
    <w:p w:rsidR="00582E65" w:rsidRPr="00F07312" w:rsidRDefault="00582E65" w:rsidP="00145070">
      <w:pPr>
        <w:pStyle w:val="Style7"/>
        <w:widowControl/>
        <w:numPr>
          <w:ilvl w:val="0"/>
          <w:numId w:val="36"/>
        </w:numPr>
        <w:tabs>
          <w:tab w:val="left" w:pos="422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Организация работы по охране труда. Система управления охраной труда в организации.</w:t>
      </w:r>
    </w:p>
    <w:p w:rsidR="00582E65" w:rsidRPr="00F07312" w:rsidRDefault="00582E65" w:rsidP="00145070">
      <w:pPr>
        <w:pStyle w:val="Style7"/>
        <w:widowControl/>
        <w:numPr>
          <w:ilvl w:val="0"/>
          <w:numId w:val="36"/>
        </w:numPr>
        <w:tabs>
          <w:tab w:val="left" w:pos="422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Сигнальные цвета и знаки безопасности. Места установки знаков безопасности.</w:t>
      </w:r>
    </w:p>
    <w:p w:rsidR="00582E65" w:rsidRPr="00F07312" w:rsidRDefault="00582E65" w:rsidP="00145070">
      <w:pPr>
        <w:pStyle w:val="Style7"/>
        <w:widowControl/>
        <w:numPr>
          <w:ilvl w:val="0"/>
          <w:numId w:val="36"/>
        </w:numPr>
        <w:tabs>
          <w:tab w:val="left" w:pos="422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Основные требования к освещению производственных помещений организаций и административно-бытовых зданий.</w:t>
      </w:r>
    </w:p>
    <w:p w:rsidR="00582E65" w:rsidRPr="00F07312" w:rsidRDefault="00582E65" w:rsidP="00145070">
      <w:pPr>
        <w:pStyle w:val="Style7"/>
        <w:widowControl/>
        <w:numPr>
          <w:ilvl w:val="0"/>
          <w:numId w:val="36"/>
        </w:numPr>
        <w:tabs>
          <w:tab w:val="left" w:pos="422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 xml:space="preserve">Организационные мероприятия по </w:t>
      </w:r>
      <w:r w:rsidR="00145070" w:rsidRPr="00F07312">
        <w:rPr>
          <w:rStyle w:val="FontStyle21"/>
          <w:sz w:val="28"/>
          <w:szCs w:val="28"/>
        </w:rPr>
        <w:t xml:space="preserve">обеспечению </w:t>
      </w:r>
      <w:r w:rsidRPr="00F07312">
        <w:rPr>
          <w:rStyle w:val="FontStyle21"/>
          <w:sz w:val="28"/>
          <w:szCs w:val="28"/>
        </w:rPr>
        <w:t>пожарной безопасности.</w:t>
      </w:r>
    </w:p>
    <w:p w:rsidR="00582E65" w:rsidRPr="00F07312" w:rsidRDefault="00582E65" w:rsidP="00145070">
      <w:pPr>
        <w:pStyle w:val="Style7"/>
        <w:widowControl/>
        <w:numPr>
          <w:ilvl w:val="0"/>
          <w:numId w:val="36"/>
        </w:numPr>
        <w:tabs>
          <w:tab w:val="left" w:pos="422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Первичные средства пожаротушения.</w:t>
      </w:r>
    </w:p>
    <w:p w:rsidR="00582E65" w:rsidRPr="00F07312" w:rsidRDefault="00582E65" w:rsidP="00893A4D">
      <w:pPr>
        <w:pStyle w:val="Style4"/>
        <w:widowControl/>
        <w:jc w:val="center"/>
        <w:rPr>
          <w:sz w:val="28"/>
          <w:szCs w:val="28"/>
        </w:rPr>
      </w:pPr>
    </w:p>
    <w:p w:rsidR="00582E65" w:rsidRPr="00F07312" w:rsidRDefault="00582E65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35</w:t>
      </w:r>
    </w:p>
    <w:p w:rsidR="00145070" w:rsidRPr="00F07312" w:rsidRDefault="00145070" w:rsidP="00893A4D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582E65" w:rsidRPr="00F07312" w:rsidRDefault="00582E65" w:rsidP="00893A4D">
      <w:pPr>
        <w:pStyle w:val="Style7"/>
        <w:widowControl/>
        <w:numPr>
          <w:ilvl w:val="0"/>
          <w:numId w:val="37"/>
        </w:numPr>
        <w:tabs>
          <w:tab w:val="left" w:pos="422"/>
        </w:tabs>
        <w:spacing w:line="240" w:lineRule="auto"/>
        <w:ind w:left="422" w:hanging="422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Порядок заключения и исполнения коллективных договоров и соглашений.</w:t>
      </w:r>
    </w:p>
    <w:p w:rsidR="00582E65" w:rsidRPr="00F07312" w:rsidRDefault="00582E65" w:rsidP="00893A4D">
      <w:pPr>
        <w:pStyle w:val="Style7"/>
        <w:widowControl/>
        <w:numPr>
          <w:ilvl w:val="0"/>
          <w:numId w:val="37"/>
        </w:numPr>
        <w:tabs>
          <w:tab w:val="left" w:pos="422"/>
        </w:tabs>
        <w:spacing w:line="240" w:lineRule="auto"/>
        <w:ind w:left="422" w:hanging="422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Виды инструкций по охране труда. Порядок их разработки, согласования и утверждения.</w:t>
      </w:r>
    </w:p>
    <w:p w:rsidR="00582E65" w:rsidRPr="00F07312" w:rsidRDefault="00582E65" w:rsidP="00893A4D">
      <w:pPr>
        <w:pStyle w:val="Style7"/>
        <w:widowControl/>
        <w:numPr>
          <w:ilvl w:val="0"/>
          <w:numId w:val="37"/>
        </w:numPr>
        <w:tabs>
          <w:tab w:val="left" w:pos="422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Порядок подготовки персонала к действиям в аварийных ситуациях.</w:t>
      </w:r>
    </w:p>
    <w:p w:rsidR="00582E65" w:rsidRPr="00F07312" w:rsidRDefault="00582E65" w:rsidP="00893A4D">
      <w:pPr>
        <w:pStyle w:val="Style7"/>
        <w:widowControl/>
        <w:numPr>
          <w:ilvl w:val="0"/>
          <w:numId w:val="37"/>
        </w:numPr>
        <w:tabs>
          <w:tab w:val="left" w:pos="422"/>
        </w:tabs>
        <w:spacing w:line="240" w:lineRule="auto"/>
        <w:ind w:left="422" w:hanging="422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Требования по охране труда при выполнении работ внутри колодцев, цистерн и других емкостных сооружений.</w:t>
      </w:r>
    </w:p>
    <w:p w:rsidR="00582E65" w:rsidRPr="00F07312" w:rsidRDefault="00582E65" w:rsidP="00893A4D">
      <w:pPr>
        <w:pStyle w:val="Style7"/>
        <w:widowControl/>
        <w:numPr>
          <w:ilvl w:val="0"/>
          <w:numId w:val="37"/>
        </w:numPr>
        <w:tabs>
          <w:tab w:val="left" w:pos="422"/>
        </w:tabs>
        <w:spacing w:line="240" w:lineRule="auto"/>
        <w:ind w:firstLine="0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Основные причины поражения электрическим током.</w:t>
      </w:r>
    </w:p>
    <w:p w:rsidR="00582E65" w:rsidRPr="00F07312" w:rsidRDefault="00582E65" w:rsidP="00893A4D">
      <w:pPr>
        <w:pStyle w:val="Style7"/>
        <w:widowControl/>
        <w:numPr>
          <w:ilvl w:val="0"/>
          <w:numId w:val="37"/>
        </w:numPr>
        <w:tabs>
          <w:tab w:val="left" w:pos="422"/>
        </w:tabs>
        <w:spacing w:line="240" w:lineRule="auto"/>
        <w:ind w:left="422" w:hanging="422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Действия работающего и должностного лица при несчастном случае на производстве.</w:t>
      </w:r>
    </w:p>
    <w:p w:rsidR="00145070" w:rsidRPr="00F07312" w:rsidRDefault="00145070" w:rsidP="00145070">
      <w:pPr>
        <w:pStyle w:val="Style4"/>
        <w:widowControl/>
        <w:jc w:val="center"/>
        <w:rPr>
          <w:rStyle w:val="FontStyle22"/>
          <w:sz w:val="28"/>
          <w:szCs w:val="28"/>
        </w:rPr>
      </w:pPr>
    </w:p>
    <w:p w:rsidR="00145070" w:rsidRPr="00F07312" w:rsidRDefault="00145070" w:rsidP="00145070">
      <w:pPr>
        <w:pStyle w:val="Style4"/>
        <w:widowControl/>
        <w:jc w:val="center"/>
        <w:rPr>
          <w:rStyle w:val="FontStyle22"/>
          <w:sz w:val="28"/>
          <w:szCs w:val="28"/>
        </w:rPr>
      </w:pPr>
      <w:r w:rsidRPr="00F07312">
        <w:rPr>
          <w:rStyle w:val="FontStyle22"/>
          <w:sz w:val="28"/>
          <w:szCs w:val="28"/>
        </w:rPr>
        <w:t>БИЛЕТ № 36</w:t>
      </w:r>
    </w:p>
    <w:p w:rsidR="00582E65" w:rsidRPr="00F07312" w:rsidRDefault="00582E65" w:rsidP="00893A4D">
      <w:pPr>
        <w:widowControl/>
        <w:rPr>
          <w:sz w:val="28"/>
          <w:szCs w:val="28"/>
        </w:rPr>
      </w:pPr>
    </w:p>
    <w:p w:rsidR="00582E65" w:rsidRPr="00F07312" w:rsidRDefault="00582E65" w:rsidP="005718CF">
      <w:pPr>
        <w:pStyle w:val="Style7"/>
        <w:widowControl/>
        <w:numPr>
          <w:ilvl w:val="0"/>
          <w:numId w:val="50"/>
        </w:numPr>
        <w:tabs>
          <w:tab w:val="left" w:pos="426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Виды отпусков и порядок их предоставления.</w:t>
      </w:r>
    </w:p>
    <w:p w:rsidR="00145070" w:rsidRPr="00F07312" w:rsidRDefault="00582E65" w:rsidP="005718CF">
      <w:pPr>
        <w:pStyle w:val="Style7"/>
        <w:widowControl/>
        <w:numPr>
          <w:ilvl w:val="0"/>
          <w:numId w:val="50"/>
        </w:numPr>
        <w:tabs>
          <w:tab w:val="left" w:pos="426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Основные законодательные акты Республики Беларусь по охране труда.</w:t>
      </w:r>
    </w:p>
    <w:p w:rsidR="00582E65" w:rsidRPr="00F07312" w:rsidRDefault="00582E65" w:rsidP="005718CF">
      <w:pPr>
        <w:pStyle w:val="Style7"/>
        <w:widowControl/>
        <w:numPr>
          <w:ilvl w:val="0"/>
          <w:numId w:val="50"/>
        </w:numPr>
        <w:tabs>
          <w:tab w:val="left" w:pos="426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Перечень работ с повышенной опасностью. Основные требования к организации их безопасного проведения.</w:t>
      </w:r>
    </w:p>
    <w:p w:rsidR="00582E65" w:rsidRPr="00F07312" w:rsidRDefault="00582E65" w:rsidP="005718CF">
      <w:pPr>
        <w:pStyle w:val="Style7"/>
        <w:widowControl/>
        <w:numPr>
          <w:ilvl w:val="0"/>
          <w:numId w:val="50"/>
        </w:numPr>
        <w:tabs>
          <w:tab w:val="left" w:pos="426"/>
        </w:tabs>
        <w:spacing w:line="240" w:lineRule="auto"/>
        <w:ind w:left="426" w:hanging="42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Виды ответственности за нарушение законодательства об охране труда.</w:t>
      </w:r>
    </w:p>
    <w:p w:rsidR="00582E65" w:rsidRPr="00F07312" w:rsidRDefault="00582E65" w:rsidP="005718CF">
      <w:pPr>
        <w:pStyle w:val="Style7"/>
        <w:widowControl/>
        <w:numPr>
          <w:ilvl w:val="0"/>
          <w:numId w:val="50"/>
        </w:numPr>
        <w:tabs>
          <w:tab w:val="left" w:pos="426"/>
        </w:tabs>
        <w:spacing w:line="240" w:lineRule="auto"/>
        <w:ind w:left="426" w:hanging="426"/>
        <w:jc w:val="left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Понятие шагового напряжения и напряжения прикосновения.</w:t>
      </w:r>
    </w:p>
    <w:p w:rsidR="00C623CC" w:rsidRPr="00F07312" w:rsidRDefault="00582E65" w:rsidP="005718CF">
      <w:pPr>
        <w:pStyle w:val="Style7"/>
        <w:widowControl/>
        <w:numPr>
          <w:ilvl w:val="0"/>
          <w:numId w:val="50"/>
        </w:numPr>
        <w:tabs>
          <w:tab w:val="left" w:pos="426"/>
        </w:tabs>
        <w:spacing w:line="240" w:lineRule="auto"/>
        <w:ind w:left="426" w:hanging="426"/>
        <w:rPr>
          <w:rStyle w:val="FontStyle21"/>
          <w:sz w:val="28"/>
          <w:szCs w:val="28"/>
        </w:rPr>
      </w:pPr>
      <w:r w:rsidRPr="00F07312">
        <w:rPr>
          <w:rStyle w:val="FontStyle21"/>
          <w:sz w:val="28"/>
          <w:szCs w:val="28"/>
        </w:rPr>
        <w:t>Обязанности страхователя при проведении специального расследования</w:t>
      </w:r>
      <w:r w:rsidR="00145070" w:rsidRPr="00F07312">
        <w:rPr>
          <w:rStyle w:val="FontStyle21"/>
          <w:sz w:val="28"/>
          <w:szCs w:val="28"/>
        </w:rPr>
        <w:t xml:space="preserve"> </w:t>
      </w:r>
      <w:r w:rsidRPr="00F07312">
        <w:rPr>
          <w:rStyle w:val="FontStyle21"/>
          <w:sz w:val="28"/>
          <w:szCs w:val="28"/>
        </w:rPr>
        <w:t>несчастного случая.</w:t>
      </w:r>
    </w:p>
    <w:sectPr w:rsidR="00C623CC" w:rsidRPr="00F07312" w:rsidSect="00A16750">
      <w:headerReference w:type="default" r:id="rId8"/>
      <w:type w:val="continuous"/>
      <w:pgSz w:w="11909" w:h="16834"/>
      <w:pgMar w:top="1135" w:right="636" w:bottom="720" w:left="166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59A" w:rsidRDefault="008A659A">
      <w:r>
        <w:separator/>
      </w:r>
    </w:p>
  </w:endnote>
  <w:endnote w:type="continuationSeparator" w:id="1">
    <w:p w:rsidR="008A659A" w:rsidRDefault="008A6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59A" w:rsidRDefault="008A659A">
      <w:r>
        <w:separator/>
      </w:r>
    </w:p>
  </w:footnote>
  <w:footnote w:type="continuationSeparator" w:id="1">
    <w:p w:rsidR="008A659A" w:rsidRDefault="008A6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66B" w:rsidRDefault="0014366B" w:rsidP="00145070">
    <w:pPr>
      <w:pStyle w:val="Style5"/>
      <w:widowControl/>
      <w:ind w:left="4714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D5D"/>
    <w:multiLevelType w:val="singleLevel"/>
    <w:tmpl w:val="B4165D9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086F40F8"/>
    <w:multiLevelType w:val="singleLevel"/>
    <w:tmpl w:val="D14007E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08D46059"/>
    <w:multiLevelType w:val="singleLevel"/>
    <w:tmpl w:val="100ABD6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0BF72475"/>
    <w:multiLevelType w:val="singleLevel"/>
    <w:tmpl w:val="7196F7B4"/>
    <w:lvl w:ilvl="0">
      <w:start w:val="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0C913EB8"/>
    <w:multiLevelType w:val="hybridMultilevel"/>
    <w:tmpl w:val="9DE0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E627E"/>
    <w:multiLevelType w:val="singleLevel"/>
    <w:tmpl w:val="D14007E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12626486"/>
    <w:multiLevelType w:val="singleLevel"/>
    <w:tmpl w:val="D14007E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12E74945"/>
    <w:multiLevelType w:val="hybridMultilevel"/>
    <w:tmpl w:val="20EC5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C1309"/>
    <w:multiLevelType w:val="hybridMultilevel"/>
    <w:tmpl w:val="04243C56"/>
    <w:lvl w:ilvl="0" w:tplc="D14007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238DA"/>
    <w:multiLevelType w:val="singleLevel"/>
    <w:tmpl w:val="0A22F5B0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1BD90BF5"/>
    <w:multiLevelType w:val="singleLevel"/>
    <w:tmpl w:val="D14007E2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>
    <w:nsid w:val="1DDF265A"/>
    <w:multiLevelType w:val="hybridMultilevel"/>
    <w:tmpl w:val="E4AAF036"/>
    <w:lvl w:ilvl="0" w:tplc="D14007E2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4504E"/>
    <w:multiLevelType w:val="singleLevel"/>
    <w:tmpl w:val="D14007E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29073009"/>
    <w:multiLevelType w:val="hybridMultilevel"/>
    <w:tmpl w:val="149ABA0A"/>
    <w:lvl w:ilvl="0" w:tplc="D14007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10524"/>
    <w:multiLevelType w:val="hybridMultilevel"/>
    <w:tmpl w:val="D54AEE6E"/>
    <w:lvl w:ilvl="0" w:tplc="D14007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9718A"/>
    <w:multiLevelType w:val="hybridMultilevel"/>
    <w:tmpl w:val="F76201F6"/>
    <w:lvl w:ilvl="0" w:tplc="D14007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55F26"/>
    <w:multiLevelType w:val="singleLevel"/>
    <w:tmpl w:val="D14007E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7">
    <w:nsid w:val="394B2FC5"/>
    <w:multiLevelType w:val="singleLevel"/>
    <w:tmpl w:val="D14007E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8">
    <w:nsid w:val="3ADD645D"/>
    <w:multiLevelType w:val="singleLevel"/>
    <w:tmpl w:val="D14007E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>
    <w:nsid w:val="3B265873"/>
    <w:multiLevelType w:val="hybridMultilevel"/>
    <w:tmpl w:val="EE8ABAB4"/>
    <w:lvl w:ilvl="0" w:tplc="D14007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147EBF"/>
    <w:multiLevelType w:val="singleLevel"/>
    <w:tmpl w:val="5772066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>
    <w:nsid w:val="41B31F39"/>
    <w:multiLevelType w:val="singleLevel"/>
    <w:tmpl w:val="E9A4C40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2">
    <w:nsid w:val="42075385"/>
    <w:multiLevelType w:val="singleLevel"/>
    <w:tmpl w:val="D14007E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3">
    <w:nsid w:val="44507834"/>
    <w:multiLevelType w:val="singleLevel"/>
    <w:tmpl w:val="D14007E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4">
    <w:nsid w:val="450E7911"/>
    <w:multiLevelType w:val="singleLevel"/>
    <w:tmpl w:val="D14007E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5">
    <w:nsid w:val="47901198"/>
    <w:multiLevelType w:val="singleLevel"/>
    <w:tmpl w:val="2EB64DAE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6">
    <w:nsid w:val="4ACD64E0"/>
    <w:multiLevelType w:val="singleLevel"/>
    <w:tmpl w:val="5772066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7">
    <w:nsid w:val="4F9B2969"/>
    <w:multiLevelType w:val="singleLevel"/>
    <w:tmpl w:val="D14007E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8">
    <w:nsid w:val="50F04F0B"/>
    <w:multiLevelType w:val="singleLevel"/>
    <w:tmpl w:val="2EB64DAE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9">
    <w:nsid w:val="52D45C82"/>
    <w:multiLevelType w:val="singleLevel"/>
    <w:tmpl w:val="7196F7B4"/>
    <w:lvl w:ilvl="0">
      <w:start w:val="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0">
    <w:nsid w:val="56BD6212"/>
    <w:multiLevelType w:val="singleLevel"/>
    <w:tmpl w:val="D14007E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1">
    <w:nsid w:val="5B68702B"/>
    <w:multiLevelType w:val="singleLevel"/>
    <w:tmpl w:val="D14007E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2">
    <w:nsid w:val="5BDD73CD"/>
    <w:multiLevelType w:val="singleLevel"/>
    <w:tmpl w:val="D14007E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3">
    <w:nsid w:val="5C137F0F"/>
    <w:multiLevelType w:val="singleLevel"/>
    <w:tmpl w:val="D14007E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4">
    <w:nsid w:val="5FBD3381"/>
    <w:multiLevelType w:val="singleLevel"/>
    <w:tmpl w:val="D14007E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5">
    <w:nsid w:val="62F33FE5"/>
    <w:multiLevelType w:val="singleLevel"/>
    <w:tmpl w:val="0A22F5B0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6">
    <w:nsid w:val="66452C29"/>
    <w:multiLevelType w:val="hybridMultilevel"/>
    <w:tmpl w:val="C3E4AC98"/>
    <w:lvl w:ilvl="0" w:tplc="D14007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7929E7"/>
    <w:multiLevelType w:val="singleLevel"/>
    <w:tmpl w:val="9B2C6E90"/>
    <w:lvl w:ilvl="0">
      <w:start w:val="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8">
    <w:nsid w:val="7183048D"/>
    <w:multiLevelType w:val="singleLevel"/>
    <w:tmpl w:val="87B46A38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9">
    <w:nsid w:val="71A16CA8"/>
    <w:multiLevelType w:val="hybridMultilevel"/>
    <w:tmpl w:val="5DCE21BE"/>
    <w:lvl w:ilvl="0" w:tplc="D14007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E377A"/>
    <w:multiLevelType w:val="hybridMultilevel"/>
    <w:tmpl w:val="2FD8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C837BA"/>
    <w:multiLevelType w:val="singleLevel"/>
    <w:tmpl w:val="411ADC44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2">
    <w:nsid w:val="76E2107F"/>
    <w:multiLevelType w:val="singleLevel"/>
    <w:tmpl w:val="D14007E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3">
    <w:nsid w:val="78D5471B"/>
    <w:multiLevelType w:val="singleLevel"/>
    <w:tmpl w:val="D14007E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4">
    <w:nsid w:val="7F872F48"/>
    <w:multiLevelType w:val="singleLevel"/>
    <w:tmpl w:val="D14007E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38"/>
  </w:num>
  <w:num w:numId="2">
    <w:abstractNumId w:val="22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29"/>
  </w:num>
  <w:num w:numId="5">
    <w:abstractNumId w:val="18"/>
  </w:num>
  <w:num w:numId="6">
    <w:abstractNumId w:val="43"/>
  </w:num>
  <w:num w:numId="7">
    <w:abstractNumId w:val="17"/>
  </w:num>
  <w:num w:numId="8">
    <w:abstractNumId w:val="17"/>
    <w:lvlOverride w:ilvl="0">
      <w:lvl w:ilvl="0">
        <w:start w:val="1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3"/>
  </w:num>
  <w:num w:numId="10">
    <w:abstractNumId w:val="1"/>
  </w:num>
  <w:num w:numId="11">
    <w:abstractNumId w:val="23"/>
  </w:num>
  <w:num w:numId="12">
    <w:abstractNumId w:val="44"/>
  </w:num>
  <w:num w:numId="13">
    <w:abstractNumId w:val="44"/>
    <w:lvlOverride w:ilvl="0">
      <w:lvl w:ilvl="0">
        <w:start w:val="1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0"/>
  </w:num>
  <w:num w:numId="15">
    <w:abstractNumId w:val="3"/>
  </w:num>
  <w:num w:numId="16">
    <w:abstractNumId w:val="41"/>
  </w:num>
  <w:num w:numId="17">
    <w:abstractNumId w:val="26"/>
  </w:num>
  <w:num w:numId="18">
    <w:abstractNumId w:val="35"/>
  </w:num>
  <w:num w:numId="19">
    <w:abstractNumId w:val="42"/>
  </w:num>
  <w:num w:numId="20">
    <w:abstractNumId w:val="12"/>
  </w:num>
  <w:num w:numId="21">
    <w:abstractNumId w:val="2"/>
  </w:num>
  <w:num w:numId="22">
    <w:abstractNumId w:val="24"/>
  </w:num>
  <w:num w:numId="23">
    <w:abstractNumId w:val="30"/>
  </w:num>
  <w:num w:numId="24">
    <w:abstractNumId w:val="30"/>
    <w:lvlOverride w:ilvl="0">
      <w:lvl w:ilvl="0">
        <w:start w:val="1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2"/>
  </w:num>
  <w:num w:numId="26">
    <w:abstractNumId w:val="16"/>
  </w:num>
  <w:num w:numId="27">
    <w:abstractNumId w:val="28"/>
  </w:num>
  <w:num w:numId="28">
    <w:abstractNumId w:val="21"/>
  </w:num>
  <w:num w:numId="29">
    <w:abstractNumId w:val="37"/>
  </w:num>
  <w:num w:numId="30">
    <w:abstractNumId w:val="0"/>
  </w:num>
  <w:num w:numId="31">
    <w:abstractNumId w:val="6"/>
  </w:num>
  <w:num w:numId="32">
    <w:abstractNumId w:val="9"/>
  </w:num>
  <w:num w:numId="33">
    <w:abstractNumId w:val="31"/>
  </w:num>
  <w:num w:numId="34">
    <w:abstractNumId w:val="34"/>
  </w:num>
  <w:num w:numId="35">
    <w:abstractNumId w:val="34"/>
    <w:lvlOverride w:ilvl="0">
      <w:lvl w:ilvl="0">
        <w:start w:val="1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5"/>
  </w:num>
  <w:num w:numId="37">
    <w:abstractNumId w:val="27"/>
  </w:num>
  <w:num w:numId="38">
    <w:abstractNumId w:val="10"/>
  </w:num>
  <w:num w:numId="39">
    <w:abstractNumId w:val="25"/>
  </w:num>
  <w:num w:numId="40">
    <w:abstractNumId w:val="11"/>
  </w:num>
  <w:num w:numId="41">
    <w:abstractNumId w:val="40"/>
  </w:num>
  <w:num w:numId="42">
    <w:abstractNumId w:val="19"/>
  </w:num>
  <w:num w:numId="43">
    <w:abstractNumId w:val="36"/>
  </w:num>
  <w:num w:numId="44">
    <w:abstractNumId w:val="39"/>
  </w:num>
  <w:num w:numId="45">
    <w:abstractNumId w:val="8"/>
  </w:num>
  <w:num w:numId="46">
    <w:abstractNumId w:val="15"/>
  </w:num>
  <w:num w:numId="47">
    <w:abstractNumId w:val="13"/>
  </w:num>
  <w:num w:numId="48">
    <w:abstractNumId w:val="14"/>
  </w:num>
  <w:num w:numId="49">
    <w:abstractNumId w:val="7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623CC"/>
    <w:rsid w:val="0014366B"/>
    <w:rsid w:val="00145070"/>
    <w:rsid w:val="001D3C5C"/>
    <w:rsid w:val="00212C55"/>
    <w:rsid w:val="00231B44"/>
    <w:rsid w:val="005718CF"/>
    <w:rsid w:val="00582E65"/>
    <w:rsid w:val="006E75B6"/>
    <w:rsid w:val="00893A4D"/>
    <w:rsid w:val="008A659A"/>
    <w:rsid w:val="00A16750"/>
    <w:rsid w:val="00A601C7"/>
    <w:rsid w:val="00C623CC"/>
    <w:rsid w:val="00F07312"/>
    <w:rsid w:val="00F1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75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16750"/>
  </w:style>
  <w:style w:type="paragraph" w:customStyle="1" w:styleId="Style2">
    <w:name w:val="Style2"/>
    <w:basedOn w:val="a"/>
    <w:rsid w:val="00A16750"/>
    <w:pPr>
      <w:spacing w:line="346" w:lineRule="exact"/>
      <w:ind w:firstLine="701"/>
      <w:jc w:val="both"/>
    </w:pPr>
  </w:style>
  <w:style w:type="paragraph" w:customStyle="1" w:styleId="Style3">
    <w:name w:val="Style3"/>
    <w:basedOn w:val="a"/>
    <w:rsid w:val="00A16750"/>
    <w:pPr>
      <w:spacing w:line="283" w:lineRule="exact"/>
    </w:pPr>
  </w:style>
  <w:style w:type="paragraph" w:customStyle="1" w:styleId="Style4">
    <w:name w:val="Style4"/>
    <w:basedOn w:val="a"/>
    <w:rsid w:val="00A16750"/>
  </w:style>
  <w:style w:type="paragraph" w:customStyle="1" w:styleId="Style5">
    <w:name w:val="Style5"/>
    <w:basedOn w:val="a"/>
    <w:rsid w:val="00A16750"/>
  </w:style>
  <w:style w:type="paragraph" w:customStyle="1" w:styleId="Style6">
    <w:name w:val="Style6"/>
    <w:basedOn w:val="a"/>
    <w:rsid w:val="00A16750"/>
    <w:pPr>
      <w:spacing w:line="338" w:lineRule="exact"/>
      <w:ind w:hanging="422"/>
    </w:pPr>
  </w:style>
  <w:style w:type="paragraph" w:customStyle="1" w:styleId="Style7">
    <w:name w:val="Style7"/>
    <w:basedOn w:val="a"/>
    <w:rsid w:val="00A16750"/>
    <w:pPr>
      <w:spacing w:line="350" w:lineRule="exact"/>
      <w:ind w:hanging="427"/>
      <w:jc w:val="both"/>
    </w:pPr>
  </w:style>
  <w:style w:type="paragraph" w:customStyle="1" w:styleId="Style8">
    <w:name w:val="Style8"/>
    <w:basedOn w:val="a"/>
    <w:rsid w:val="00A16750"/>
    <w:pPr>
      <w:spacing w:line="346" w:lineRule="exact"/>
      <w:jc w:val="both"/>
    </w:pPr>
  </w:style>
  <w:style w:type="paragraph" w:customStyle="1" w:styleId="Style9">
    <w:name w:val="Style9"/>
    <w:basedOn w:val="a"/>
    <w:rsid w:val="00A16750"/>
    <w:pPr>
      <w:spacing w:line="350" w:lineRule="exact"/>
      <w:ind w:hanging="293"/>
    </w:pPr>
  </w:style>
  <w:style w:type="paragraph" w:customStyle="1" w:styleId="Style10">
    <w:name w:val="Style10"/>
    <w:basedOn w:val="a"/>
    <w:rsid w:val="00A16750"/>
  </w:style>
  <w:style w:type="paragraph" w:customStyle="1" w:styleId="Style11">
    <w:name w:val="Style11"/>
    <w:basedOn w:val="a"/>
    <w:rsid w:val="00A16750"/>
  </w:style>
  <w:style w:type="paragraph" w:customStyle="1" w:styleId="Style12">
    <w:name w:val="Style12"/>
    <w:basedOn w:val="a"/>
    <w:rsid w:val="00A16750"/>
  </w:style>
  <w:style w:type="paragraph" w:customStyle="1" w:styleId="Style13">
    <w:name w:val="Style13"/>
    <w:basedOn w:val="a"/>
    <w:rsid w:val="00A16750"/>
  </w:style>
  <w:style w:type="paragraph" w:customStyle="1" w:styleId="Style14">
    <w:name w:val="Style14"/>
    <w:basedOn w:val="a"/>
    <w:rsid w:val="00A16750"/>
  </w:style>
  <w:style w:type="paragraph" w:customStyle="1" w:styleId="Style15">
    <w:name w:val="Style15"/>
    <w:basedOn w:val="a"/>
    <w:rsid w:val="00A16750"/>
  </w:style>
  <w:style w:type="paragraph" w:customStyle="1" w:styleId="Style16">
    <w:name w:val="Style16"/>
    <w:basedOn w:val="a"/>
    <w:rsid w:val="00A16750"/>
  </w:style>
  <w:style w:type="paragraph" w:customStyle="1" w:styleId="Style17">
    <w:name w:val="Style17"/>
    <w:basedOn w:val="a"/>
    <w:rsid w:val="00A16750"/>
    <w:pPr>
      <w:spacing w:line="187" w:lineRule="exact"/>
      <w:jc w:val="center"/>
    </w:pPr>
  </w:style>
  <w:style w:type="paragraph" w:customStyle="1" w:styleId="Style18">
    <w:name w:val="Style18"/>
    <w:basedOn w:val="a"/>
    <w:rsid w:val="00A16750"/>
  </w:style>
  <w:style w:type="character" w:customStyle="1" w:styleId="FontStyle20">
    <w:name w:val="Font Style20"/>
    <w:basedOn w:val="a0"/>
    <w:rsid w:val="00A16750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21">
    <w:name w:val="Font Style21"/>
    <w:basedOn w:val="a0"/>
    <w:rsid w:val="00A1675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rsid w:val="00A1675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rsid w:val="00A16750"/>
    <w:rPr>
      <w:rFonts w:ascii="Century Gothic" w:hAnsi="Century Gothic" w:cs="Century Gothic"/>
      <w:spacing w:val="10"/>
      <w:sz w:val="18"/>
      <w:szCs w:val="18"/>
    </w:rPr>
  </w:style>
  <w:style w:type="character" w:customStyle="1" w:styleId="FontStyle24">
    <w:name w:val="Font Style24"/>
    <w:basedOn w:val="a0"/>
    <w:rsid w:val="00A16750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25">
    <w:name w:val="Font Style25"/>
    <w:basedOn w:val="a0"/>
    <w:rsid w:val="00A1675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26">
    <w:name w:val="Font Style26"/>
    <w:basedOn w:val="a0"/>
    <w:rsid w:val="00A16750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7">
    <w:name w:val="Font Style27"/>
    <w:basedOn w:val="a0"/>
    <w:rsid w:val="00A16750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basedOn w:val="a0"/>
    <w:rsid w:val="00A16750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9">
    <w:name w:val="Font Style29"/>
    <w:basedOn w:val="a0"/>
    <w:rsid w:val="00A16750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0"/>
    <w:rsid w:val="00A16750"/>
    <w:rPr>
      <w:rFonts w:ascii="Times New Roman" w:hAnsi="Times New Roman" w:cs="Times New Roman"/>
      <w:spacing w:val="10"/>
      <w:sz w:val="18"/>
      <w:szCs w:val="18"/>
    </w:rPr>
  </w:style>
  <w:style w:type="paragraph" w:styleId="a3">
    <w:name w:val="header"/>
    <w:basedOn w:val="a"/>
    <w:link w:val="a4"/>
    <w:rsid w:val="001450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5070"/>
    <w:rPr>
      <w:sz w:val="24"/>
      <w:szCs w:val="24"/>
    </w:rPr>
  </w:style>
  <w:style w:type="paragraph" w:styleId="a5">
    <w:name w:val="footer"/>
    <w:basedOn w:val="a"/>
    <w:link w:val="a6"/>
    <w:rsid w:val="001450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450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2C439D-5A01-4400-8FD3-0B03290C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17224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Shedov.s</dc:creator>
  <cp:keywords/>
  <dc:description/>
  <cp:lastModifiedBy>Krasev.D</cp:lastModifiedBy>
  <cp:revision>10</cp:revision>
  <dcterms:created xsi:type="dcterms:W3CDTF">2018-11-15T06:00:00Z</dcterms:created>
  <dcterms:modified xsi:type="dcterms:W3CDTF">2018-11-15T13:50:00Z</dcterms:modified>
</cp:coreProperties>
</file>