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47" w:rsidRPr="00DB7D44" w:rsidRDefault="005E1D47" w:rsidP="00DB7D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</w:rPr>
      </w:pPr>
      <w:r w:rsidRPr="00DB7D44"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</w:rPr>
        <w:t>Обжалование ответов на обращения</w:t>
      </w:r>
    </w:p>
    <w:p w:rsidR="005E1D47" w:rsidRPr="00DB7D44" w:rsidRDefault="005E1D47" w:rsidP="00DB7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DB7D44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 </w:t>
      </w:r>
    </w:p>
    <w:p w:rsidR="005E1D47" w:rsidRPr="00DB7D44" w:rsidRDefault="005E1D47" w:rsidP="00DB7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DB7D4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Порядок обжалования ответов на обращения регулируется статьей 20 </w:t>
      </w:r>
      <w:hyperlink r:id="rId4" w:tgtFrame="_blank" w:history="1">
        <w:r w:rsidRPr="00DB7D44">
          <w:rPr>
            <w:rFonts w:ascii="Times New Roman" w:eastAsia="Times New Roman" w:hAnsi="Times New Roman" w:cs="Times New Roman"/>
            <w:color w:val="000080"/>
            <w:sz w:val="30"/>
            <w:szCs w:val="30"/>
            <w:u w:val="single"/>
            <w:lang w:eastAsia="ru-RU"/>
          </w:rPr>
          <w:t>Закона Республики Беларусь «Об обращениях граждан и юридических лиц».</w:t>
        </w:r>
      </w:hyperlink>
    </w:p>
    <w:p w:rsidR="005E1D47" w:rsidRPr="00DB7D44" w:rsidRDefault="005E1D47" w:rsidP="00DB7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E13356" w:rsidRPr="00C32443" w:rsidRDefault="005E1D47" w:rsidP="00E13356">
      <w:pPr>
        <w:pStyle w:val="Style3"/>
        <w:widowControl/>
        <w:spacing w:line="240" w:lineRule="auto"/>
        <w:ind w:right="2" w:firstLine="851"/>
        <w:rPr>
          <w:rStyle w:val="FontStyle13"/>
          <w:sz w:val="32"/>
          <w:szCs w:val="32"/>
        </w:rPr>
      </w:pPr>
      <w:r w:rsidRPr="00DB7D44">
        <w:rPr>
          <w:color w:val="121212"/>
          <w:sz w:val="30"/>
          <w:szCs w:val="30"/>
        </w:rPr>
        <w:t xml:space="preserve">Ответ </w:t>
      </w:r>
      <w:r w:rsidR="00DB7D44">
        <w:rPr>
          <w:color w:val="121212"/>
          <w:sz w:val="30"/>
          <w:szCs w:val="30"/>
        </w:rPr>
        <w:t>учреждения «Славгородский районный центр социального обслуживания населения»</w:t>
      </w:r>
      <w:r w:rsidRPr="00DB7D44">
        <w:rPr>
          <w:color w:val="121212"/>
          <w:sz w:val="30"/>
          <w:szCs w:val="30"/>
        </w:rPr>
        <w:t xml:space="preserve"> на обращение или решение об оставлении обращения без рассмотрения по существу может быть обжалован в вышестоящую организацию</w:t>
      </w:r>
      <w:r w:rsidR="00DB7D44">
        <w:rPr>
          <w:color w:val="121212"/>
          <w:sz w:val="30"/>
          <w:szCs w:val="30"/>
        </w:rPr>
        <w:t xml:space="preserve"> </w:t>
      </w:r>
      <w:r w:rsidR="00E13356">
        <w:rPr>
          <w:rStyle w:val="FontStyle13"/>
          <w:sz w:val="32"/>
          <w:szCs w:val="32"/>
        </w:rPr>
        <w:t>управление</w:t>
      </w:r>
      <w:r w:rsidR="00E13356" w:rsidRPr="00631F1A">
        <w:rPr>
          <w:rStyle w:val="FontStyle13"/>
          <w:sz w:val="32"/>
          <w:szCs w:val="32"/>
        </w:rPr>
        <w:t xml:space="preserve"> по труду, занятости и социальной защите </w:t>
      </w:r>
      <w:proofErr w:type="spellStart"/>
      <w:r w:rsidR="00E13356">
        <w:rPr>
          <w:rStyle w:val="FontStyle13"/>
          <w:sz w:val="32"/>
          <w:szCs w:val="32"/>
        </w:rPr>
        <w:t>Славгородского</w:t>
      </w:r>
      <w:proofErr w:type="spellEnd"/>
      <w:r w:rsidR="00E13356">
        <w:rPr>
          <w:rStyle w:val="FontStyle13"/>
          <w:sz w:val="32"/>
          <w:szCs w:val="32"/>
        </w:rPr>
        <w:t xml:space="preserve"> райисполкома (213245</w:t>
      </w:r>
      <w:r w:rsidR="00E13356" w:rsidRPr="00C32443">
        <w:rPr>
          <w:rStyle w:val="FontStyle13"/>
          <w:sz w:val="32"/>
          <w:szCs w:val="32"/>
        </w:rPr>
        <w:t>, г.</w:t>
      </w:r>
      <w:r w:rsidR="00E13356">
        <w:rPr>
          <w:rStyle w:val="FontStyle13"/>
          <w:sz w:val="32"/>
          <w:szCs w:val="32"/>
        </w:rPr>
        <w:t>Славгород</w:t>
      </w:r>
      <w:r w:rsidR="00E13356" w:rsidRPr="00C32443">
        <w:rPr>
          <w:rStyle w:val="FontStyle13"/>
          <w:sz w:val="32"/>
          <w:szCs w:val="32"/>
        </w:rPr>
        <w:t xml:space="preserve">, ул. </w:t>
      </w:r>
      <w:r w:rsidR="00E13356">
        <w:rPr>
          <w:rStyle w:val="FontStyle13"/>
          <w:sz w:val="32"/>
          <w:szCs w:val="32"/>
        </w:rPr>
        <w:t>Октябрьская</w:t>
      </w:r>
      <w:r w:rsidR="00E13356" w:rsidRPr="00C32443">
        <w:rPr>
          <w:rStyle w:val="FontStyle13"/>
          <w:sz w:val="32"/>
          <w:szCs w:val="32"/>
        </w:rPr>
        <w:t>,</w:t>
      </w:r>
      <w:r w:rsidR="00E13356">
        <w:rPr>
          <w:rStyle w:val="FontStyle13"/>
          <w:sz w:val="32"/>
          <w:szCs w:val="32"/>
        </w:rPr>
        <w:t xml:space="preserve"> д.3, </w:t>
      </w:r>
      <w:r w:rsidR="00E13356" w:rsidRPr="00C32443">
        <w:rPr>
          <w:rStyle w:val="FontStyle13"/>
          <w:sz w:val="32"/>
          <w:szCs w:val="32"/>
        </w:rPr>
        <w:t xml:space="preserve"> тел. </w:t>
      </w:r>
      <w:r w:rsidR="00E13356">
        <w:rPr>
          <w:rStyle w:val="FontStyle13"/>
          <w:sz w:val="32"/>
          <w:szCs w:val="32"/>
        </w:rPr>
        <w:t>79692</w:t>
      </w:r>
      <w:r w:rsidR="00E13356" w:rsidRPr="00C32443">
        <w:rPr>
          <w:rStyle w:val="FontStyle13"/>
          <w:sz w:val="32"/>
          <w:szCs w:val="32"/>
        </w:rPr>
        <w:t>)</w:t>
      </w:r>
      <w:r w:rsidR="001C22B9">
        <w:rPr>
          <w:rStyle w:val="FontStyle13"/>
          <w:sz w:val="32"/>
          <w:szCs w:val="32"/>
        </w:rPr>
        <w:t>.</w:t>
      </w:r>
    </w:p>
    <w:p w:rsidR="005E1D47" w:rsidRPr="00DB7D44" w:rsidRDefault="005E1D47" w:rsidP="00E13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DB7D4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</w:t>
      </w:r>
      <w:r w:rsidR="00E13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учреждению «Славгородский РЦСОН»</w:t>
      </w:r>
      <w:r w:rsidRPr="00DB7D4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, рассматривавш</w:t>
      </w:r>
      <w:r w:rsidR="00E13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ему</w:t>
      </w:r>
      <w:r w:rsidRPr="00DB7D4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обращение по существу, обязательное для исполнения предписание о надлежащем решении этих вопросов, о чем сообщает заявителю. </w:t>
      </w:r>
      <w:r w:rsidR="00E13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Учреждение «Славгородский РЦСОН»</w:t>
      </w:r>
      <w:r w:rsidRPr="00DB7D4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, получивш</w:t>
      </w:r>
      <w:r w:rsidR="00E13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ее</w:t>
      </w:r>
      <w:r w:rsidRPr="00DB7D4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такое предписание, должн</w:t>
      </w:r>
      <w:r w:rsidR="00E13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</w:t>
      </w:r>
      <w:r w:rsidRPr="00DB7D4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исполнить его в указанный в предписании срок, но не позднее одного месяца и в течение трех дней сообщить об этом в вышестоящую</w:t>
      </w:r>
      <w:r w:rsidR="00E1335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Pr="00DB7D4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организацию, а также уведомить заявителя.</w:t>
      </w:r>
    </w:p>
    <w:p w:rsidR="005E1D47" w:rsidRPr="00DB7D44" w:rsidRDefault="00E13356" w:rsidP="00DB7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ab/>
      </w:r>
      <w:r w:rsidR="005E1D47" w:rsidRPr="00DB7D4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Рассмотрение вышестоящей организацией жалобы по существу осуществляется в порядке и сроки, установленные Законом Республики Беларусь «Об обращениях граждан и юридических лиц».</w:t>
      </w:r>
    </w:p>
    <w:p w:rsidR="005E1D47" w:rsidRPr="00DB7D44" w:rsidRDefault="005E1D47" w:rsidP="00DB7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194F44" w:rsidRPr="00DB7D44" w:rsidRDefault="00194F44" w:rsidP="00DB7D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94F44" w:rsidRPr="00DB7D44" w:rsidSect="0087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050DB"/>
    <w:rsid w:val="00194F44"/>
    <w:rsid w:val="001C22B9"/>
    <w:rsid w:val="005E1D47"/>
    <w:rsid w:val="008764D4"/>
    <w:rsid w:val="008F23D1"/>
    <w:rsid w:val="00DB7D44"/>
    <w:rsid w:val="00E13356"/>
    <w:rsid w:val="00F0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D4"/>
  </w:style>
  <w:style w:type="paragraph" w:styleId="1">
    <w:name w:val="heading 1"/>
    <w:basedOn w:val="a"/>
    <w:link w:val="10"/>
    <w:uiPriority w:val="9"/>
    <w:qFormat/>
    <w:rsid w:val="005E1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1D47"/>
    <w:rPr>
      <w:color w:val="0000FF"/>
      <w:u w:val="single"/>
    </w:rPr>
  </w:style>
  <w:style w:type="paragraph" w:customStyle="1" w:styleId="Style3">
    <w:name w:val="Style3"/>
    <w:basedOn w:val="a"/>
    <w:rsid w:val="00E13356"/>
    <w:pPr>
      <w:widowControl w:val="0"/>
      <w:autoSpaceDE w:val="0"/>
      <w:autoSpaceDN w:val="0"/>
      <w:adjustRightInd w:val="0"/>
      <w:spacing w:after="0" w:line="3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13356"/>
    <w:rPr>
      <w:rFonts w:ascii="Times New Roman" w:hAnsi="Times New Roman" w:cs="Times New Roman"/>
      <w:spacing w:val="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by/document/?guid=3871&amp;p0=h11100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2023-03-29T12:23:00Z</dcterms:created>
  <dcterms:modified xsi:type="dcterms:W3CDTF">2023-03-29T12:23:00Z</dcterms:modified>
</cp:coreProperties>
</file>