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F18" w:rsidRPr="00502DA7" w:rsidRDefault="00B05F18">
      <w:pPr>
        <w:pStyle w:val="newncpi0"/>
        <w:jc w:val="center"/>
        <w:rPr>
          <w:sz w:val="30"/>
          <w:szCs w:val="30"/>
        </w:rPr>
      </w:pPr>
      <w:r w:rsidRPr="00502DA7">
        <w:rPr>
          <w:rStyle w:val="name"/>
          <w:sz w:val="30"/>
          <w:szCs w:val="30"/>
        </w:rPr>
        <w:t>ЗАКОН РЕСПУБЛИКИ БЕЛАРУСЬ</w:t>
      </w:r>
    </w:p>
    <w:p w:rsidR="00B05F18" w:rsidRPr="00502DA7" w:rsidRDefault="00B05F18">
      <w:pPr>
        <w:pStyle w:val="newncpi"/>
        <w:ind w:firstLine="0"/>
        <w:jc w:val="center"/>
        <w:rPr>
          <w:sz w:val="30"/>
          <w:szCs w:val="30"/>
        </w:rPr>
      </w:pPr>
      <w:r w:rsidRPr="00502DA7">
        <w:rPr>
          <w:rStyle w:val="datepr"/>
          <w:sz w:val="30"/>
          <w:szCs w:val="30"/>
        </w:rPr>
        <w:t>4 января 2010 г.</w:t>
      </w:r>
      <w:r w:rsidRPr="00502DA7">
        <w:rPr>
          <w:rStyle w:val="number"/>
          <w:sz w:val="30"/>
          <w:szCs w:val="30"/>
        </w:rPr>
        <w:t xml:space="preserve"> № 108-З</w:t>
      </w:r>
    </w:p>
    <w:p w:rsidR="00B05F18" w:rsidRPr="00502DA7" w:rsidRDefault="00B05F18">
      <w:pPr>
        <w:pStyle w:val="title"/>
        <w:rPr>
          <w:sz w:val="30"/>
          <w:szCs w:val="30"/>
        </w:rPr>
      </w:pPr>
      <w:r w:rsidRPr="00502DA7">
        <w:rPr>
          <w:sz w:val="30"/>
          <w:szCs w:val="30"/>
        </w:rPr>
        <w:t>О местном управлении и самоуправлении в Республике Беларусь</w:t>
      </w:r>
    </w:p>
    <w:p w:rsidR="00B05F18" w:rsidRPr="00502DA7" w:rsidRDefault="00B05F18" w:rsidP="00502DA7">
      <w:pPr>
        <w:pStyle w:val="prinodobren"/>
        <w:rPr>
          <w:sz w:val="30"/>
          <w:szCs w:val="30"/>
        </w:rPr>
      </w:pPr>
      <w:r w:rsidRPr="00502DA7">
        <w:rPr>
          <w:sz w:val="30"/>
          <w:szCs w:val="30"/>
        </w:rPr>
        <w:t>Принят Палатой представителей 11 декабря 2009 года</w:t>
      </w:r>
      <w:r w:rsidRPr="00502DA7">
        <w:rPr>
          <w:sz w:val="30"/>
          <w:szCs w:val="30"/>
        </w:rPr>
        <w:br/>
        <w:t>Одобрен Советом Республики 17 декабря 2009 года </w:t>
      </w:r>
    </w:p>
    <w:p w:rsidR="00B05F18" w:rsidRPr="00502DA7" w:rsidRDefault="00B05F18">
      <w:pPr>
        <w:pStyle w:val="newncpi"/>
        <w:rPr>
          <w:sz w:val="30"/>
          <w:szCs w:val="30"/>
        </w:rPr>
      </w:pPr>
      <w:r w:rsidRPr="00502DA7">
        <w:rPr>
          <w:sz w:val="30"/>
          <w:szCs w:val="30"/>
        </w:rPr>
        <w:t>Настоящий Закон определяет правовые и организационные основы местного управления и самоуправления в Республике Беларусь.</w:t>
      </w:r>
    </w:p>
    <w:p w:rsidR="00B05F18" w:rsidRPr="00502DA7" w:rsidRDefault="00B05F18">
      <w:pPr>
        <w:pStyle w:val="chapter"/>
        <w:rPr>
          <w:sz w:val="30"/>
          <w:szCs w:val="30"/>
        </w:rPr>
      </w:pPr>
      <w:r w:rsidRPr="00502DA7">
        <w:rPr>
          <w:sz w:val="30"/>
          <w:szCs w:val="30"/>
        </w:rPr>
        <w:t>ГЛАВА 5</w:t>
      </w:r>
      <w:r w:rsidRPr="00502DA7">
        <w:rPr>
          <w:sz w:val="30"/>
          <w:szCs w:val="30"/>
        </w:rPr>
        <w:br/>
        <w:t>ИСПОЛНИТЕЛЬНЫЕ И РАСПОРЯДИТЕЛЬНЫЕ ОРГАНЫ</w:t>
      </w:r>
    </w:p>
    <w:p w:rsidR="00B05F18" w:rsidRPr="00502DA7" w:rsidRDefault="00B05F18">
      <w:pPr>
        <w:pStyle w:val="article"/>
        <w:rPr>
          <w:sz w:val="30"/>
          <w:szCs w:val="30"/>
        </w:rPr>
      </w:pPr>
      <w:r w:rsidRPr="00502DA7">
        <w:rPr>
          <w:sz w:val="30"/>
          <w:szCs w:val="30"/>
        </w:rPr>
        <w:t>Статья 38. Исполнительные и р</w:t>
      </w:r>
      <w:bookmarkStart w:id="0" w:name="_GoBack"/>
      <w:bookmarkEnd w:id="0"/>
      <w:r w:rsidRPr="00502DA7">
        <w:rPr>
          <w:sz w:val="30"/>
          <w:szCs w:val="30"/>
        </w:rPr>
        <w:t>аспорядительные органы</w:t>
      </w:r>
    </w:p>
    <w:p w:rsidR="00B05F18" w:rsidRPr="00502DA7" w:rsidRDefault="00B05F18">
      <w:pPr>
        <w:pStyle w:val="point"/>
        <w:rPr>
          <w:sz w:val="30"/>
          <w:szCs w:val="30"/>
        </w:rPr>
      </w:pPr>
      <w:r w:rsidRPr="00502DA7">
        <w:rPr>
          <w:sz w:val="30"/>
          <w:szCs w:val="30"/>
        </w:rPr>
        <w:t>1. Исполнительные и распорядительные органы являются государственными органами и осуществляют свои полномочия в соответствии с Конституцией Республики Беларусь, настоящим Законом и иными актами законодательства.</w:t>
      </w:r>
    </w:p>
    <w:p w:rsidR="00B05F18" w:rsidRPr="00502DA7" w:rsidRDefault="00B05F18">
      <w:pPr>
        <w:pStyle w:val="point"/>
        <w:rPr>
          <w:sz w:val="30"/>
          <w:szCs w:val="30"/>
        </w:rPr>
      </w:pPr>
      <w:r w:rsidRPr="00502DA7">
        <w:rPr>
          <w:sz w:val="30"/>
          <w:szCs w:val="30"/>
        </w:rPr>
        <w:t>2. Исполком является исполнительным и распорядительным органом на территории области, города, района, поселка, сельсовета, а местная администрация – на территории района в городе.</w:t>
      </w:r>
    </w:p>
    <w:p w:rsidR="00B05F18" w:rsidRPr="00502DA7" w:rsidRDefault="00B05F18">
      <w:pPr>
        <w:pStyle w:val="point"/>
        <w:rPr>
          <w:sz w:val="30"/>
          <w:szCs w:val="30"/>
        </w:rPr>
      </w:pPr>
      <w:r w:rsidRPr="00502DA7">
        <w:rPr>
          <w:sz w:val="30"/>
          <w:szCs w:val="30"/>
        </w:rPr>
        <w:t>3. Исполкомы областного уровня подотчетны и подконтрольны Президенту Республики Беларусь, а также Совету Министров Республики Беларусь по вопросам, входящим в компетенцию Правительства Республики Беларусь.</w:t>
      </w:r>
    </w:p>
    <w:p w:rsidR="00B05F18" w:rsidRPr="00502DA7" w:rsidRDefault="00B05F18">
      <w:pPr>
        <w:pStyle w:val="newncpi"/>
        <w:rPr>
          <w:sz w:val="30"/>
          <w:szCs w:val="30"/>
        </w:rPr>
      </w:pPr>
      <w:r w:rsidRPr="00502DA7">
        <w:rPr>
          <w:sz w:val="30"/>
          <w:szCs w:val="30"/>
        </w:rPr>
        <w:t>Исполкомы базового и первичного уровней, местные администрации подотчетны и подконтрольны Президенту Республики Беларусь и вышестоящим исполкомам.</w:t>
      </w:r>
    </w:p>
    <w:p w:rsidR="00B05F18" w:rsidRPr="00502DA7" w:rsidRDefault="00B05F18">
      <w:pPr>
        <w:pStyle w:val="newncpi"/>
        <w:rPr>
          <w:sz w:val="30"/>
          <w:szCs w:val="30"/>
        </w:rPr>
      </w:pPr>
      <w:r w:rsidRPr="00502DA7">
        <w:rPr>
          <w:sz w:val="30"/>
          <w:szCs w:val="30"/>
        </w:rPr>
        <w:t>Исполкомы подотчетны соответствующим Советам по вопросам, отнесенным к компетенции этих Советов.</w:t>
      </w:r>
    </w:p>
    <w:p w:rsidR="00B05F18" w:rsidRPr="00502DA7" w:rsidRDefault="00B05F18">
      <w:pPr>
        <w:pStyle w:val="newncpi"/>
        <w:rPr>
          <w:sz w:val="30"/>
          <w:szCs w:val="30"/>
        </w:rPr>
      </w:pPr>
      <w:r w:rsidRPr="00502DA7">
        <w:rPr>
          <w:sz w:val="30"/>
          <w:szCs w:val="30"/>
        </w:rPr>
        <w:t>Вышестоящие исполнительные и распорядительные органы осуществляют координацию деятельности нижестоящих исполнительных и распорядительных органов, оказывают им необходимую помощь, в том числе организационно-методическую, материальную, техническую, информационную.</w:t>
      </w:r>
    </w:p>
    <w:p w:rsidR="00B05F18" w:rsidRPr="00502DA7" w:rsidRDefault="00B05F18">
      <w:pPr>
        <w:pStyle w:val="point"/>
        <w:rPr>
          <w:sz w:val="30"/>
          <w:szCs w:val="30"/>
        </w:rPr>
      </w:pPr>
      <w:r w:rsidRPr="00502DA7">
        <w:rPr>
          <w:sz w:val="30"/>
          <w:szCs w:val="30"/>
        </w:rPr>
        <w:t>4. Исполнительные и распорядительные органы являются юридическими лицами.</w:t>
      </w:r>
    </w:p>
    <w:p w:rsidR="00B05F18" w:rsidRPr="00502DA7" w:rsidRDefault="00B05F18">
      <w:pPr>
        <w:pStyle w:val="newncpi"/>
        <w:rPr>
          <w:sz w:val="30"/>
          <w:szCs w:val="30"/>
        </w:rPr>
      </w:pPr>
      <w:r w:rsidRPr="00502DA7">
        <w:rPr>
          <w:sz w:val="30"/>
          <w:szCs w:val="30"/>
        </w:rPr>
        <w:t>Структурные подразделения исполнительных и распорядительных органов могут наделяться правами юридического лица в соответствии с законодательством.</w:t>
      </w:r>
    </w:p>
    <w:p w:rsidR="00B05F18" w:rsidRPr="00502DA7" w:rsidRDefault="00B05F18">
      <w:pPr>
        <w:pStyle w:val="point"/>
        <w:rPr>
          <w:sz w:val="30"/>
          <w:szCs w:val="30"/>
        </w:rPr>
      </w:pPr>
      <w:r w:rsidRPr="00502DA7">
        <w:rPr>
          <w:sz w:val="30"/>
          <w:szCs w:val="30"/>
        </w:rPr>
        <w:lastRenderedPageBreak/>
        <w:t>5. В состав исполкомов (местных администраций) входят председатель исполкома (глава местной администрации), его заместители, управляющий делами, а также включаются иные члены исполкома (местной администрации), являющиеся руководителями других государственных органов (их территориальных подразделений) и организаций (филиалов, иных подразделений), расположенных на соответствующей территории, структурных подразделений исполкома (местной администрации), в порядке, установленном Президентом Республики Беларусь.</w:t>
      </w:r>
    </w:p>
    <w:p w:rsidR="00B05F18" w:rsidRPr="00502DA7" w:rsidRDefault="00B05F18">
      <w:pPr>
        <w:pStyle w:val="point"/>
        <w:rPr>
          <w:sz w:val="30"/>
          <w:szCs w:val="30"/>
        </w:rPr>
      </w:pPr>
      <w:r w:rsidRPr="00502DA7">
        <w:rPr>
          <w:sz w:val="30"/>
          <w:szCs w:val="30"/>
        </w:rPr>
        <w:t>6. Исключен.</w:t>
      </w:r>
    </w:p>
    <w:p w:rsidR="00B05F18" w:rsidRPr="00502DA7" w:rsidRDefault="00B05F18">
      <w:pPr>
        <w:pStyle w:val="point"/>
        <w:rPr>
          <w:sz w:val="30"/>
          <w:szCs w:val="30"/>
        </w:rPr>
      </w:pPr>
      <w:r w:rsidRPr="00502DA7">
        <w:rPr>
          <w:sz w:val="30"/>
          <w:szCs w:val="30"/>
        </w:rPr>
        <w:t>7. Исключен.</w:t>
      </w:r>
    </w:p>
    <w:p w:rsidR="00B05F18" w:rsidRPr="00502DA7" w:rsidRDefault="00B05F18">
      <w:pPr>
        <w:pStyle w:val="point"/>
        <w:rPr>
          <w:sz w:val="30"/>
          <w:szCs w:val="30"/>
        </w:rPr>
      </w:pPr>
      <w:r w:rsidRPr="00502DA7">
        <w:rPr>
          <w:sz w:val="30"/>
          <w:szCs w:val="30"/>
        </w:rPr>
        <w:t>8. Типовая структура областного, Минского городского, городского (городов областного подчинения), районного исполкомов, местных администраций, а также численность работников исполнительных и распорядительных органов (без персонала по охране и обслуживанию зданий) по областям и городу Минску, в том числе численность работников структурных подразделений исполнительных и распорядительных органов, устанавливаются Президентом Республики Беларусь.</w:t>
      </w:r>
    </w:p>
    <w:p w:rsidR="00B05F18" w:rsidRPr="00502DA7" w:rsidRDefault="00B05F18">
      <w:pPr>
        <w:pStyle w:val="point"/>
        <w:rPr>
          <w:sz w:val="30"/>
          <w:szCs w:val="30"/>
        </w:rPr>
      </w:pPr>
      <w:r w:rsidRPr="00502DA7">
        <w:rPr>
          <w:sz w:val="30"/>
          <w:szCs w:val="30"/>
        </w:rPr>
        <w:t>9. Структурные подразделения исполнительных и распорядительных органов, осуществляющие государственно-властные полномочия в определенной отрасли (сфере деятельности) на территории административно-территориальной единицы, подчиняются этим органам и одновременно соответствующим:</w:t>
      </w:r>
    </w:p>
    <w:p w:rsidR="00B05F18" w:rsidRPr="00502DA7" w:rsidRDefault="00B05F18">
      <w:pPr>
        <w:pStyle w:val="underpoint"/>
        <w:rPr>
          <w:sz w:val="30"/>
          <w:szCs w:val="30"/>
        </w:rPr>
      </w:pPr>
      <w:r w:rsidRPr="00502DA7">
        <w:rPr>
          <w:sz w:val="30"/>
          <w:szCs w:val="30"/>
        </w:rPr>
        <w:t>9.1</w:t>
      </w:r>
      <w:proofErr w:type="gramStart"/>
      <w:r w:rsidRPr="00502DA7">
        <w:rPr>
          <w:sz w:val="30"/>
          <w:szCs w:val="30"/>
        </w:rPr>
        <w:t>. республиканским</w:t>
      </w:r>
      <w:proofErr w:type="gramEnd"/>
      <w:r w:rsidRPr="00502DA7">
        <w:rPr>
          <w:sz w:val="30"/>
          <w:szCs w:val="30"/>
        </w:rPr>
        <w:t xml:space="preserve"> органам государственного управления – структурные подразделения исполкомов областного уровня;</w:t>
      </w:r>
    </w:p>
    <w:p w:rsidR="00B05F18" w:rsidRPr="00502DA7" w:rsidRDefault="00B05F18">
      <w:pPr>
        <w:pStyle w:val="underpoint"/>
        <w:rPr>
          <w:sz w:val="30"/>
          <w:szCs w:val="30"/>
        </w:rPr>
      </w:pPr>
      <w:r w:rsidRPr="00502DA7">
        <w:rPr>
          <w:sz w:val="30"/>
          <w:szCs w:val="30"/>
        </w:rPr>
        <w:t>9.2</w:t>
      </w:r>
      <w:proofErr w:type="gramStart"/>
      <w:r w:rsidRPr="00502DA7">
        <w:rPr>
          <w:sz w:val="30"/>
          <w:szCs w:val="30"/>
        </w:rPr>
        <w:t>. структурным</w:t>
      </w:r>
      <w:proofErr w:type="gramEnd"/>
      <w:r w:rsidRPr="00502DA7">
        <w:rPr>
          <w:sz w:val="30"/>
          <w:szCs w:val="30"/>
        </w:rPr>
        <w:t xml:space="preserve"> подразделениям областных исполкомов – структурные подразделения исполкомов базового уровня;</w:t>
      </w:r>
    </w:p>
    <w:p w:rsidR="00B05F18" w:rsidRPr="00502DA7" w:rsidRDefault="00B05F18">
      <w:pPr>
        <w:pStyle w:val="underpoint"/>
        <w:rPr>
          <w:sz w:val="30"/>
          <w:szCs w:val="30"/>
        </w:rPr>
      </w:pPr>
      <w:r w:rsidRPr="00502DA7">
        <w:rPr>
          <w:sz w:val="30"/>
          <w:szCs w:val="30"/>
        </w:rPr>
        <w:t>9.3</w:t>
      </w:r>
      <w:proofErr w:type="gramStart"/>
      <w:r w:rsidRPr="00502DA7">
        <w:rPr>
          <w:sz w:val="30"/>
          <w:szCs w:val="30"/>
        </w:rPr>
        <w:t>. структурным</w:t>
      </w:r>
      <w:proofErr w:type="gramEnd"/>
      <w:r w:rsidRPr="00502DA7">
        <w:rPr>
          <w:sz w:val="30"/>
          <w:szCs w:val="30"/>
        </w:rPr>
        <w:t xml:space="preserve"> подразделениям городских исполкомов (городов областного подчинения), Минского городского исполкома – структурные подразделения местных администраций.</w:t>
      </w:r>
    </w:p>
    <w:p w:rsidR="00B05F18" w:rsidRPr="00502DA7" w:rsidRDefault="00B05F18">
      <w:pPr>
        <w:pStyle w:val="point"/>
        <w:rPr>
          <w:sz w:val="30"/>
          <w:szCs w:val="30"/>
        </w:rPr>
      </w:pPr>
      <w:r w:rsidRPr="00502DA7">
        <w:rPr>
          <w:sz w:val="30"/>
          <w:szCs w:val="30"/>
        </w:rPr>
        <w:t>10. Положения о структурных подразделениях исполкомов областного уровня, осуществляющих государственно-властные полномочия в определенной отрасли (сфере деятельности), утверждаются этими исполкомами по согласованию с соответствующими республиканскими органами государственного управления.</w:t>
      </w:r>
    </w:p>
    <w:p w:rsidR="00B05F18" w:rsidRPr="00502DA7" w:rsidRDefault="00B05F18">
      <w:pPr>
        <w:pStyle w:val="newncpi"/>
        <w:rPr>
          <w:sz w:val="30"/>
          <w:szCs w:val="30"/>
        </w:rPr>
      </w:pPr>
      <w:r w:rsidRPr="00502DA7">
        <w:rPr>
          <w:sz w:val="30"/>
          <w:szCs w:val="30"/>
        </w:rPr>
        <w:t>Положения о структурных подразделениях исполкомов базового уровня, осуществляющих государственно-властные полномочия в определенной отрасли (сфере деятельности), утверждаются этими исполкомами по согласованию с соответствующими структурными подразделениями областных исполкомов.</w:t>
      </w:r>
    </w:p>
    <w:p w:rsidR="00B05F18" w:rsidRPr="00502DA7" w:rsidRDefault="00B05F18">
      <w:pPr>
        <w:pStyle w:val="newncpi"/>
        <w:rPr>
          <w:sz w:val="30"/>
          <w:szCs w:val="30"/>
        </w:rPr>
      </w:pPr>
      <w:r w:rsidRPr="00502DA7">
        <w:rPr>
          <w:sz w:val="30"/>
          <w:szCs w:val="30"/>
        </w:rPr>
        <w:lastRenderedPageBreak/>
        <w:t>Положения о структурных подразделениях местных администраций, осуществляющих государственно-властные полномочия в определенной отрасли (сфере деятельности), утверждаются этими местными администрациями по согласованию с соответствующими структурными подразделениями городских исполкомов (городов областного подчинения), Минского городского исполкома.</w:t>
      </w:r>
    </w:p>
    <w:p w:rsidR="00B05F18" w:rsidRPr="00502DA7" w:rsidRDefault="00B05F18">
      <w:pPr>
        <w:pStyle w:val="article"/>
        <w:rPr>
          <w:sz w:val="30"/>
          <w:szCs w:val="30"/>
        </w:rPr>
      </w:pPr>
      <w:r w:rsidRPr="00502DA7">
        <w:rPr>
          <w:sz w:val="30"/>
          <w:szCs w:val="30"/>
        </w:rPr>
        <w:t>Статья 41. Компетенция исполкомов</w:t>
      </w:r>
    </w:p>
    <w:p w:rsidR="00B05F18" w:rsidRPr="00502DA7" w:rsidRDefault="00B05F18">
      <w:pPr>
        <w:pStyle w:val="newncpi"/>
        <w:rPr>
          <w:sz w:val="30"/>
          <w:szCs w:val="30"/>
        </w:rPr>
      </w:pPr>
      <w:r w:rsidRPr="00502DA7">
        <w:rPr>
          <w:sz w:val="30"/>
          <w:szCs w:val="30"/>
        </w:rPr>
        <w:t>Исполкомы в пределах своей компетенции в порядке, установленном законодательством:</w:t>
      </w:r>
    </w:p>
    <w:p w:rsidR="00B05F18" w:rsidRPr="00502DA7" w:rsidRDefault="00B05F18">
      <w:pPr>
        <w:pStyle w:val="newncpi"/>
        <w:rPr>
          <w:sz w:val="30"/>
          <w:szCs w:val="30"/>
        </w:rPr>
      </w:pPr>
      <w:proofErr w:type="gramStart"/>
      <w:r w:rsidRPr="00502DA7">
        <w:rPr>
          <w:sz w:val="30"/>
          <w:szCs w:val="30"/>
        </w:rPr>
        <w:t>представляют</w:t>
      </w:r>
      <w:proofErr w:type="gramEnd"/>
      <w:r w:rsidRPr="00502DA7">
        <w:rPr>
          <w:sz w:val="30"/>
          <w:szCs w:val="30"/>
        </w:rPr>
        <w:t xml:space="preserve"> интересы соответствующей административно-территориальной единицы во взаимоотношениях с другими государственными органами, иными организациями и гражданами;</w:t>
      </w:r>
    </w:p>
    <w:p w:rsidR="00B05F18" w:rsidRPr="00502DA7" w:rsidRDefault="00B05F18">
      <w:pPr>
        <w:pStyle w:val="newncpi"/>
        <w:rPr>
          <w:sz w:val="30"/>
          <w:szCs w:val="30"/>
        </w:rPr>
      </w:pPr>
      <w:proofErr w:type="gramStart"/>
      <w:r w:rsidRPr="00502DA7">
        <w:rPr>
          <w:sz w:val="30"/>
          <w:szCs w:val="30"/>
        </w:rPr>
        <w:t>разрабатывают</w:t>
      </w:r>
      <w:proofErr w:type="gramEnd"/>
      <w:r w:rsidRPr="00502DA7">
        <w:rPr>
          <w:sz w:val="30"/>
          <w:szCs w:val="30"/>
        </w:rPr>
        <w:t xml:space="preserve"> и вносят для утверждения в Советы проекты инвестиционных программ, программ социально-экономического развития соответствующей административно-территориальной единицы, обеспечивают выполнение этих программ;</w:t>
      </w:r>
    </w:p>
    <w:p w:rsidR="00B05F18" w:rsidRPr="00502DA7" w:rsidRDefault="00B05F18">
      <w:pPr>
        <w:pStyle w:val="newncpi"/>
        <w:rPr>
          <w:sz w:val="30"/>
          <w:szCs w:val="30"/>
        </w:rPr>
      </w:pPr>
      <w:proofErr w:type="gramStart"/>
      <w:r w:rsidRPr="00502DA7">
        <w:rPr>
          <w:sz w:val="30"/>
          <w:szCs w:val="30"/>
        </w:rPr>
        <w:t>утверждают</w:t>
      </w:r>
      <w:proofErr w:type="gramEnd"/>
      <w:r w:rsidRPr="00502DA7">
        <w:rPr>
          <w:sz w:val="30"/>
          <w:szCs w:val="30"/>
        </w:rPr>
        <w:t xml:space="preserve"> планы социально-экономического развития соответствующей административно-территориальной единицы, обеспечивают выполнение этих планов;</w:t>
      </w:r>
    </w:p>
    <w:p w:rsidR="00B05F18" w:rsidRPr="00502DA7" w:rsidRDefault="00B05F18">
      <w:pPr>
        <w:pStyle w:val="newncpi"/>
        <w:rPr>
          <w:sz w:val="30"/>
          <w:szCs w:val="30"/>
        </w:rPr>
      </w:pPr>
      <w:r w:rsidRPr="00502DA7">
        <w:rPr>
          <w:sz w:val="30"/>
          <w:szCs w:val="30"/>
        </w:rPr>
        <w:t>формируют и вносят для утверждения в Советы региональные комплексы мероприятий, обеспечивающие реализацию государственных программ, предусматривающих финансирование за счет средств местных бюджетов (исполкомы областного и базового уровней), проекты концепций (исполкомы первичного уровня – проекты планов мероприятий) по вопросам жилищного строительства, благоустройства соответствующей территории, дорожного строительства, коммунально-бытового и социального обслуживания граждан, социальной поддержки детей, молодежи, семей, воспитывающих детей (в том числе оказание помощи к учебному году), ветеранов, инвалидов, пожилых людей, а также иных категорий граждан, нуждающихся в помощи, поддержки малого и среднего предпринимательства, здравоохранения, образования, развития физической культуры и спорта, охраны окружающей среды и рационального использования природных ресурсов, улучшения условий и охраны труда, обеспечения радиационной безопасности, охраны историко-культурного наследия и по другим вопросам местного значения и обеспечивают их реализацию;</w:t>
      </w:r>
    </w:p>
    <w:p w:rsidR="00B05F18" w:rsidRPr="00502DA7" w:rsidRDefault="00B05F18">
      <w:pPr>
        <w:pStyle w:val="newncpi"/>
        <w:rPr>
          <w:sz w:val="30"/>
          <w:szCs w:val="30"/>
        </w:rPr>
      </w:pPr>
      <w:proofErr w:type="gramStart"/>
      <w:r w:rsidRPr="00502DA7">
        <w:rPr>
          <w:sz w:val="30"/>
          <w:szCs w:val="30"/>
        </w:rPr>
        <w:t>осуществляют</w:t>
      </w:r>
      <w:proofErr w:type="gramEnd"/>
      <w:r w:rsidRPr="00502DA7">
        <w:rPr>
          <w:sz w:val="30"/>
          <w:szCs w:val="30"/>
        </w:rPr>
        <w:t xml:space="preserve"> составление проекта местного бюджета и готовят отчет о его исполнении;</w:t>
      </w:r>
    </w:p>
    <w:p w:rsidR="00B05F18" w:rsidRPr="00502DA7" w:rsidRDefault="00B05F18">
      <w:pPr>
        <w:pStyle w:val="newncpi"/>
        <w:rPr>
          <w:sz w:val="30"/>
          <w:szCs w:val="30"/>
        </w:rPr>
      </w:pPr>
      <w:proofErr w:type="gramStart"/>
      <w:r w:rsidRPr="00502DA7">
        <w:rPr>
          <w:sz w:val="30"/>
          <w:szCs w:val="30"/>
        </w:rPr>
        <w:lastRenderedPageBreak/>
        <w:t>обеспечивают</w:t>
      </w:r>
      <w:proofErr w:type="gramEnd"/>
      <w:r w:rsidRPr="00502DA7">
        <w:rPr>
          <w:sz w:val="30"/>
          <w:szCs w:val="30"/>
        </w:rPr>
        <w:t xml:space="preserve"> исполнение местного бюджета, поступление предусмотренных доходов и расходование бюджетных средств в соответствии с их целевым назначением;</w:t>
      </w:r>
    </w:p>
    <w:p w:rsidR="00B05F18" w:rsidRPr="00502DA7" w:rsidRDefault="00B05F18">
      <w:pPr>
        <w:pStyle w:val="newncpi"/>
        <w:rPr>
          <w:sz w:val="30"/>
          <w:szCs w:val="30"/>
        </w:rPr>
      </w:pPr>
      <w:proofErr w:type="gramStart"/>
      <w:r w:rsidRPr="00502DA7">
        <w:rPr>
          <w:sz w:val="30"/>
          <w:szCs w:val="30"/>
        </w:rPr>
        <w:t>предоставляют</w:t>
      </w:r>
      <w:proofErr w:type="gramEnd"/>
      <w:r w:rsidRPr="00502DA7">
        <w:rPr>
          <w:sz w:val="30"/>
          <w:szCs w:val="30"/>
        </w:rPr>
        <w:t xml:space="preserve"> по поручению Советов в соответствии с Налоговым кодексом Республики Беларусь и (или) актами Президента Республики Беларусь льготы по налогам, сборам (пошлинам);</w:t>
      </w:r>
    </w:p>
    <w:p w:rsidR="00B05F18" w:rsidRPr="00502DA7" w:rsidRDefault="00B05F18">
      <w:pPr>
        <w:pStyle w:val="newncpi"/>
        <w:rPr>
          <w:sz w:val="30"/>
          <w:szCs w:val="30"/>
        </w:rPr>
      </w:pPr>
      <w:proofErr w:type="gramStart"/>
      <w:r w:rsidRPr="00502DA7">
        <w:rPr>
          <w:sz w:val="30"/>
          <w:szCs w:val="30"/>
        </w:rPr>
        <w:t>управляют</w:t>
      </w:r>
      <w:proofErr w:type="gramEnd"/>
      <w:r w:rsidRPr="00502DA7">
        <w:rPr>
          <w:sz w:val="30"/>
          <w:szCs w:val="30"/>
        </w:rPr>
        <w:t xml:space="preserve"> и распоряжаются коммунальной собственностью в порядке, установленном Советами;</w:t>
      </w:r>
    </w:p>
    <w:p w:rsidR="00B05F18" w:rsidRPr="00502DA7" w:rsidRDefault="00B05F18">
      <w:pPr>
        <w:pStyle w:val="newncpi"/>
        <w:rPr>
          <w:sz w:val="30"/>
          <w:szCs w:val="30"/>
        </w:rPr>
      </w:pPr>
      <w:proofErr w:type="gramStart"/>
      <w:r w:rsidRPr="00502DA7">
        <w:rPr>
          <w:sz w:val="30"/>
          <w:szCs w:val="30"/>
        </w:rPr>
        <w:t>распоряжаются</w:t>
      </w:r>
      <w:proofErr w:type="gramEnd"/>
      <w:r w:rsidRPr="00502DA7">
        <w:rPr>
          <w:sz w:val="30"/>
          <w:szCs w:val="30"/>
        </w:rPr>
        <w:t xml:space="preserve"> природными ресурсами в случаях и порядке, предусмотренных законодательством об охране окружающей среды и рациональном использовании природных ресурсов;</w:t>
      </w:r>
    </w:p>
    <w:p w:rsidR="00B05F18" w:rsidRPr="00502DA7" w:rsidRDefault="00B05F18">
      <w:pPr>
        <w:pStyle w:val="newncpi"/>
        <w:rPr>
          <w:sz w:val="30"/>
          <w:szCs w:val="30"/>
        </w:rPr>
      </w:pPr>
      <w:proofErr w:type="gramStart"/>
      <w:r w:rsidRPr="00502DA7">
        <w:rPr>
          <w:sz w:val="30"/>
          <w:szCs w:val="30"/>
        </w:rPr>
        <w:t>принимают</w:t>
      </w:r>
      <w:proofErr w:type="gramEnd"/>
      <w:r w:rsidRPr="00502DA7">
        <w:rPr>
          <w:sz w:val="30"/>
          <w:szCs w:val="30"/>
        </w:rPr>
        <w:t xml:space="preserve"> решения о создании, реорганизации и ликвидации организаций, имущество которых находится в коммунальной собственности;</w:t>
      </w:r>
    </w:p>
    <w:p w:rsidR="00B05F18" w:rsidRPr="00502DA7" w:rsidRDefault="00B05F18">
      <w:pPr>
        <w:pStyle w:val="newncpi"/>
        <w:rPr>
          <w:sz w:val="30"/>
          <w:szCs w:val="30"/>
        </w:rPr>
      </w:pPr>
      <w:proofErr w:type="gramStart"/>
      <w:r w:rsidRPr="00502DA7">
        <w:rPr>
          <w:sz w:val="30"/>
          <w:szCs w:val="30"/>
        </w:rPr>
        <w:t>утверждают</w:t>
      </w:r>
      <w:proofErr w:type="gramEnd"/>
      <w:r w:rsidRPr="00502DA7">
        <w:rPr>
          <w:sz w:val="30"/>
          <w:szCs w:val="30"/>
        </w:rPr>
        <w:t xml:space="preserve"> режим работы организаций (их объектов), имущество которых находится в коммунальной собственности, согласовывают режим работы других организаций и индивидуальных предпринимателей, осуществляющих деятельность на соответствующей территории, в случаях, предусмотренных законодательными актами;</w:t>
      </w:r>
    </w:p>
    <w:p w:rsidR="00B05F18" w:rsidRPr="00502DA7" w:rsidRDefault="00B05F18">
      <w:pPr>
        <w:pStyle w:val="newncpi"/>
        <w:rPr>
          <w:sz w:val="30"/>
          <w:szCs w:val="30"/>
        </w:rPr>
      </w:pPr>
      <w:proofErr w:type="gramStart"/>
      <w:r w:rsidRPr="00502DA7">
        <w:rPr>
          <w:sz w:val="30"/>
          <w:szCs w:val="30"/>
        </w:rPr>
        <w:t>вносят</w:t>
      </w:r>
      <w:proofErr w:type="gramEnd"/>
      <w:r w:rsidRPr="00502DA7">
        <w:rPr>
          <w:sz w:val="30"/>
          <w:szCs w:val="30"/>
        </w:rPr>
        <w:t xml:space="preserve"> на рассмотрение соответствующих Советов и их органов предложения по всем вопросам местного значения и участвуют в рассмотрении этих предложений;</w:t>
      </w:r>
    </w:p>
    <w:p w:rsidR="00B05F18" w:rsidRPr="00502DA7" w:rsidRDefault="00B05F18">
      <w:pPr>
        <w:pStyle w:val="newncpi"/>
        <w:rPr>
          <w:sz w:val="30"/>
          <w:szCs w:val="30"/>
        </w:rPr>
      </w:pPr>
      <w:proofErr w:type="gramStart"/>
      <w:r w:rsidRPr="00502DA7">
        <w:rPr>
          <w:sz w:val="30"/>
          <w:szCs w:val="30"/>
        </w:rPr>
        <w:t>организуют</w:t>
      </w:r>
      <w:proofErr w:type="gramEnd"/>
      <w:r w:rsidRPr="00502DA7">
        <w:rPr>
          <w:sz w:val="30"/>
          <w:szCs w:val="30"/>
        </w:rPr>
        <w:t xml:space="preserve"> обсуждение на соответствующей территории важных вопросов местного и республиканского значения;</w:t>
      </w:r>
    </w:p>
    <w:p w:rsidR="00B05F18" w:rsidRPr="00502DA7" w:rsidRDefault="00B05F18">
      <w:pPr>
        <w:pStyle w:val="newncpi"/>
        <w:rPr>
          <w:sz w:val="30"/>
          <w:szCs w:val="30"/>
        </w:rPr>
      </w:pPr>
      <w:proofErr w:type="gramStart"/>
      <w:r w:rsidRPr="00502DA7">
        <w:rPr>
          <w:sz w:val="30"/>
          <w:szCs w:val="30"/>
        </w:rPr>
        <w:t>информируют</w:t>
      </w:r>
      <w:proofErr w:type="gramEnd"/>
      <w:r w:rsidRPr="00502DA7">
        <w:rPr>
          <w:sz w:val="30"/>
          <w:szCs w:val="30"/>
        </w:rPr>
        <w:t xml:space="preserve"> граждан и организации о состоянии дел на соответствующей территории по вопросам местного значения;</w:t>
      </w:r>
    </w:p>
    <w:p w:rsidR="00B05F18" w:rsidRPr="00502DA7" w:rsidRDefault="00B05F18">
      <w:pPr>
        <w:pStyle w:val="newncpi"/>
        <w:rPr>
          <w:sz w:val="30"/>
          <w:szCs w:val="30"/>
        </w:rPr>
      </w:pPr>
      <w:proofErr w:type="gramStart"/>
      <w:r w:rsidRPr="00502DA7">
        <w:rPr>
          <w:sz w:val="30"/>
          <w:szCs w:val="30"/>
        </w:rPr>
        <w:t>обеспечивают</w:t>
      </w:r>
      <w:proofErr w:type="gramEnd"/>
      <w:r w:rsidRPr="00502DA7">
        <w:rPr>
          <w:sz w:val="30"/>
          <w:szCs w:val="30"/>
        </w:rPr>
        <w:t xml:space="preserve"> государственные минимальные социальные стандарты в области социальной поддержки и социального обслуживания, оплаты труда, пенсионного обеспечения и в других областях;</w:t>
      </w:r>
    </w:p>
    <w:p w:rsidR="00B05F18" w:rsidRPr="00502DA7" w:rsidRDefault="00B05F18">
      <w:pPr>
        <w:pStyle w:val="newncpi"/>
        <w:rPr>
          <w:sz w:val="30"/>
          <w:szCs w:val="30"/>
        </w:rPr>
      </w:pPr>
      <w:proofErr w:type="gramStart"/>
      <w:r w:rsidRPr="00502DA7">
        <w:rPr>
          <w:sz w:val="30"/>
          <w:szCs w:val="30"/>
        </w:rPr>
        <w:t>организуют</w:t>
      </w:r>
      <w:proofErr w:type="gramEnd"/>
      <w:r w:rsidRPr="00502DA7">
        <w:rPr>
          <w:sz w:val="30"/>
          <w:szCs w:val="30"/>
        </w:rPr>
        <w:t xml:space="preserve"> на соответствующей территории газоснабжение, электроснабжение, теплоснабжение, водоснабжение, в том числе питьевое водоснабжение, водоотведение, снабжение граждан топливом;</w:t>
      </w:r>
    </w:p>
    <w:p w:rsidR="00B05F18" w:rsidRPr="00502DA7" w:rsidRDefault="00B05F18">
      <w:pPr>
        <w:pStyle w:val="newncpi"/>
        <w:rPr>
          <w:sz w:val="30"/>
          <w:szCs w:val="30"/>
        </w:rPr>
      </w:pPr>
      <w:proofErr w:type="gramStart"/>
      <w:r w:rsidRPr="00502DA7">
        <w:rPr>
          <w:sz w:val="30"/>
          <w:szCs w:val="30"/>
        </w:rPr>
        <w:t>формируют</w:t>
      </w:r>
      <w:proofErr w:type="gramEnd"/>
      <w:r w:rsidRPr="00502DA7">
        <w:rPr>
          <w:sz w:val="30"/>
          <w:szCs w:val="30"/>
        </w:rPr>
        <w:t xml:space="preserve"> товарные ресурсы для административно-территориальных единиц в целях обеспечения бесперебойной торговли;</w:t>
      </w:r>
    </w:p>
    <w:p w:rsidR="00B05F18" w:rsidRPr="00502DA7" w:rsidRDefault="00B05F18">
      <w:pPr>
        <w:pStyle w:val="newncpi"/>
        <w:rPr>
          <w:sz w:val="30"/>
          <w:szCs w:val="30"/>
        </w:rPr>
      </w:pPr>
      <w:proofErr w:type="gramStart"/>
      <w:r w:rsidRPr="00502DA7">
        <w:rPr>
          <w:sz w:val="30"/>
          <w:szCs w:val="30"/>
        </w:rPr>
        <w:t>принимают</w:t>
      </w:r>
      <w:proofErr w:type="gramEnd"/>
      <w:r w:rsidRPr="00502DA7">
        <w:rPr>
          <w:sz w:val="30"/>
          <w:szCs w:val="30"/>
        </w:rPr>
        <w:t xml:space="preserve"> меры, направленные на развитие промышленного и сельскохозяйственного производства, сферы услуг, малого и среднего предпринимательства, личных подсобных хозяйств;</w:t>
      </w:r>
    </w:p>
    <w:p w:rsidR="00B05F18" w:rsidRPr="00502DA7" w:rsidRDefault="00B05F18">
      <w:pPr>
        <w:pStyle w:val="newncpi"/>
        <w:rPr>
          <w:sz w:val="30"/>
          <w:szCs w:val="30"/>
        </w:rPr>
      </w:pPr>
      <w:r w:rsidRPr="00502DA7">
        <w:rPr>
          <w:sz w:val="30"/>
          <w:szCs w:val="30"/>
        </w:rPr>
        <w:t xml:space="preserve">оказывают в рамках государственных программ поддержку юридическим лицам и индивидуальным предпринимателям, оказывающим бытовые услуги населению в объектах бытового обслуживания, расположенных в сельской местности, а также в </w:t>
      </w:r>
      <w:r w:rsidRPr="00502DA7">
        <w:rPr>
          <w:sz w:val="30"/>
          <w:szCs w:val="30"/>
        </w:rPr>
        <w:lastRenderedPageBreak/>
        <w:t>населенных пунктах, не имеющих объектов бытового обслуживания, в форме расходов на увеличение стоимости основных средств и (или) субсидий для приобретения необходимых для оказания бытовых услуг населению сырья, материалов, комплектующих, транспортных средств, оборудования, запасных частей к ним и их ремонта, а также для строительства объектов бытового обслуживания, расположенных в сельской местности, в том числе их текущего и капитального ремонта, реконструкции;</w:t>
      </w:r>
    </w:p>
    <w:p w:rsidR="00B05F18" w:rsidRPr="00502DA7" w:rsidRDefault="00B05F18">
      <w:pPr>
        <w:pStyle w:val="newncpi"/>
        <w:rPr>
          <w:sz w:val="30"/>
          <w:szCs w:val="30"/>
        </w:rPr>
      </w:pPr>
      <w:proofErr w:type="gramStart"/>
      <w:r w:rsidRPr="00502DA7">
        <w:rPr>
          <w:sz w:val="30"/>
          <w:szCs w:val="30"/>
        </w:rPr>
        <w:t>принимают</w:t>
      </w:r>
      <w:proofErr w:type="gramEnd"/>
      <w:r w:rsidRPr="00502DA7">
        <w:rPr>
          <w:sz w:val="30"/>
          <w:szCs w:val="30"/>
        </w:rPr>
        <w:t xml:space="preserve"> решения о предоставлении земельных участков в пользование, аренду, пожизненное наследуемое владение, передаче их в собственность, а также об изъятии земельных участков;</w:t>
      </w:r>
    </w:p>
    <w:p w:rsidR="00B05F18" w:rsidRPr="00502DA7" w:rsidRDefault="00B05F18">
      <w:pPr>
        <w:pStyle w:val="newncpi"/>
        <w:rPr>
          <w:sz w:val="30"/>
          <w:szCs w:val="30"/>
        </w:rPr>
      </w:pPr>
      <w:proofErr w:type="gramStart"/>
      <w:r w:rsidRPr="00502DA7">
        <w:rPr>
          <w:sz w:val="30"/>
          <w:szCs w:val="30"/>
        </w:rPr>
        <w:t>организуют</w:t>
      </w:r>
      <w:proofErr w:type="gramEnd"/>
      <w:r w:rsidRPr="00502DA7">
        <w:rPr>
          <w:sz w:val="30"/>
          <w:szCs w:val="30"/>
        </w:rPr>
        <w:t xml:space="preserve"> работу по благоустройству, обеспечению надлежащего санитарного состояния, озеленению территорий населенных пунктов;</w:t>
      </w:r>
    </w:p>
    <w:p w:rsidR="00B05F18" w:rsidRPr="00502DA7" w:rsidRDefault="00B05F18">
      <w:pPr>
        <w:pStyle w:val="newncpi"/>
        <w:rPr>
          <w:sz w:val="30"/>
          <w:szCs w:val="30"/>
        </w:rPr>
      </w:pPr>
      <w:proofErr w:type="gramStart"/>
      <w:r w:rsidRPr="00502DA7">
        <w:rPr>
          <w:sz w:val="30"/>
          <w:szCs w:val="30"/>
        </w:rPr>
        <w:t>принимают</w:t>
      </w:r>
      <w:proofErr w:type="gramEnd"/>
      <w:r w:rsidRPr="00502DA7">
        <w:rPr>
          <w:sz w:val="30"/>
          <w:szCs w:val="30"/>
        </w:rPr>
        <w:t xml:space="preserve"> меры по обеспечению охраны окружающей среды и рациональному использованию природных ресурсов;</w:t>
      </w:r>
    </w:p>
    <w:p w:rsidR="00B05F18" w:rsidRPr="00502DA7" w:rsidRDefault="00B05F18">
      <w:pPr>
        <w:pStyle w:val="newncpi"/>
        <w:rPr>
          <w:sz w:val="30"/>
          <w:szCs w:val="30"/>
        </w:rPr>
      </w:pPr>
      <w:proofErr w:type="gramStart"/>
      <w:r w:rsidRPr="00502DA7">
        <w:rPr>
          <w:sz w:val="30"/>
          <w:szCs w:val="30"/>
        </w:rPr>
        <w:t>обеспечивают</w:t>
      </w:r>
      <w:proofErr w:type="gramEnd"/>
      <w:r w:rsidRPr="00502DA7">
        <w:rPr>
          <w:sz w:val="30"/>
          <w:szCs w:val="30"/>
        </w:rPr>
        <w:t xml:space="preserve"> разработку градостроительных проектов;</w:t>
      </w:r>
    </w:p>
    <w:p w:rsidR="00B05F18" w:rsidRPr="00502DA7" w:rsidRDefault="00B05F18">
      <w:pPr>
        <w:pStyle w:val="newncpi"/>
        <w:rPr>
          <w:sz w:val="30"/>
          <w:szCs w:val="30"/>
        </w:rPr>
      </w:pPr>
      <w:proofErr w:type="gramStart"/>
      <w:r w:rsidRPr="00502DA7">
        <w:rPr>
          <w:sz w:val="30"/>
          <w:szCs w:val="30"/>
        </w:rPr>
        <w:t>содействуют</w:t>
      </w:r>
      <w:proofErr w:type="gramEnd"/>
      <w:r w:rsidRPr="00502DA7">
        <w:rPr>
          <w:sz w:val="30"/>
          <w:szCs w:val="30"/>
        </w:rPr>
        <w:t xml:space="preserve"> свободному развитию культур национальных общностей, проживающих на соответствующей территории, осуществляют охрану и содействие в реализации прав граждан различных национальностей в сферах образования, информационного обеспечения и других сферах;</w:t>
      </w:r>
    </w:p>
    <w:p w:rsidR="00B05F18" w:rsidRPr="00502DA7" w:rsidRDefault="00B05F18">
      <w:pPr>
        <w:pStyle w:val="newncpi"/>
        <w:rPr>
          <w:sz w:val="30"/>
          <w:szCs w:val="30"/>
        </w:rPr>
      </w:pPr>
      <w:proofErr w:type="gramStart"/>
      <w:r w:rsidRPr="00502DA7">
        <w:rPr>
          <w:sz w:val="30"/>
          <w:szCs w:val="30"/>
        </w:rPr>
        <w:t>решают</w:t>
      </w:r>
      <w:proofErr w:type="gramEnd"/>
      <w:r w:rsidRPr="00502DA7">
        <w:rPr>
          <w:sz w:val="30"/>
          <w:szCs w:val="30"/>
        </w:rPr>
        <w:t xml:space="preserve"> вопросы демографической безопасности, улучшения социально-экономических условий жизнедеятельности семьи;</w:t>
      </w:r>
    </w:p>
    <w:p w:rsidR="00B05F18" w:rsidRPr="00502DA7" w:rsidRDefault="00B05F18">
      <w:pPr>
        <w:pStyle w:val="newncpi"/>
        <w:rPr>
          <w:sz w:val="30"/>
          <w:szCs w:val="30"/>
        </w:rPr>
      </w:pPr>
      <w:proofErr w:type="gramStart"/>
      <w:r w:rsidRPr="00502DA7">
        <w:rPr>
          <w:sz w:val="30"/>
          <w:szCs w:val="30"/>
        </w:rPr>
        <w:t>решают</w:t>
      </w:r>
      <w:proofErr w:type="gramEnd"/>
      <w:r w:rsidRPr="00502DA7">
        <w:rPr>
          <w:sz w:val="30"/>
          <w:szCs w:val="30"/>
        </w:rPr>
        <w:t xml:space="preserve"> вопросы размещения объектов строительства на соответствующей территории;</w:t>
      </w:r>
    </w:p>
    <w:p w:rsidR="00B05F18" w:rsidRPr="00502DA7" w:rsidRDefault="00B05F18">
      <w:pPr>
        <w:pStyle w:val="newncpi"/>
        <w:rPr>
          <w:sz w:val="30"/>
          <w:szCs w:val="30"/>
        </w:rPr>
      </w:pPr>
      <w:proofErr w:type="gramStart"/>
      <w:r w:rsidRPr="00502DA7">
        <w:rPr>
          <w:sz w:val="30"/>
          <w:szCs w:val="30"/>
        </w:rPr>
        <w:t>обеспечивают</w:t>
      </w:r>
      <w:proofErr w:type="gramEnd"/>
      <w:r w:rsidRPr="00502DA7">
        <w:rPr>
          <w:sz w:val="30"/>
          <w:szCs w:val="30"/>
        </w:rPr>
        <w:t xml:space="preserve"> развитие жилищного фонда и жилищного хозяйства, создают условия для обеспечения граждан жилыми помещениями, в том числе организуют строительство жилых помещений социального пользования, предоставляют такие помещения;</w:t>
      </w:r>
    </w:p>
    <w:p w:rsidR="00B05F18" w:rsidRPr="00502DA7" w:rsidRDefault="00B05F18">
      <w:pPr>
        <w:pStyle w:val="newncpi"/>
        <w:rPr>
          <w:sz w:val="30"/>
          <w:szCs w:val="30"/>
        </w:rPr>
      </w:pPr>
      <w:proofErr w:type="gramStart"/>
      <w:r w:rsidRPr="00502DA7">
        <w:rPr>
          <w:sz w:val="30"/>
          <w:szCs w:val="30"/>
        </w:rPr>
        <w:t>создают</w:t>
      </w:r>
      <w:proofErr w:type="gramEnd"/>
      <w:r w:rsidRPr="00502DA7">
        <w:rPr>
          <w:sz w:val="30"/>
          <w:szCs w:val="30"/>
        </w:rPr>
        <w:t xml:space="preserve"> условия для обеспечения граждан услугами связи, общественного питания, торговли и бытового обслуживания;</w:t>
      </w:r>
    </w:p>
    <w:p w:rsidR="00B05F18" w:rsidRPr="00502DA7" w:rsidRDefault="00B05F18">
      <w:pPr>
        <w:pStyle w:val="newncpi"/>
        <w:rPr>
          <w:sz w:val="30"/>
          <w:szCs w:val="30"/>
        </w:rPr>
      </w:pPr>
      <w:proofErr w:type="gramStart"/>
      <w:r w:rsidRPr="00502DA7">
        <w:rPr>
          <w:sz w:val="30"/>
          <w:szCs w:val="30"/>
        </w:rPr>
        <w:t>создают</w:t>
      </w:r>
      <w:proofErr w:type="gramEnd"/>
      <w:r w:rsidRPr="00502DA7">
        <w:rPr>
          <w:sz w:val="30"/>
          <w:szCs w:val="30"/>
        </w:rPr>
        <w:t xml:space="preserve"> условия для предоставления транспортных услуг населению и организуют транспортное обслуживание граждан на соответствующей территории;</w:t>
      </w:r>
    </w:p>
    <w:p w:rsidR="00B05F18" w:rsidRPr="00502DA7" w:rsidRDefault="00B05F18">
      <w:pPr>
        <w:pStyle w:val="newncpi"/>
        <w:rPr>
          <w:sz w:val="30"/>
          <w:szCs w:val="30"/>
        </w:rPr>
      </w:pPr>
      <w:proofErr w:type="gramStart"/>
      <w:r w:rsidRPr="00502DA7">
        <w:rPr>
          <w:sz w:val="30"/>
          <w:szCs w:val="30"/>
        </w:rPr>
        <w:t>создают</w:t>
      </w:r>
      <w:proofErr w:type="gramEnd"/>
      <w:r w:rsidRPr="00502DA7">
        <w:rPr>
          <w:sz w:val="30"/>
          <w:szCs w:val="30"/>
        </w:rPr>
        <w:t xml:space="preserve"> условия для реализации гражданами права на образование;</w:t>
      </w:r>
    </w:p>
    <w:p w:rsidR="00B05F18" w:rsidRPr="00502DA7" w:rsidRDefault="00B05F18">
      <w:pPr>
        <w:pStyle w:val="newncpi"/>
        <w:rPr>
          <w:sz w:val="30"/>
          <w:szCs w:val="30"/>
        </w:rPr>
      </w:pPr>
      <w:proofErr w:type="gramStart"/>
      <w:r w:rsidRPr="00502DA7">
        <w:rPr>
          <w:sz w:val="30"/>
          <w:szCs w:val="30"/>
        </w:rPr>
        <w:t>обеспечивают</w:t>
      </w:r>
      <w:proofErr w:type="gramEnd"/>
      <w:r w:rsidRPr="00502DA7">
        <w:rPr>
          <w:sz w:val="30"/>
          <w:szCs w:val="30"/>
        </w:rPr>
        <w:t xml:space="preserve"> распространение культурных ценностей, проводят культурные мероприятия и осуществляют стимулирование культурной деятельности граждан, проводят мероприятия по охране историко-культурного наследия;</w:t>
      </w:r>
    </w:p>
    <w:p w:rsidR="00B05F18" w:rsidRPr="00502DA7" w:rsidRDefault="00B05F18">
      <w:pPr>
        <w:pStyle w:val="newncpi"/>
        <w:rPr>
          <w:sz w:val="30"/>
          <w:szCs w:val="30"/>
        </w:rPr>
      </w:pPr>
      <w:proofErr w:type="gramStart"/>
      <w:r w:rsidRPr="00502DA7">
        <w:rPr>
          <w:sz w:val="30"/>
          <w:szCs w:val="30"/>
        </w:rPr>
        <w:t>проводят</w:t>
      </w:r>
      <w:proofErr w:type="gramEnd"/>
      <w:r w:rsidRPr="00502DA7">
        <w:rPr>
          <w:sz w:val="30"/>
          <w:szCs w:val="30"/>
        </w:rPr>
        <w:t xml:space="preserve"> физкультурно-оздоровительную и спортивно-массовую работу с гражданами, содержат физкультурно-спортивные сооружения, находящиеся в коммунальной собственности, и осуществляют их ремонт, </w:t>
      </w:r>
      <w:r w:rsidRPr="00502DA7">
        <w:rPr>
          <w:sz w:val="30"/>
          <w:szCs w:val="30"/>
        </w:rPr>
        <w:lastRenderedPageBreak/>
        <w:t>поддерживают достаточный уровень обеспеченности населенных пунктов физкультурно-спортивными сооружениями;</w:t>
      </w:r>
    </w:p>
    <w:p w:rsidR="00B05F18" w:rsidRPr="00502DA7" w:rsidRDefault="00B05F18">
      <w:pPr>
        <w:pStyle w:val="newncpi"/>
        <w:rPr>
          <w:sz w:val="30"/>
          <w:szCs w:val="30"/>
        </w:rPr>
      </w:pPr>
      <w:proofErr w:type="gramStart"/>
      <w:r w:rsidRPr="00502DA7">
        <w:rPr>
          <w:sz w:val="30"/>
          <w:szCs w:val="30"/>
        </w:rPr>
        <w:t>обеспечивают</w:t>
      </w:r>
      <w:proofErr w:type="gramEnd"/>
      <w:r w:rsidRPr="00502DA7">
        <w:rPr>
          <w:sz w:val="30"/>
          <w:szCs w:val="30"/>
        </w:rPr>
        <w:t xml:space="preserve"> санаторно-курортное лечение и оздоровление граждан, оказывают помощь в подготовке лагерей к летнему оздоровительному периоду;</w:t>
      </w:r>
    </w:p>
    <w:p w:rsidR="00B05F18" w:rsidRPr="00502DA7" w:rsidRDefault="00B05F18">
      <w:pPr>
        <w:pStyle w:val="newncpi"/>
        <w:rPr>
          <w:sz w:val="30"/>
          <w:szCs w:val="30"/>
        </w:rPr>
      </w:pPr>
      <w:proofErr w:type="gramStart"/>
      <w:r w:rsidRPr="00502DA7">
        <w:rPr>
          <w:sz w:val="30"/>
          <w:szCs w:val="30"/>
        </w:rPr>
        <w:t>способствуют</w:t>
      </w:r>
      <w:proofErr w:type="gramEnd"/>
      <w:r w:rsidRPr="00502DA7">
        <w:rPr>
          <w:sz w:val="30"/>
          <w:szCs w:val="30"/>
        </w:rPr>
        <w:t xml:space="preserve"> развитию профсоюзных, молодежных, детских, женских, ветеранских и иных общественных объединений;</w:t>
      </w:r>
    </w:p>
    <w:p w:rsidR="00B05F18" w:rsidRPr="00502DA7" w:rsidRDefault="00B05F18">
      <w:pPr>
        <w:pStyle w:val="newncpi"/>
        <w:rPr>
          <w:sz w:val="30"/>
          <w:szCs w:val="30"/>
        </w:rPr>
      </w:pPr>
      <w:proofErr w:type="gramStart"/>
      <w:r w:rsidRPr="00502DA7">
        <w:rPr>
          <w:sz w:val="30"/>
          <w:szCs w:val="30"/>
        </w:rPr>
        <w:t>проводят</w:t>
      </w:r>
      <w:proofErr w:type="gramEnd"/>
      <w:r w:rsidRPr="00502DA7">
        <w:rPr>
          <w:sz w:val="30"/>
          <w:szCs w:val="30"/>
        </w:rPr>
        <w:t xml:space="preserve"> мероприятия в области государственной молодежной политики;</w:t>
      </w:r>
    </w:p>
    <w:p w:rsidR="00B05F18" w:rsidRPr="00502DA7" w:rsidRDefault="00B05F18">
      <w:pPr>
        <w:pStyle w:val="newncpi"/>
        <w:rPr>
          <w:sz w:val="30"/>
          <w:szCs w:val="30"/>
        </w:rPr>
      </w:pPr>
      <w:proofErr w:type="gramStart"/>
      <w:r w:rsidRPr="00502DA7">
        <w:rPr>
          <w:sz w:val="30"/>
          <w:szCs w:val="30"/>
        </w:rPr>
        <w:t>организуют</w:t>
      </w:r>
      <w:proofErr w:type="gramEnd"/>
      <w:r w:rsidRPr="00502DA7">
        <w:rPr>
          <w:sz w:val="30"/>
          <w:szCs w:val="30"/>
        </w:rPr>
        <w:t xml:space="preserve"> строительство, реконструкцию, ремонт и содержание местных автомобильных дорог, управляют дорожной деятельностью, связанной с автомобильными дорогами необщего пользования;</w:t>
      </w:r>
    </w:p>
    <w:p w:rsidR="00B05F18" w:rsidRPr="00502DA7" w:rsidRDefault="00B05F18">
      <w:pPr>
        <w:pStyle w:val="newncpi"/>
        <w:rPr>
          <w:sz w:val="30"/>
          <w:szCs w:val="30"/>
        </w:rPr>
      </w:pPr>
      <w:r w:rsidRPr="00502DA7">
        <w:rPr>
          <w:sz w:val="30"/>
          <w:szCs w:val="30"/>
        </w:rPr>
        <w:t>осуществляют контроль (надзор) за соблюдением законодательства при проведении культурно-зрелищных мероприятий, в области охраны историко-культурного наследия, о занятости населения, пенсионном обеспечении, о труде и пенсионном обеспечении по вопросам предоставления компенсаций работникам за работу с вредными и (или) опасными условиями труда, об оплате труда; за использованием и охраной земель; за соблюдением бюджетного законодательства, а также законодательства, предусматривающего использование бюджетных средств, в том числе целевым и эффективным использованием средств, выделяемых из местных бюджетов, по всем направлениям и видам расходов; за целевым использованием средств, выделяемых из местных бюджетов в рамках программ государственной поддержки малого предпринимательства на оказание государственной финансовой поддержки субъектам малого предпринимательства, субъектам инфраструктуры поддержки малого и среднего предпринимательства; за соблюдением проверяемыми субъектами законодательства о книге замечаний и предложений; за соблюдением жилищного законодательства; в области жилищного строительства; за обеспечением качества образования; в области торговли, общественного питания, бытового обслуживания населения, защиты прав потребителей, рекламной деятельности; за деятельностью, в том числе финансово-хозяйственной, организаций застройщиков, гаражных кооперативов и кооперативов, осуществляющих эксплуатацию автомобильных стоянок; за деятельностью садоводческих товариществ и товариществ собственников, а также контроль в области благоустройства и иных областях, затрагивающих вопросы местного значения;</w:t>
      </w:r>
    </w:p>
    <w:p w:rsidR="00B05F18" w:rsidRPr="00502DA7" w:rsidRDefault="00B05F18">
      <w:pPr>
        <w:pStyle w:val="newncpi"/>
        <w:rPr>
          <w:sz w:val="30"/>
          <w:szCs w:val="30"/>
        </w:rPr>
      </w:pPr>
      <w:proofErr w:type="gramStart"/>
      <w:r w:rsidRPr="00502DA7">
        <w:rPr>
          <w:sz w:val="30"/>
          <w:szCs w:val="30"/>
        </w:rPr>
        <w:t>принимают</w:t>
      </w:r>
      <w:proofErr w:type="gramEnd"/>
      <w:r w:rsidRPr="00502DA7">
        <w:rPr>
          <w:sz w:val="30"/>
          <w:szCs w:val="30"/>
        </w:rPr>
        <w:t xml:space="preserve"> меры по защите прав потребителей, в том числе жилищно-коммунальных услуг;</w:t>
      </w:r>
    </w:p>
    <w:p w:rsidR="00B05F18" w:rsidRPr="00502DA7" w:rsidRDefault="00B05F18">
      <w:pPr>
        <w:pStyle w:val="newncpi"/>
        <w:rPr>
          <w:sz w:val="30"/>
          <w:szCs w:val="30"/>
        </w:rPr>
      </w:pPr>
      <w:proofErr w:type="gramStart"/>
      <w:r w:rsidRPr="00502DA7">
        <w:rPr>
          <w:sz w:val="30"/>
          <w:szCs w:val="30"/>
        </w:rPr>
        <w:lastRenderedPageBreak/>
        <w:t>совместно</w:t>
      </w:r>
      <w:proofErr w:type="gramEnd"/>
      <w:r w:rsidRPr="00502DA7">
        <w:rPr>
          <w:sz w:val="30"/>
          <w:szCs w:val="30"/>
        </w:rPr>
        <w:t xml:space="preserve"> с правоохранительными органами осуществляют деятельность по охране общественного порядка;</w:t>
      </w:r>
    </w:p>
    <w:p w:rsidR="00B05F18" w:rsidRPr="00502DA7" w:rsidRDefault="00B05F18">
      <w:pPr>
        <w:pStyle w:val="newncpi"/>
        <w:rPr>
          <w:sz w:val="30"/>
          <w:szCs w:val="30"/>
        </w:rPr>
      </w:pPr>
      <w:proofErr w:type="gramStart"/>
      <w:r w:rsidRPr="00502DA7">
        <w:rPr>
          <w:sz w:val="30"/>
          <w:szCs w:val="30"/>
        </w:rPr>
        <w:t>осуществляют</w:t>
      </w:r>
      <w:proofErr w:type="gramEnd"/>
      <w:r w:rsidRPr="00502DA7">
        <w:rPr>
          <w:sz w:val="30"/>
          <w:szCs w:val="30"/>
        </w:rPr>
        <w:t xml:space="preserve"> деятельность по профилактике правонарушений;</w:t>
      </w:r>
    </w:p>
    <w:p w:rsidR="00B05F18" w:rsidRPr="00502DA7" w:rsidRDefault="00B05F18">
      <w:pPr>
        <w:pStyle w:val="newncpi"/>
        <w:rPr>
          <w:sz w:val="30"/>
          <w:szCs w:val="30"/>
        </w:rPr>
      </w:pPr>
      <w:proofErr w:type="gramStart"/>
      <w:r w:rsidRPr="00502DA7">
        <w:rPr>
          <w:sz w:val="30"/>
          <w:szCs w:val="30"/>
        </w:rPr>
        <w:t>участвуют</w:t>
      </w:r>
      <w:proofErr w:type="gramEnd"/>
      <w:r w:rsidRPr="00502DA7">
        <w:rPr>
          <w:sz w:val="30"/>
          <w:szCs w:val="30"/>
        </w:rPr>
        <w:t xml:space="preserve"> в борьбе с коррупцией, противодействии экстремизму, в том числе терроризму;</w:t>
      </w:r>
    </w:p>
    <w:p w:rsidR="00B05F18" w:rsidRPr="00502DA7" w:rsidRDefault="00B05F18">
      <w:pPr>
        <w:pStyle w:val="newncpi"/>
        <w:rPr>
          <w:sz w:val="30"/>
          <w:szCs w:val="30"/>
        </w:rPr>
      </w:pPr>
      <w:proofErr w:type="gramStart"/>
      <w:r w:rsidRPr="00502DA7">
        <w:rPr>
          <w:sz w:val="30"/>
          <w:szCs w:val="30"/>
        </w:rPr>
        <w:t>участвуют</w:t>
      </w:r>
      <w:proofErr w:type="gramEnd"/>
      <w:r w:rsidRPr="00502DA7">
        <w:rPr>
          <w:sz w:val="30"/>
          <w:szCs w:val="30"/>
        </w:rPr>
        <w:t xml:space="preserve"> в предупреждении и ликвидации чрезвычайных ситуаций, выполнении мероприятий по гражданской обороне, обеспечении пожарной, промышленной, ядерной и радиационной безопасности, ликвидации последствий катастрофы на Чернобыльской АЭС;</w:t>
      </w:r>
    </w:p>
    <w:p w:rsidR="00B05F18" w:rsidRPr="00502DA7" w:rsidRDefault="00B05F18">
      <w:pPr>
        <w:pStyle w:val="newncpi"/>
        <w:rPr>
          <w:sz w:val="30"/>
          <w:szCs w:val="30"/>
        </w:rPr>
      </w:pPr>
      <w:proofErr w:type="gramStart"/>
      <w:r w:rsidRPr="00502DA7">
        <w:rPr>
          <w:sz w:val="30"/>
          <w:szCs w:val="30"/>
        </w:rPr>
        <w:t>осуществляют</w:t>
      </w:r>
      <w:proofErr w:type="gramEnd"/>
      <w:r w:rsidRPr="00502DA7">
        <w:rPr>
          <w:sz w:val="30"/>
          <w:szCs w:val="30"/>
        </w:rPr>
        <w:t xml:space="preserve"> разъяснение вопросов применения законодательства, относящихся к компетенции органов местного управления и самоуправления;</w:t>
      </w:r>
    </w:p>
    <w:p w:rsidR="00B05F18" w:rsidRPr="00502DA7" w:rsidRDefault="00B05F18">
      <w:pPr>
        <w:pStyle w:val="newncpi"/>
        <w:rPr>
          <w:sz w:val="30"/>
          <w:szCs w:val="30"/>
        </w:rPr>
      </w:pPr>
      <w:proofErr w:type="gramStart"/>
      <w:r w:rsidRPr="00502DA7">
        <w:rPr>
          <w:sz w:val="30"/>
          <w:szCs w:val="30"/>
        </w:rPr>
        <w:t>проводят</w:t>
      </w:r>
      <w:proofErr w:type="gramEnd"/>
      <w:r w:rsidRPr="00502DA7">
        <w:rPr>
          <w:sz w:val="30"/>
          <w:szCs w:val="30"/>
        </w:rPr>
        <w:t xml:space="preserve"> мероприятия, связанные с государственными праздниками, праздничными днями и памятными датами;</w:t>
      </w:r>
    </w:p>
    <w:p w:rsidR="00B05F18" w:rsidRPr="00502DA7" w:rsidRDefault="00B05F18">
      <w:pPr>
        <w:pStyle w:val="newncpi"/>
        <w:rPr>
          <w:sz w:val="30"/>
          <w:szCs w:val="30"/>
        </w:rPr>
      </w:pPr>
      <w:proofErr w:type="gramStart"/>
      <w:r w:rsidRPr="00502DA7">
        <w:rPr>
          <w:sz w:val="30"/>
          <w:szCs w:val="30"/>
        </w:rPr>
        <w:t>выступают</w:t>
      </w:r>
      <w:proofErr w:type="gramEnd"/>
      <w:r w:rsidRPr="00502DA7">
        <w:rPr>
          <w:sz w:val="30"/>
          <w:szCs w:val="30"/>
        </w:rPr>
        <w:t xml:space="preserve"> учредителями (участниками) организаций, имущество которых находится в частной собственности;</w:t>
      </w:r>
    </w:p>
    <w:p w:rsidR="00B05F18" w:rsidRPr="00502DA7" w:rsidRDefault="00B05F18">
      <w:pPr>
        <w:pStyle w:val="newncpi"/>
        <w:rPr>
          <w:sz w:val="30"/>
          <w:szCs w:val="30"/>
        </w:rPr>
      </w:pPr>
      <w:proofErr w:type="gramStart"/>
      <w:r w:rsidRPr="00502DA7">
        <w:rPr>
          <w:sz w:val="30"/>
          <w:szCs w:val="30"/>
        </w:rPr>
        <w:t>выступают</w:t>
      </w:r>
      <w:proofErr w:type="gramEnd"/>
      <w:r w:rsidRPr="00502DA7">
        <w:rPr>
          <w:sz w:val="30"/>
          <w:szCs w:val="30"/>
        </w:rPr>
        <w:t xml:space="preserve"> учредителями местных средств массовой информации;</w:t>
      </w:r>
    </w:p>
    <w:p w:rsidR="00B05F18" w:rsidRPr="00502DA7" w:rsidRDefault="00B05F18">
      <w:pPr>
        <w:pStyle w:val="newncpi"/>
        <w:rPr>
          <w:sz w:val="30"/>
          <w:szCs w:val="30"/>
        </w:rPr>
      </w:pPr>
      <w:proofErr w:type="gramStart"/>
      <w:r w:rsidRPr="00502DA7">
        <w:rPr>
          <w:sz w:val="30"/>
          <w:szCs w:val="30"/>
        </w:rPr>
        <w:t>решают</w:t>
      </w:r>
      <w:proofErr w:type="gramEnd"/>
      <w:r w:rsidRPr="00502DA7">
        <w:rPr>
          <w:sz w:val="30"/>
          <w:szCs w:val="30"/>
        </w:rPr>
        <w:t xml:space="preserve"> вопросы, связанные с охраной труда;</w:t>
      </w:r>
    </w:p>
    <w:p w:rsidR="00B05F18" w:rsidRPr="00502DA7" w:rsidRDefault="00B05F18">
      <w:pPr>
        <w:pStyle w:val="newncpi"/>
        <w:rPr>
          <w:sz w:val="30"/>
          <w:szCs w:val="30"/>
        </w:rPr>
      </w:pPr>
      <w:proofErr w:type="gramStart"/>
      <w:r w:rsidRPr="00502DA7">
        <w:rPr>
          <w:sz w:val="30"/>
          <w:szCs w:val="30"/>
        </w:rPr>
        <w:t>участвуют</w:t>
      </w:r>
      <w:proofErr w:type="gramEnd"/>
      <w:r w:rsidRPr="00502DA7">
        <w:rPr>
          <w:sz w:val="30"/>
          <w:szCs w:val="30"/>
        </w:rPr>
        <w:t xml:space="preserve"> в международном сотрудничестве;</w:t>
      </w:r>
    </w:p>
    <w:p w:rsidR="00B05F18" w:rsidRPr="00502DA7" w:rsidRDefault="00B05F18">
      <w:pPr>
        <w:pStyle w:val="newncpi"/>
        <w:rPr>
          <w:sz w:val="30"/>
          <w:szCs w:val="30"/>
        </w:rPr>
      </w:pPr>
      <w:proofErr w:type="gramStart"/>
      <w:r w:rsidRPr="00502DA7">
        <w:rPr>
          <w:sz w:val="30"/>
          <w:szCs w:val="30"/>
        </w:rPr>
        <w:t>осуществляют</w:t>
      </w:r>
      <w:proofErr w:type="gramEnd"/>
      <w:r w:rsidRPr="00502DA7">
        <w:rPr>
          <w:sz w:val="30"/>
          <w:szCs w:val="30"/>
        </w:rPr>
        <w:t xml:space="preserve"> иные полномочия, предусмотренные настоящим Законом и другими актами законодательства.</w:t>
      </w:r>
    </w:p>
    <w:p w:rsidR="00B05F18" w:rsidRPr="00502DA7" w:rsidRDefault="00B05F18">
      <w:pPr>
        <w:pStyle w:val="article"/>
        <w:rPr>
          <w:sz w:val="30"/>
          <w:szCs w:val="30"/>
        </w:rPr>
      </w:pPr>
      <w:r w:rsidRPr="00502DA7">
        <w:rPr>
          <w:sz w:val="30"/>
          <w:szCs w:val="30"/>
        </w:rPr>
        <w:t>Статья 44. Особенности компетенции исполкомов первичного уровня</w:t>
      </w:r>
    </w:p>
    <w:p w:rsidR="00B05F18" w:rsidRPr="00502DA7" w:rsidRDefault="00B05F18">
      <w:pPr>
        <w:pStyle w:val="newncpi"/>
        <w:rPr>
          <w:sz w:val="30"/>
          <w:szCs w:val="30"/>
        </w:rPr>
      </w:pPr>
      <w:r w:rsidRPr="00502DA7">
        <w:rPr>
          <w:sz w:val="30"/>
          <w:szCs w:val="30"/>
        </w:rPr>
        <w:t>Исполкомы первичного уровня в пределах своей компетенции в порядке, установленном законодательством:</w:t>
      </w:r>
    </w:p>
    <w:p w:rsidR="00B05F18" w:rsidRPr="00502DA7" w:rsidRDefault="00B05F18">
      <w:pPr>
        <w:pStyle w:val="newncpi"/>
        <w:rPr>
          <w:sz w:val="30"/>
          <w:szCs w:val="30"/>
        </w:rPr>
      </w:pPr>
      <w:proofErr w:type="gramStart"/>
      <w:r w:rsidRPr="00502DA7">
        <w:rPr>
          <w:sz w:val="30"/>
          <w:szCs w:val="30"/>
        </w:rPr>
        <w:t>вносят</w:t>
      </w:r>
      <w:proofErr w:type="gramEnd"/>
      <w:r w:rsidRPr="00502DA7">
        <w:rPr>
          <w:sz w:val="30"/>
          <w:szCs w:val="30"/>
        </w:rPr>
        <w:t xml:space="preserve"> в Совет и соответствующий исполком базового уровня предложения по социальной защите граждан;</w:t>
      </w:r>
    </w:p>
    <w:p w:rsidR="00B05F18" w:rsidRPr="00502DA7" w:rsidRDefault="00B05F18">
      <w:pPr>
        <w:pStyle w:val="newncpi"/>
        <w:rPr>
          <w:sz w:val="30"/>
          <w:szCs w:val="30"/>
        </w:rPr>
      </w:pPr>
      <w:proofErr w:type="gramStart"/>
      <w:r w:rsidRPr="00502DA7">
        <w:rPr>
          <w:sz w:val="30"/>
          <w:szCs w:val="30"/>
        </w:rPr>
        <w:t>организуют</w:t>
      </w:r>
      <w:proofErr w:type="gramEnd"/>
      <w:r w:rsidRPr="00502DA7">
        <w:rPr>
          <w:sz w:val="30"/>
          <w:szCs w:val="30"/>
        </w:rPr>
        <w:t xml:space="preserve"> работу органов территориального общественного самоуправления, созывают местные собрания, оказывают содействие в выполнении их решений, выдвигают кандидатов в члены коллегиальных органов территориального общественного самоуправления, поощряют органы территориального общественного самоуправления за активное участие в решении вопросов местного значения;</w:t>
      </w:r>
    </w:p>
    <w:p w:rsidR="00B05F18" w:rsidRPr="00502DA7" w:rsidRDefault="00B05F18">
      <w:pPr>
        <w:pStyle w:val="newncpi"/>
        <w:rPr>
          <w:sz w:val="30"/>
          <w:szCs w:val="30"/>
        </w:rPr>
      </w:pPr>
      <w:proofErr w:type="gramStart"/>
      <w:r w:rsidRPr="00502DA7">
        <w:rPr>
          <w:sz w:val="30"/>
          <w:szCs w:val="30"/>
        </w:rPr>
        <w:t>обеспечивают</w:t>
      </w:r>
      <w:proofErr w:type="gramEnd"/>
      <w:r w:rsidRPr="00502DA7">
        <w:rPr>
          <w:sz w:val="30"/>
          <w:szCs w:val="30"/>
        </w:rPr>
        <w:t xml:space="preserve"> благоустройство и поддержание надлежащего санитарного состояния на соответствующей территории, в том числе в </w:t>
      </w:r>
      <w:proofErr w:type="spellStart"/>
      <w:r w:rsidRPr="00502DA7">
        <w:rPr>
          <w:sz w:val="30"/>
          <w:szCs w:val="30"/>
        </w:rPr>
        <w:t>агрогородках</w:t>
      </w:r>
      <w:proofErr w:type="spellEnd"/>
      <w:r w:rsidRPr="00502DA7">
        <w:rPr>
          <w:sz w:val="30"/>
          <w:szCs w:val="30"/>
        </w:rPr>
        <w:t>;</w:t>
      </w:r>
    </w:p>
    <w:p w:rsidR="00B05F18" w:rsidRPr="00502DA7" w:rsidRDefault="00B05F18">
      <w:pPr>
        <w:pStyle w:val="newncpi"/>
        <w:rPr>
          <w:sz w:val="30"/>
          <w:szCs w:val="30"/>
        </w:rPr>
      </w:pPr>
      <w:proofErr w:type="gramStart"/>
      <w:r w:rsidRPr="00502DA7">
        <w:rPr>
          <w:sz w:val="30"/>
          <w:szCs w:val="30"/>
        </w:rPr>
        <w:t>вправе</w:t>
      </w:r>
      <w:proofErr w:type="gramEnd"/>
      <w:r w:rsidRPr="00502DA7">
        <w:rPr>
          <w:sz w:val="30"/>
          <w:szCs w:val="30"/>
        </w:rPr>
        <w:t xml:space="preserve"> определять исполнителей для выполнения работ на объектах внешнего благоустройства, расположенных на территориях земель общего пользования населенных пунктов;</w:t>
      </w:r>
    </w:p>
    <w:p w:rsidR="00B05F18" w:rsidRPr="00502DA7" w:rsidRDefault="00B05F18">
      <w:pPr>
        <w:pStyle w:val="newncpi"/>
        <w:rPr>
          <w:sz w:val="30"/>
          <w:szCs w:val="30"/>
        </w:rPr>
      </w:pPr>
      <w:r w:rsidRPr="00502DA7">
        <w:rPr>
          <w:sz w:val="30"/>
          <w:szCs w:val="30"/>
        </w:rPr>
        <w:lastRenderedPageBreak/>
        <w:t>привлекают юридических лиц и индивидуальных предпринимателей к выполнению работ по поддержанию надлежащего санитарного состояния на территориях земель общего пользования населенных пунктов, в том числе на прилегающих к предоставленным им (находящимся у них) земельным участкам территориях, собственными силами и (или) за счет собственных средств этих лиц, а также граждан к выполнению работ по поддержанию надлежащего санитарного состояния на прилегающих к предоставленным им (находящимся у них) земельным участкам территориях собственными силами этих граждан. Определяют размеры (пределы) таких территорий в порядке, установленном Советом Министров Республики Беларусь, в том числе предусматривающем перечень работ по поддержанию надлежащего санитарного состояния на территориях земель общего пользования населенных пунктов и периодичность их выполнения;</w:t>
      </w:r>
    </w:p>
    <w:p w:rsidR="00B05F18" w:rsidRPr="00502DA7" w:rsidRDefault="00B05F18">
      <w:pPr>
        <w:pStyle w:val="newncpi"/>
        <w:rPr>
          <w:sz w:val="30"/>
          <w:szCs w:val="30"/>
        </w:rPr>
      </w:pPr>
      <w:proofErr w:type="gramStart"/>
      <w:r w:rsidRPr="00502DA7">
        <w:rPr>
          <w:sz w:val="30"/>
          <w:szCs w:val="30"/>
        </w:rPr>
        <w:t>по</w:t>
      </w:r>
      <w:proofErr w:type="gramEnd"/>
      <w:r w:rsidRPr="00502DA7">
        <w:rPr>
          <w:sz w:val="30"/>
          <w:szCs w:val="30"/>
        </w:rPr>
        <w:t xml:space="preserve"> инициативе юридических лиц, индивидуальных предпринимателей и граждан организуют работу по благоустройству территорий земель общего пользования населенных пунктов собственными силами и (или) за счет собственных средств этих лиц;</w:t>
      </w:r>
    </w:p>
    <w:p w:rsidR="00B05F18" w:rsidRPr="00502DA7" w:rsidRDefault="00B05F18">
      <w:pPr>
        <w:pStyle w:val="newncpi"/>
        <w:rPr>
          <w:sz w:val="30"/>
          <w:szCs w:val="30"/>
        </w:rPr>
      </w:pPr>
      <w:proofErr w:type="gramStart"/>
      <w:r w:rsidRPr="00502DA7">
        <w:rPr>
          <w:sz w:val="30"/>
          <w:szCs w:val="30"/>
        </w:rPr>
        <w:t>разрабатывают</w:t>
      </w:r>
      <w:proofErr w:type="gramEnd"/>
      <w:r w:rsidRPr="00502DA7">
        <w:rPr>
          <w:sz w:val="30"/>
          <w:szCs w:val="30"/>
        </w:rPr>
        <w:t xml:space="preserve"> и вносят в Совет и соответствующий исполком базового уровня предложения по инвестиционным программам и проектам органов местного управления и самоуправления первичного уровня;</w:t>
      </w:r>
    </w:p>
    <w:p w:rsidR="00B05F18" w:rsidRPr="00502DA7" w:rsidRDefault="00B05F18">
      <w:pPr>
        <w:pStyle w:val="newncpi"/>
        <w:rPr>
          <w:sz w:val="30"/>
          <w:szCs w:val="30"/>
        </w:rPr>
      </w:pPr>
      <w:proofErr w:type="gramStart"/>
      <w:r w:rsidRPr="00502DA7">
        <w:rPr>
          <w:sz w:val="30"/>
          <w:szCs w:val="30"/>
        </w:rPr>
        <w:t>организуют</w:t>
      </w:r>
      <w:proofErr w:type="gramEnd"/>
      <w:r w:rsidRPr="00502DA7">
        <w:rPr>
          <w:sz w:val="30"/>
          <w:szCs w:val="30"/>
        </w:rPr>
        <w:t xml:space="preserve"> освещение улиц и установку указателей с названиями улиц и номерами домов;</w:t>
      </w:r>
    </w:p>
    <w:p w:rsidR="00B05F18" w:rsidRPr="00502DA7" w:rsidRDefault="00B05F18">
      <w:pPr>
        <w:pStyle w:val="newncpi"/>
        <w:rPr>
          <w:sz w:val="30"/>
          <w:szCs w:val="30"/>
        </w:rPr>
      </w:pPr>
      <w:proofErr w:type="gramStart"/>
      <w:r w:rsidRPr="00502DA7">
        <w:rPr>
          <w:sz w:val="30"/>
          <w:szCs w:val="30"/>
        </w:rPr>
        <w:t>организуют</w:t>
      </w:r>
      <w:proofErr w:type="gramEnd"/>
      <w:r w:rsidRPr="00502DA7">
        <w:rPr>
          <w:sz w:val="30"/>
          <w:szCs w:val="30"/>
        </w:rPr>
        <w:t xml:space="preserve"> работы по удалению коммунальных отходов;</w:t>
      </w:r>
    </w:p>
    <w:p w:rsidR="00B05F18" w:rsidRPr="00502DA7" w:rsidRDefault="00B05F18">
      <w:pPr>
        <w:pStyle w:val="newncpi"/>
        <w:rPr>
          <w:sz w:val="30"/>
          <w:szCs w:val="30"/>
        </w:rPr>
      </w:pPr>
      <w:proofErr w:type="gramStart"/>
      <w:r w:rsidRPr="00502DA7">
        <w:rPr>
          <w:sz w:val="30"/>
          <w:szCs w:val="30"/>
        </w:rPr>
        <w:t>совершают</w:t>
      </w:r>
      <w:proofErr w:type="gramEnd"/>
      <w:r w:rsidRPr="00502DA7">
        <w:rPr>
          <w:sz w:val="30"/>
          <w:szCs w:val="30"/>
        </w:rPr>
        <w:t xml:space="preserve"> действия, связанные с регистрацией актов гражданского состояния;</w:t>
      </w:r>
    </w:p>
    <w:p w:rsidR="00B05F18" w:rsidRPr="00502DA7" w:rsidRDefault="00B05F18">
      <w:pPr>
        <w:pStyle w:val="newncpi"/>
        <w:rPr>
          <w:sz w:val="30"/>
          <w:szCs w:val="30"/>
        </w:rPr>
      </w:pPr>
      <w:proofErr w:type="gramStart"/>
      <w:r w:rsidRPr="00502DA7">
        <w:rPr>
          <w:sz w:val="30"/>
          <w:szCs w:val="30"/>
        </w:rPr>
        <w:t>совершают</w:t>
      </w:r>
      <w:proofErr w:type="gramEnd"/>
      <w:r w:rsidRPr="00502DA7">
        <w:rPr>
          <w:sz w:val="30"/>
          <w:szCs w:val="30"/>
        </w:rPr>
        <w:t xml:space="preserve"> нотариальные действия (в населенных пунктах, в которых нет нотариальных контор);</w:t>
      </w:r>
    </w:p>
    <w:p w:rsidR="00B05F18" w:rsidRPr="00502DA7" w:rsidRDefault="00B05F18">
      <w:pPr>
        <w:pStyle w:val="newncpi"/>
        <w:rPr>
          <w:sz w:val="30"/>
          <w:szCs w:val="30"/>
        </w:rPr>
      </w:pPr>
      <w:proofErr w:type="gramStart"/>
      <w:r w:rsidRPr="00502DA7">
        <w:rPr>
          <w:sz w:val="30"/>
          <w:szCs w:val="30"/>
        </w:rPr>
        <w:t>осуществляют</w:t>
      </w:r>
      <w:proofErr w:type="gramEnd"/>
      <w:r w:rsidRPr="00502DA7">
        <w:rPr>
          <w:sz w:val="30"/>
          <w:szCs w:val="30"/>
        </w:rPr>
        <w:t xml:space="preserve"> регистрацию граждан по месту жительства и месту пребывания;</w:t>
      </w:r>
    </w:p>
    <w:p w:rsidR="00B05F18" w:rsidRPr="00502DA7" w:rsidRDefault="00B05F18">
      <w:pPr>
        <w:pStyle w:val="newncpi"/>
        <w:rPr>
          <w:sz w:val="30"/>
          <w:szCs w:val="30"/>
        </w:rPr>
      </w:pPr>
      <w:proofErr w:type="gramStart"/>
      <w:r w:rsidRPr="00502DA7">
        <w:rPr>
          <w:sz w:val="30"/>
          <w:szCs w:val="30"/>
        </w:rPr>
        <w:t>осуществляют</w:t>
      </w:r>
      <w:proofErr w:type="gramEnd"/>
      <w:r w:rsidRPr="00502DA7">
        <w:rPr>
          <w:sz w:val="30"/>
          <w:szCs w:val="30"/>
        </w:rPr>
        <w:t xml:space="preserve"> персонально-первичный воинский учет призывников и военнообязанных в сельской местности, а также в городах и поселках, где нет военных комиссариатов;</w:t>
      </w:r>
    </w:p>
    <w:p w:rsidR="00B05F18" w:rsidRPr="00502DA7" w:rsidRDefault="00B05F18">
      <w:pPr>
        <w:pStyle w:val="newncpi"/>
        <w:rPr>
          <w:sz w:val="30"/>
          <w:szCs w:val="30"/>
        </w:rPr>
      </w:pPr>
      <w:proofErr w:type="gramStart"/>
      <w:r w:rsidRPr="00502DA7">
        <w:rPr>
          <w:sz w:val="30"/>
          <w:szCs w:val="30"/>
        </w:rPr>
        <w:t>принимают</w:t>
      </w:r>
      <w:proofErr w:type="gramEnd"/>
      <w:r w:rsidRPr="00502DA7">
        <w:rPr>
          <w:sz w:val="30"/>
          <w:szCs w:val="30"/>
        </w:rPr>
        <w:t xml:space="preserve"> меры, направленные на развитие и стимулирование деятельности личных подсобных хозяйств граждан;</w:t>
      </w:r>
    </w:p>
    <w:p w:rsidR="00B05F18" w:rsidRPr="00502DA7" w:rsidRDefault="00B05F18">
      <w:pPr>
        <w:pStyle w:val="newncpi"/>
        <w:rPr>
          <w:sz w:val="30"/>
          <w:szCs w:val="30"/>
        </w:rPr>
      </w:pPr>
      <w:proofErr w:type="gramStart"/>
      <w:r w:rsidRPr="00502DA7">
        <w:rPr>
          <w:sz w:val="30"/>
          <w:szCs w:val="30"/>
        </w:rPr>
        <w:t>ведут</w:t>
      </w:r>
      <w:proofErr w:type="gramEnd"/>
      <w:r w:rsidRPr="00502DA7">
        <w:rPr>
          <w:sz w:val="30"/>
          <w:szCs w:val="30"/>
        </w:rPr>
        <w:t xml:space="preserve"> </w:t>
      </w:r>
      <w:proofErr w:type="spellStart"/>
      <w:r w:rsidRPr="00502DA7">
        <w:rPr>
          <w:sz w:val="30"/>
          <w:szCs w:val="30"/>
        </w:rPr>
        <w:t>похозяйственные</w:t>
      </w:r>
      <w:proofErr w:type="spellEnd"/>
      <w:r w:rsidRPr="00502DA7">
        <w:rPr>
          <w:sz w:val="30"/>
          <w:szCs w:val="30"/>
        </w:rPr>
        <w:t xml:space="preserve"> книги, учет личных подсобных хозяйств граждан;</w:t>
      </w:r>
    </w:p>
    <w:p w:rsidR="00B05F18" w:rsidRPr="00502DA7" w:rsidRDefault="00B05F18">
      <w:pPr>
        <w:pStyle w:val="newncpi"/>
        <w:rPr>
          <w:sz w:val="30"/>
          <w:szCs w:val="30"/>
        </w:rPr>
      </w:pPr>
      <w:proofErr w:type="gramStart"/>
      <w:r w:rsidRPr="00502DA7">
        <w:rPr>
          <w:sz w:val="30"/>
          <w:szCs w:val="30"/>
        </w:rPr>
        <w:t>ведут</w:t>
      </w:r>
      <w:proofErr w:type="gramEnd"/>
      <w:r w:rsidRPr="00502DA7">
        <w:rPr>
          <w:sz w:val="30"/>
          <w:szCs w:val="30"/>
        </w:rPr>
        <w:t xml:space="preserve"> административный процесс (только поселковые, сельские исполкомы);</w:t>
      </w:r>
    </w:p>
    <w:p w:rsidR="00B05F18" w:rsidRPr="00502DA7" w:rsidRDefault="00B05F18">
      <w:pPr>
        <w:pStyle w:val="newncpi"/>
        <w:rPr>
          <w:sz w:val="30"/>
          <w:szCs w:val="30"/>
        </w:rPr>
      </w:pPr>
      <w:r w:rsidRPr="00502DA7">
        <w:rPr>
          <w:sz w:val="30"/>
          <w:szCs w:val="30"/>
        </w:rPr>
        <w:t xml:space="preserve">создают коммунальные унитарные предприятия (с консультационными пунктами и пунктами проката </w:t>
      </w:r>
      <w:r w:rsidRPr="00502DA7">
        <w:rPr>
          <w:sz w:val="30"/>
          <w:szCs w:val="30"/>
        </w:rPr>
        <w:lastRenderedPageBreak/>
        <w:t>сельскохозяйственной техники, гужевых и других средств) по оказанию гражданам, осуществляющим ведение личного подсобного хозяйства, услуг по возделыванию сельскохозяйственных культур и уборке урожая, заготовке кормов, реализации выращенной продукции, заготовке топлива, обработке земельных участков и других услуг, коммунальные унитарные предприятия по оказанию гражданам, проживающим на соответствующей территории, услуг (выполнению работ), связанных со строительством и ремонтом одноквартирных и блокированных жилых домов и хозяйственных построек на предоставленных гражданам земельных участках;</w:t>
      </w:r>
    </w:p>
    <w:p w:rsidR="00B05F18" w:rsidRPr="00502DA7" w:rsidRDefault="00B05F18">
      <w:pPr>
        <w:pStyle w:val="newncpi"/>
        <w:rPr>
          <w:sz w:val="30"/>
          <w:szCs w:val="30"/>
        </w:rPr>
      </w:pPr>
      <w:r w:rsidRPr="00502DA7">
        <w:rPr>
          <w:sz w:val="30"/>
          <w:szCs w:val="30"/>
        </w:rPr>
        <w:t>рассматривают вопросы о необходимости освобождения от должностей руководителей расположенных на соответствующей территории организаций, имущество которых не находится в коммунальной собственности этой административно-территориальной единицы, в случае невыполнения ими решений Совета, исполкома первичного уровня, либо Совета, исполкома базового уровня, либо Совета, исполкома областного уровня, принятых в пределах их компетенции, или других актов законодательства и вносят соответствующие предложения в исполком базового уровня;</w:t>
      </w:r>
    </w:p>
    <w:p w:rsidR="00B05F18" w:rsidRPr="00502DA7" w:rsidRDefault="00B05F18">
      <w:pPr>
        <w:pStyle w:val="newncpi"/>
        <w:rPr>
          <w:sz w:val="30"/>
          <w:szCs w:val="30"/>
        </w:rPr>
      </w:pPr>
      <w:r w:rsidRPr="00502DA7">
        <w:rPr>
          <w:sz w:val="30"/>
          <w:szCs w:val="30"/>
        </w:rPr>
        <w:t>рассматривают вопросы о необходимости привлечения к ответственности расположенных на соответствующей территории организаций, их должностных лиц и иных граждан, о возмещении вреда, причиненного их решениями, действиями (бездействием) интересам граждан, местному хозяйству, окружающей среде, в случае невыполнения ими решений Совета, исполкома первичного уровня, либо Совета, исполкома базового уровня, либо Совета, исполкома областного уровня, принятых в пределах их компетенции, или других актов законодательства и вносят соответствующие предложения в исполком базового уровня;</w:t>
      </w:r>
    </w:p>
    <w:p w:rsidR="00B05F18" w:rsidRPr="00502DA7" w:rsidRDefault="00B05F18">
      <w:pPr>
        <w:pStyle w:val="newncpi"/>
        <w:rPr>
          <w:sz w:val="30"/>
          <w:szCs w:val="30"/>
        </w:rPr>
      </w:pPr>
      <w:proofErr w:type="gramStart"/>
      <w:r w:rsidRPr="00502DA7">
        <w:rPr>
          <w:sz w:val="30"/>
          <w:szCs w:val="30"/>
        </w:rPr>
        <w:t>рассматривают</w:t>
      </w:r>
      <w:proofErr w:type="gramEnd"/>
      <w:r w:rsidRPr="00502DA7">
        <w:rPr>
          <w:sz w:val="30"/>
          <w:szCs w:val="30"/>
        </w:rPr>
        <w:t xml:space="preserve"> вопросы о необходимости привлечения к дисциплинарной ответственности работников расположенных на соответствующей территории организаций, имущество которых не находится в коммунальной собственности этой административно-территориальной единицы, и вносят соответствующие предложения в исполком базового уровня;</w:t>
      </w:r>
    </w:p>
    <w:p w:rsidR="00B05F18" w:rsidRPr="00502DA7" w:rsidRDefault="00B05F18">
      <w:pPr>
        <w:pStyle w:val="newncpi"/>
        <w:rPr>
          <w:sz w:val="30"/>
          <w:szCs w:val="30"/>
        </w:rPr>
      </w:pPr>
      <w:proofErr w:type="gramStart"/>
      <w:r w:rsidRPr="00502DA7">
        <w:rPr>
          <w:sz w:val="30"/>
          <w:szCs w:val="30"/>
        </w:rPr>
        <w:t>вносят</w:t>
      </w:r>
      <w:proofErr w:type="gramEnd"/>
      <w:r w:rsidRPr="00502DA7">
        <w:rPr>
          <w:sz w:val="30"/>
          <w:szCs w:val="30"/>
        </w:rPr>
        <w:t xml:space="preserve"> письменные требования о привлечении к дисциплинарной ответственности работников расположенных на соответствующей территории организаций, имущество которых находится в коммунальной собственности этой административно-территориальной единицы, их нанимателям;</w:t>
      </w:r>
    </w:p>
    <w:p w:rsidR="00B05F18" w:rsidRPr="00502DA7" w:rsidRDefault="00B05F18">
      <w:pPr>
        <w:pStyle w:val="newncpi"/>
        <w:rPr>
          <w:sz w:val="30"/>
          <w:szCs w:val="30"/>
        </w:rPr>
      </w:pPr>
      <w:proofErr w:type="gramStart"/>
      <w:r w:rsidRPr="00502DA7">
        <w:rPr>
          <w:sz w:val="30"/>
          <w:szCs w:val="30"/>
        </w:rPr>
        <w:t>осуществляют</w:t>
      </w:r>
      <w:proofErr w:type="gramEnd"/>
      <w:r w:rsidRPr="00502DA7">
        <w:rPr>
          <w:sz w:val="30"/>
          <w:szCs w:val="30"/>
        </w:rPr>
        <w:t xml:space="preserve"> иные полномочия, предусмотренные настоящим Законом и другими актами законодательства.</w:t>
      </w:r>
    </w:p>
    <w:p w:rsidR="00B05F18" w:rsidRPr="00502DA7" w:rsidRDefault="00B05F18">
      <w:pPr>
        <w:pStyle w:val="article"/>
        <w:rPr>
          <w:sz w:val="30"/>
          <w:szCs w:val="30"/>
        </w:rPr>
      </w:pPr>
      <w:r w:rsidRPr="00502DA7">
        <w:rPr>
          <w:sz w:val="30"/>
          <w:szCs w:val="30"/>
        </w:rPr>
        <w:lastRenderedPageBreak/>
        <w:t>Статья 50. Особенности компетенции председателя исполкома первичного уровня</w:t>
      </w:r>
    </w:p>
    <w:p w:rsidR="00B05F18" w:rsidRPr="00502DA7" w:rsidRDefault="00B05F18">
      <w:pPr>
        <w:pStyle w:val="point"/>
        <w:rPr>
          <w:sz w:val="30"/>
          <w:szCs w:val="30"/>
        </w:rPr>
      </w:pPr>
      <w:r w:rsidRPr="00502DA7">
        <w:rPr>
          <w:sz w:val="30"/>
          <w:szCs w:val="30"/>
        </w:rPr>
        <w:t>1. Председатель исполкома первичного уровня в своей деятельности подотчетен и подконтролен Президенту Республики Беларусь и вышестоящим исполкомам, а по вопросам, относящимся к компетенции городского (города районного подчинения), поселкового, сельского Советов, подотчетен соответствующему Совету.</w:t>
      </w:r>
    </w:p>
    <w:p w:rsidR="00B05F18" w:rsidRPr="00502DA7" w:rsidRDefault="00B05F18">
      <w:pPr>
        <w:pStyle w:val="point"/>
        <w:rPr>
          <w:sz w:val="30"/>
          <w:szCs w:val="30"/>
        </w:rPr>
      </w:pPr>
      <w:r w:rsidRPr="00502DA7">
        <w:rPr>
          <w:sz w:val="30"/>
          <w:szCs w:val="30"/>
        </w:rPr>
        <w:t>2. Председатель исполкома первичного уровня в пределах своей компетенции в порядке, установленном законодательством:</w:t>
      </w:r>
    </w:p>
    <w:p w:rsidR="00B05F18" w:rsidRPr="00502DA7" w:rsidRDefault="00B05F18">
      <w:pPr>
        <w:pStyle w:val="underpoint"/>
        <w:rPr>
          <w:sz w:val="30"/>
          <w:szCs w:val="30"/>
        </w:rPr>
      </w:pPr>
      <w:r w:rsidRPr="00502DA7">
        <w:rPr>
          <w:sz w:val="30"/>
          <w:szCs w:val="30"/>
        </w:rPr>
        <w:t>2.1</w:t>
      </w:r>
      <w:proofErr w:type="gramStart"/>
      <w:r w:rsidRPr="00502DA7">
        <w:rPr>
          <w:sz w:val="30"/>
          <w:szCs w:val="30"/>
        </w:rPr>
        <w:t>. согласовывает</w:t>
      </w:r>
      <w:proofErr w:type="gramEnd"/>
      <w:r w:rsidRPr="00502DA7">
        <w:rPr>
          <w:sz w:val="30"/>
          <w:szCs w:val="30"/>
        </w:rPr>
        <w:t>:</w:t>
      </w:r>
    </w:p>
    <w:p w:rsidR="00B05F18" w:rsidRPr="00502DA7" w:rsidRDefault="00B05F18">
      <w:pPr>
        <w:pStyle w:val="newncpi"/>
        <w:rPr>
          <w:sz w:val="30"/>
          <w:szCs w:val="30"/>
        </w:rPr>
      </w:pPr>
      <w:proofErr w:type="gramStart"/>
      <w:r w:rsidRPr="00502DA7">
        <w:rPr>
          <w:sz w:val="30"/>
          <w:szCs w:val="30"/>
        </w:rPr>
        <w:t>кандидатуры</w:t>
      </w:r>
      <w:proofErr w:type="gramEnd"/>
      <w:r w:rsidRPr="00502DA7">
        <w:rPr>
          <w:sz w:val="30"/>
          <w:szCs w:val="30"/>
        </w:rPr>
        <w:t xml:space="preserve"> на должности руководителей расположенных на соответствующей территории организаций, имущество которых находится в коммунальной собственности района, области, филиалов и иных подразделений этих организаций;</w:t>
      </w:r>
    </w:p>
    <w:p w:rsidR="00B05F18" w:rsidRPr="00502DA7" w:rsidRDefault="00B05F18">
      <w:pPr>
        <w:pStyle w:val="newncpi"/>
        <w:rPr>
          <w:sz w:val="30"/>
          <w:szCs w:val="30"/>
        </w:rPr>
      </w:pPr>
      <w:proofErr w:type="gramStart"/>
      <w:r w:rsidRPr="00502DA7">
        <w:rPr>
          <w:sz w:val="30"/>
          <w:szCs w:val="30"/>
        </w:rPr>
        <w:t>кандидатуры</w:t>
      </w:r>
      <w:proofErr w:type="gramEnd"/>
      <w:r w:rsidRPr="00502DA7">
        <w:rPr>
          <w:sz w:val="30"/>
          <w:szCs w:val="30"/>
        </w:rPr>
        <w:t xml:space="preserve"> на должности руководителей хозяйственных обществ, расположенных на соответствующей территории, акции (доли в уставном фонде) которых находятся в коммунальной собственности, филиалов и иных обособленных подразделений этих хозяйственных обществ, а также согласовывает продление или расторжение трудовых договоров (контрактов) с указанными должностными лицами;</w:t>
      </w:r>
    </w:p>
    <w:p w:rsidR="00B05F18" w:rsidRPr="00502DA7" w:rsidRDefault="00B05F18">
      <w:pPr>
        <w:pStyle w:val="underpoint"/>
        <w:rPr>
          <w:sz w:val="30"/>
          <w:szCs w:val="30"/>
        </w:rPr>
      </w:pPr>
      <w:r w:rsidRPr="00502DA7">
        <w:rPr>
          <w:sz w:val="30"/>
          <w:szCs w:val="30"/>
        </w:rPr>
        <w:t>2.2. вносит на рассмотрение исполкома и в случае одобрения – в соответствующий исполком базового уровня предложения об освобождении от должностей руководителей расположенных на соответствующей территории организаций, имущество которых не находится в коммунальной собственности этой административно-территориальной единицы, в случае невыполнения ими решений Совета, исполкома первичного уровня, либо Совета, исполкома базового уровня, либо Совета, исполкома областного уровня, принятых в пределах их компетенции, или других актов законодательства;</w:t>
      </w:r>
    </w:p>
    <w:p w:rsidR="00B05F18" w:rsidRPr="00502DA7" w:rsidRDefault="00B05F18">
      <w:pPr>
        <w:pStyle w:val="underpoint"/>
        <w:rPr>
          <w:sz w:val="30"/>
          <w:szCs w:val="30"/>
        </w:rPr>
      </w:pPr>
      <w:r w:rsidRPr="00502DA7">
        <w:rPr>
          <w:sz w:val="30"/>
          <w:szCs w:val="30"/>
        </w:rPr>
        <w:t>2.3. вносит на рассмотрение исполкома и в случае одобрения – в соответствующий исполком базового уровня предложения о привлечении к ответственности расположенных на соответствующей территории организаций, их должностных лиц и иных граждан, о возмещении вреда, причиненного их решениями, действиями (бездействием) интересам граждан, местному хозяйству, окружающей среде, в случае невыполнения ими решений Совета, исполкома первичного уровня, либо Совета, исполкома базового уровня, либо Совета, исполкома областного уровня, принятых в пределах их компетенции, или других актов законодательства;</w:t>
      </w:r>
    </w:p>
    <w:p w:rsidR="00B05F18" w:rsidRPr="00502DA7" w:rsidRDefault="00B05F18">
      <w:pPr>
        <w:pStyle w:val="underpoint"/>
        <w:rPr>
          <w:sz w:val="30"/>
          <w:szCs w:val="30"/>
        </w:rPr>
      </w:pPr>
      <w:r w:rsidRPr="00502DA7">
        <w:rPr>
          <w:sz w:val="30"/>
          <w:szCs w:val="30"/>
        </w:rPr>
        <w:t>2.3</w:t>
      </w:r>
      <w:r w:rsidRPr="00502DA7">
        <w:rPr>
          <w:sz w:val="30"/>
          <w:szCs w:val="30"/>
          <w:vertAlign w:val="superscript"/>
        </w:rPr>
        <w:t>1</w:t>
      </w:r>
      <w:proofErr w:type="gramStart"/>
      <w:r w:rsidRPr="00502DA7">
        <w:rPr>
          <w:sz w:val="30"/>
          <w:szCs w:val="30"/>
        </w:rPr>
        <w:t>. вносит</w:t>
      </w:r>
      <w:proofErr w:type="gramEnd"/>
      <w:r w:rsidRPr="00502DA7">
        <w:rPr>
          <w:sz w:val="30"/>
          <w:szCs w:val="30"/>
        </w:rPr>
        <w:t xml:space="preserve"> на рассмотрение исполкома предложения о привлечении к дисциплинарной ответственности работников расположенных на </w:t>
      </w:r>
      <w:r w:rsidRPr="00502DA7">
        <w:rPr>
          <w:sz w:val="30"/>
          <w:szCs w:val="30"/>
        </w:rPr>
        <w:lastRenderedPageBreak/>
        <w:t>соответствующей территории организаций, имущество которых находится в коммунальной собственности этой административно-территориальной единицы;</w:t>
      </w:r>
    </w:p>
    <w:p w:rsidR="00B05F18" w:rsidRPr="00502DA7" w:rsidRDefault="00B05F18">
      <w:pPr>
        <w:pStyle w:val="underpoint"/>
        <w:rPr>
          <w:sz w:val="30"/>
          <w:szCs w:val="30"/>
        </w:rPr>
      </w:pPr>
      <w:r w:rsidRPr="00502DA7">
        <w:rPr>
          <w:sz w:val="30"/>
          <w:szCs w:val="30"/>
        </w:rPr>
        <w:t>2.4</w:t>
      </w:r>
      <w:proofErr w:type="gramStart"/>
      <w:r w:rsidRPr="00502DA7">
        <w:rPr>
          <w:sz w:val="30"/>
          <w:szCs w:val="30"/>
        </w:rPr>
        <w:t>. осуществляет</w:t>
      </w:r>
      <w:proofErr w:type="gramEnd"/>
      <w:r w:rsidRPr="00502DA7">
        <w:rPr>
          <w:sz w:val="30"/>
          <w:szCs w:val="30"/>
        </w:rPr>
        <w:t xml:space="preserve"> иные полномочия, предусмотренные настоящим Законом и другими актами законодательства.</w:t>
      </w:r>
    </w:p>
    <w:sectPr w:rsidR="00B05F18" w:rsidRPr="00502DA7" w:rsidSect="00B05F18">
      <w:headerReference w:type="even" r:id="rId6"/>
      <w:headerReference w:type="default" r:id="rId7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1D1E" w:rsidRDefault="00D91D1E" w:rsidP="00B05F18">
      <w:pPr>
        <w:spacing w:after="0" w:line="240" w:lineRule="auto"/>
      </w:pPr>
      <w:r>
        <w:separator/>
      </w:r>
    </w:p>
  </w:endnote>
  <w:endnote w:type="continuationSeparator" w:id="0">
    <w:p w:rsidR="00D91D1E" w:rsidRDefault="00D91D1E" w:rsidP="00B05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1D1E" w:rsidRDefault="00D91D1E" w:rsidP="00B05F18">
      <w:pPr>
        <w:spacing w:after="0" w:line="240" w:lineRule="auto"/>
      </w:pPr>
      <w:r>
        <w:separator/>
      </w:r>
    </w:p>
  </w:footnote>
  <w:footnote w:type="continuationSeparator" w:id="0">
    <w:p w:rsidR="00D91D1E" w:rsidRDefault="00D91D1E" w:rsidP="00B05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5F18" w:rsidRDefault="00B05F18" w:rsidP="008D585D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05F18" w:rsidRDefault="00B05F1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5F18" w:rsidRPr="00B05F18" w:rsidRDefault="00B05F18" w:rsidP="008D585D">
    <w:pPr>
      <w:pStyle w:val="a5"/>
      <w:framePr w:wrap="around" w:vAnchor="text" w:hAnchor="margin" w:xAlign="center" w:y="1"/>
      <w:rPr>
        <w:rStyle w:val="a9"/>
        <w:rFonts w:ascii="Times New Roman" w:hAnsi="Times New Roman" w:cs="Times New Roman"/>
        <w:sz w:val="24"/>
      </w:rPr>
    </w:pPr>
    <w:r w:rsidRPr="00B05F18">
      <w:rPr>
        <w:rStyle w:val="a9"/>
        <w:rFonts w:ascii="Times New Roman" w:hAnsi="Times New Roman" w:cs="Times New Roman"/>
        <w:sz w:val="24"/>
      </w:rPr>
      <w:fldChar w:fldCharType="begin"/>
    </w:r>
    <w:r w:rsidRPr="00B05F18">
      <w:rPr>
        <w:rStyle w:val="a9"/>
        <w:rFonts w:ascii="Times New Roman" w:hAnsi="Times New Roman" w:cs="Times New Roman"/>
        <w:sz w:val="24"/>
      </w:rPr>
      <w:instrText xml:space="preserve">PAGE  </w:instrText>
    </w:r>
    <w:r w:rsidRPr="00B05F18">
      <w:rPr>
        <w:rStyle w:val="a9"/>
        <w:rFonts w:ascii="Times New Roman" w:hAnsi="Times New Roman" w:cs="Times New Roman"/>
        <w:sz w:val="24"/>
      </w:rPr>
      <w:fldChar w:fldCharType="separate"/>
    </w:r>
    <w:r w:rsidR="00502DA7">
      <w:rPr>
        <w:rStyle w:val="a9"/>
        <w:rFonts w:ascii="Times New Roman" w:hAnsi="Times New Roman" w:cs="Times New Roman"/>
        <w:noProof/>
        <w:sz w:val="24"/>
      </w:rPr>
      <w:t>11</w:t>
    </w:r>
    <w:r w:rsidRPr="00B05F18">
      <w:rPr>
        <w:rStyle w:val="a9"/>
        <w:rFonts w:ascii="Times New Roman" w:hAnsi="Times New Roman" w:cs="Times New Roman"/>
        <w:sz w:val="24"/>
      </w:rPr>
      <w:fldChar w:fldCharType="end"/>
    </w:r>
  </w:p>
  <w:p w:rsidR="00B05F18" w:rsidRPr="00B05F18" w:rsidRDefault="00B05F18">
    <w:pPr>
      <w:pStyle w:val="a5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F18"/>
    <w:rsid w:val="00502DA7"/>
    <w:rsid w:val="005C0643"/>
    <w:rsid w:val="00B05F18"/>
    <w:rsid w:val="00D91D1E"/>
    <w:rsid w:val="00E2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C86983-CE3F-4765-9501-57FE84CE1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05F18"/>
    <w:rPr>
      <w:color w:val="154C94"/>
      <w:u w:val="single"/>
    </w:rPr>
  </w:style>
  <w:style w:type="character" w:styleId="a4">
    <w:name w:val="FollowedHyperlink"/>
    <w:basedOn w:val="a0"/>
    <w:uiPriority w:val="99"/>
    <w:semiHidden/>
    <w:unhideWhenUsed/>
    <w:rsid w:val="00B05F18"/>
    <w:rPr>
      <w:color w:val="154C94"/>
      <w:u w:val="single"/>
    </w:rPr>
  </w:style>
  <w:style w:type="paragraph" w:customStyle="1" w:styleId="article">
    <w:name w:val="article"/>
    <w:basedOn w:val="a"/>
    <w:rsid w:val="00B05F18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itle">
    <w:name w:val="title"/>
    <w:basedOn w:val="a"/>
    <w:rsid w:val="00B05F18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ncpi">
    <w:name w:val="titlencpi"/>
    <w:basedOn w:val="a"/>
    <w:rsid w:val="00B05F18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spaper">
    <w:name w:val="aspaper"/>
    <w:basedOn w:val="a"/>
    <w:rsid w:val="00B05F18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chapter">
    <w:name w:val="chapter"/>
    <w:basedOn w:val="a"/>
    <w:rsid w:val="00B05F1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g">
    <w:name w:val="titleg"/>
    <w:basedOn w:val="a"/>
    <w:rsid w:val="00B05F18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pr">
    <w:name w:val="titlepr"/>
    <w:basedOn w:val="a"/>
    <w:rsid w:val="00B05F18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">
    <w:name w:val="agree"/>
    <w:basedOn w:val="a"/>
    <w:rsid w:val="00B05F18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razdel">
    <w:name w:val="razdel"/>
    <w:basedOn w:val="a"/>
    <w:rsid w:val="00B05F18"/>
    <w:pPr>
      <w:spacing w:after="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caps/>
      <w:sz w:val="32"/>
      <w:szCs w:val="32"/>
      <w:lang w:eastAsia="ru-RU"/>
    </w:rPr>
  </w:style>
  <w:style w:type="paragraph" w:customStyle="1" w:styleId="podrazdel">
    <w:name w:val="podrazdel"/>
    <w:basedOn w:val="a"/>
    <w:rsid w:val="00B05F18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B05F1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B05F18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B05F18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k">
    <w:name w:val="titlek"/>
    <w:basedOn w:val="a"/>
    <w:rsid w:val="00B05F18"/>
    <w:pPr>
      <w:spacing w:before="240" w:after="0" w:line="240" w:lineRule="auto"/>
      <w:jc w:val="center"/>
    </w:pPr>
    <w:rPr>
      <w:rFonts w:ascii="Times New Roman" w:eastAsiaTheme="minorEastAsia" w:hAnsi="Times New Roman" w:cs="Times New Roman"/>
      <w:caps/>
      <w:sz w:val="24"/>
      <w:szCs w:val="24"/>
      <w:lang w:eastAsia="ru-RU"/>
    </w:rPr>
  </w:style>
  <w:style w:type="paragraph" w:customStyle="1" w:styleId="izvlechen">
    <w:name w:val="izvlechen"/>
    <w:basedOn w:val="a"/>
    <w:rsid w:val="00B05F18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B05F1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B05F1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igned">
    <w:name w:val="signed"/>
    <w:basedOn w:val="a"/>
    <w:rsid w:val="00B05F1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dobren">
    <w:name w:val="odobren"/>
    <w:basedOn w:val="a"/>
    <w:rsid w:val="00B05F1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odobren1">
    <w:name w:val="odobren1"/>
    <w:basedOn w:val="a"/>
    <w:rsid w:val="00B05F18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omment">
    <w:name w:val="comment"/>
    <w:basedOn w:val="a"/>
    <w:rsid w:val="00B05F18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reamble">
    <w:name w:val="preamble"/>
    <w:basedOn w:val="a"/>
    <w:rsid w:val="00B05F1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B05F1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B05F18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aragraph">
    <w:name w:val="paragraph"/>
    <w:basedOn w:val="a"/>
    <w:rsid w:val="00B05F18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B05F18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umnrpa">
    <w:name w:val="numnrpa"/>
    <w:basedOn w:val="a"/>
    <w:rsid w:val="00B05F18"/>
    <w:pPr>
      <w:spacing w:after="0" w:line="240" w:lineRule="auto"/>
    </w:pPr>
    <w:rPr>
      <w:rFonts w:ascii="Times New Roman" w:eastAsiaTheme="minorEastAsia" w:hAnsi="Times New Roman" w:cs="Times New Roman"/>
      <w:sz w:val="36"/>
      <w:szCs w:val="36"/>
      <w:lang w:eastAsia="ru-RU"/>
    </w:rPr>
  </w:style>
  <w:style w:type="paragraph" w:customStyle="1" w:styleId="append">
    <w:name w:val="append"/>
    <w:basedOn w:val="a"/>
    <w:rsid w:val="00B05F1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prinodobren">
    <w:name w:val="prinodobren"/>
    <w:basedOn w:val="a"/>
    <w:rsid w:val="00B05F18"/>
    <w:pPr>
      <w:spacing w:before="240" w:after="240" w:line="240" w:lineRule="auto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piski">
    <w:name w:val="spiski"/>
    <w:basedOn w:val="a"/>
    <w:rsid w:val="00B05F18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onumheader">
    <w:name w:val="nonumheader"/>
    <w:basedOn w:val="a"/>
    <w:rsid w:val="00B05F1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numheader">
    <w:name w:val="numheader"/>
    <w:basedOn w:val="a"/>
    <w:rsid w:val="00B05F1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fio">
    <w:name w:val="agreefio"/>
    <w:basedOn w:val="a"/>
    <w:rsid w:val="00B05F18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agreedate">
    <w:name w:val="agreedate"/>
    <w:basedOn w:val="a"/>
    <w:rsid w:val="00B05F18"/>
    <w:pPr>
      <w:spacing w:after="0" w:line="240" w:lineRule="auto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B05F18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B05F18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utrs">
    <w:name w:val="changeutrs"/>
    <w:basedOn w:val="a"/>
    <w:rsid w:val="00B05F18"/>
    <w:pPr>
      <w:spacing w:after="24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old">
    <w:name w:val="changeold"/>
    <w:basedOn w:val="a"/>
    <w:rsid w:val="00B05F18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append1">
    <w:name w:val="append1"/>
    <w:basedOn w:val="a"/>
    <w:rsid w:val="00B05F18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B05F1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B05F18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B05F1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B05F18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1">
    <w:name w:val="newncpi1"/>
    <w:basedOn w:val="a"/>
    <w:rsid w:val="00B05F18"/>
    <w:pPr>
      <w:spacing w:after="0" w:line="240" w:lineRule="auto"/>
      <w:ind w:left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dizmeren">
    <w:name w:val="edizmeren"/>
    <w:basedOn w:val="a"/>
    <w:rsid w:val="00B05F18"/>
    <w:pPr>
      <w:spacing w:after="0" w:line="240" w:lineRule="auto"/>
      <w:jc w:val="right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zagrazdel">
    <w:name w:val="zagrazdel"/>
    <w:basedOn w:val="a"/>
    <w:rsid w:val="00B05F1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placeprin">
    <w:name w:val="placeprin"/>
    <w:basedOn w:val="a"/>
    <w:rsid w:val="00B05F18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imer">
    <w:name w:val="primer"/>
    <w:basedOn w:val="a"/>
    <w:rsid w:val="00B05F1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withpar">
    <w:name w:val="withpar"/>
    <w:basedOn w:val="a"/>
    <w:rsid w:val="00B05F1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withoutpar">
    <w:name w:val="withoutpar"/>
    <w:basedOn w:val="a"/>
    <w:rsid w:val="00B05F18"/>
    <w:pPr>
      <w:spacing w:after="6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B05F18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B05F18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cpicomment">
    <w:name w:val="ncpicomment"/>
    <w:basedOn w:val="a"/>
    <w:rsid w:val="00B05F18"/>
    <w:pPr>
      <w:spacing w:before="120" w:after="0" w:line="240" w:lineRule="auto"/>
      <w:ind w:left="1134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rekviziti">
    <w:name w:val="rekviziti"/>
    <w:basedOn w:val="a"/>
    <w:rsid w:val="00B05F18"/>
    <w:pPr>
      <w:spacing w:after="0" w:line="240" w:lineRule="auto"/>
      <w:ind w:left="113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cpidel">
    <w:name w:val="ncpidel"/>
    <w:basedOn w:val="a"/>
    <w:rsid w:val="00B05F18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sifra">
    <w:name w:val="tsifra"/>
    <w:basedOn w:val="a"/>
    <w:rsid w:val="00B05F18"/>
    <w:pPr>
      <w:spacing w:after="0" w:line="240" w:lineRule="auto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customStyle="1" w:styleId="articleintext">
    <w:name w:val="articleintext"/>
    <w:basedOn w:val="a"/>
    <w:rsid w:val="00B05F1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v">
    <w:name w:val="newncpiv"/>
    <w:basedOn w:val="a"/>
    <w:rsid w:val="00B05F1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noskiv">
    <w:name w:val="snoskiv"/>
    <w:basedOn w:val="a"/>
    <w:rsid w:val="00B05F1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v">
    <w:name w:val="articlev"/>
    <w:basedOn w:val="a"/>
    <w:rsid w:val="00B05F18"/>
    <w:pPr>
      <w:spacing w:before="240" w:after="240" w:line="240" w:lineRule="auto"/>
      <w:ind w:firstLine="567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contentword">
    <w:name w:val="contentword"/>
    <w:basedOn w:val="a"/>
    <w:rsid w:val="00B05F18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caps/>
      <w:lang w:eastAsia="ru-RU"/>
    </w:rPr>
  </w:style>
  <w:style w:type="paragraph" w:customStyle="1" w:styleId="contenttext">
    <w:name w:val="contenttext"/>
    <w:basedOn w:val="a"/>
    <w:rsid w:val="00B05F18"/>
    <w:pPr>
      <w:spacing w:after="0" w:line="240" w:lineRule="auto"/>
      <w:ind w:left="1134" w:hanging="1134"/>
    </w:pPr>
    <w:rPr>
      <w:rFonts w:ascii="Times New Roman" w:eastAsiaTheme="minorEastAsia" w:hAnsi="Times New Roman" w:cs="Times New Roman"/>
      <w:lang w:eastAsia="ru-RU"/>
    </w:rPr>
  </w:style>
  <w:style w:type="paragraph" w:customStyle="1" w:styleId="gosreg">
    <w:name w:val="gosreg"/>
    <w:basedOn w:val="a"/>
    <w:rsid w:val="00B05F18"/>
    <w:pPr>
      <w:spacing w:after="0" w:line="240" w:lineRule="auto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ct">
    <w:name w:val="articlect"/>
    <w:basedOn w:val="a"/>
    <w:rsid w:val="00B05F1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letter">
    <w:name w:val="letter"/>
    <w:basedOn w:val="a"/>
    <w:rsid w:val="00B05F18"/>
    <w:pPr>
      <w:spacing w:before="240" w:after="24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recepient">
    <w:name w:val="recepient"/>
    <w:basedOn w:val="a"/>
    <w:rsid w:val="00B05F18"/>
    <w:pPr>
      <w:spacing w:after="0" w:line="240" w:lineRule="auto"/>
      <w:ind w:left="510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klad">
    <w:name w:val="doklad"/>
    <w:basedOn w:val="a"/>
    <w:rsid w:val="00B05F18"/>
    <w:pPr>
      <w:spacing w:after="0" w:line="240" w:lineRule="auto"/>
      <w:ind w:left="283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npaper">
    <w:name w:val="onpaper"/>
    <w:basedOn w:val="a"/>
    <w:rsid w:val="00B05F1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formula">
    <w:name w:val="formula"/>
    <w:basedOn w:val="a"/>
    <w:rsid w:val="00B05F18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blank">
    <w:name w:val="tableblank"/>
    <w:basedOn w:val="a"/>
    <w:rsid w:val="00B05F18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9">
    <w:name w:val="table9"/>
    <w:basedOn w:val="a"/>
    <w:rsid w:val="00B05F18"/>
    <w:pPr>
      <w:spacing w:after="0" w:line="240" w:lineRule="auto"/>
    </w:pPr>
    <w:rPr>
      <w:rFonts w:ascii="Times New Roman" w:eastAsiaTheme="minorEastAsia" w:hAnsi="Times New Roman" w:cs="Times New Roman"/>
      <w:sz w:val="18"/>
      <w:szCs w:val="18"/>
      <w:lang w:eastAsia="ru-RU"/>
    </w:rPr>
  </w:style>
  <w:style w:type="paragraph" w:customStyle="1" w:styleId="table8">
    <w:name w:val="table8"/>
    <w:basedOn w:val="a"/>
    <w:rsid w:val="00B05F18"/>
    <w:pPr>
      <w:spacing w:after="0" w:line="240" w:lineRule="auto"/>
    </w:pPr>
    <w:rPr>
      <w:rFonts w:ascii="Times New Roman" w:eastAsiaTheme="minorEastAsia" w:hAnsi="Times New Roman" w:cs="Times New Roman"/>
      <w:sz w:val="16"/>
      <w:szCs w:val="16"/>
      <w:lang w:eastAsia="ru-RU"/>
    </w:rPr>
  </w:style>
  <w:style w:type="paragraph" w:customStyle="1" w:styleId="table7">
    <w:name w:val="table7"/>
    <w:basedOn w:val="a"/>
    <w:rsid w:val="00B05F18"/>
    <w:pPr>
      <w:spacing w:after="0" w:line="240" w:lineRule="auto"/>
    </w:pPr>
    <w:rPr>
      <w:rFonts w:ascii="Times New Roman" w:eastAsiaTheme="minorEastAsia" w:hAnsi="Times New Roman" w:cs="Times New Roman"/>
      <w:sz w:val="14"/>
      <w:szCs w:val="14"/>
      <w:lang w:eastAsia="ru-RU"/>
    </w:rPr>
  </w:style>
  <w:style w:type="paragraph" w:customStyle="1" w:styleId="begform">
    <w:name w:val="begform"/>
    <w:basedOn w:val="a"/>
    <w:rsid w:val="00B05F1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B05F1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shablon">
    <w:name w:val="snoskishablon"/>
    <w:basedOn w:val="a"/>
    <w:rsid w:val="00B05F1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fav">
    <w:name w:val="fav"/>
    <w:basedOn w:val="a"/>
    <w:rsid w:val="00B05F18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1">
    <w:name w:val="fav1"/>
    <w:basedOn w:val="a"/>
    <w:rsid w:val="00B05F18"/>
    <w:pPr>
      <w:shd w:val="clear" w:color="auto" w:fill="D5EDC0"/>
      <w:spacing w:before="100" w:beforeAutospacing="1" w:after="100" w:afterAutospacing="1" w:line="240" w:lineRule="auto"/>
      <w:ind w:left="57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2">
    <w:name w:val="fav2"/>
    <w:basedOn w:val="a"/>
    <w:rsid w:val="00B05F18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pinfo">
    <w:name w:val="dopinfo"/>
    <w:basedOn w:val="a"/>
    <w:rsid w:val="00B05F1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ivinsselect">
    <w:name w:val="divinsselect"/>
    <w:basedOn w:val="a"/>
    <w:rsid w:val="00B05F18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B05F18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B05F18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B05F18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B05F18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B05F18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B05F18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B05F18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B05F18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B05F18"/>
    <w:rPr>
      <w:rFonts w:ascii="Symbol" w:hAnsi="Symbol" w:hint="default"/>
    </w:rPr>
  </w:style>
  <w:style w:type="character" w:customStyle="1" w:styleId="onewind3">
    <w:name w:val="onewind3"/>
    <w:basedOn w:val="a0"/>
    <w:rsid w:val="00B05F18"/>
    <w:rPr>
      <w:rFonts w:ascii="Wingdings 3" w:hAnsi="Wingdings 3" w:hint="default"/>
    </w:rPr>
  </w:style>
  <w:style w:type="character" w:customStyle="1" w:styleId="onewind2">
    <w:name w:val="onewind2"/>
    <w:basedOn w:val="a0"/>
    <w:rsid w:val="00B05F18"/>
    <w:rPr>
      <w:rFonts w:ascii="Wingdings 2" w:hAnsi="Wingdings 2" w:hint="default"/>
    </w:rPr>
  </w:style>
  <w:style w:type="character" w:customStyle="1" w:styleId="onewind">
    <w:name w:val="onewind"/>
    <w:basedOn w:val="a0"/>
    <w:rsid w:val="00B05F18"/>
    <w:rPr>
      <w:rFonts w:ascii="Wingdings" w:hAnsi="Wingdings" w:hint="default"/>
    </w:rPr>
  </w:style>
  <w:style w:type="character" w:customStyle="1" w:styleId="rednoun">
    <w:name w:val="rednoun"/>
    <w:basedOn w:val="a0"/>
    <w:rsid w:val="00B05F18"/>
  </w:style>
  <w:style w:type="character" w:customStyle="1" w:styleId="post">
    <w:name w:val="post"/>
    <w:basedOn w:val="a0"/>
    <w:rsid w:val="00B05F1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B05F1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B05F18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B05F18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B05F18"/>
    <w:rPr>
      <w:rFonts w:ascii="Arial" w:hAnsi="Arial" w:cs="Arial" w:hint="default"/>
    </w:rPr>
  </w:style>
  <w:style w:type="character" w:customStyle="1" w:styleId="snoskiindex">
    <w:name w:val="snoskiindex"/>
    <w:basedOn w:val="a0"/>
    <w:rsid w:val="00B05F18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B05F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B05F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05F18"/>
  </w:style>
  <w:style w:type="paragraph" w:styleId="a7">
    <w:name w:val="footer"/>
    <w:basedOn w:val="a"/>
    <w:link w:val="a8"/>
    <w:uiPriority w:val="99"/>
    <w:unhideWhenUsed/>
    <w:rsid w:val="00B05F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05F18"/>
  </w:style>
  <w:style w:type="character" w:styleId="a9">
    <w:name w:val="page number"/>
    <w:basedOn w:val="a0"/>
    <w:uiPriority w:val="99"/>
    <w:semiHidden/>
    <w:unhideWhenUsed/>
    <w:rsid w:val="00B05F18"/>
  </w:style>
  <w:style w:type="table" w:styleId="aa">
    <w:name w:val="Table Grid"/>
    <w:basedOn w:val="a1"/>
    <w:uiPriority w:val="39"/>
    <w:rsid w:val="00B05F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2505</Words>
  <Characters>19665</Characters>
  <Application>Microsoft Office Word</Application>
  <DocSecurity>0</DocSecurity>
  <Lines>345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Авдеева Марина Анатольевна</dc:creator>
  <cp:keywords/>
  <dc:description/>
  <cp:lastModifiedBy>Авдеева Марина Анатольевна</cp:lastModifiedBy>
  <cp:revision>1</cp:revision>
  <dcterms:created xsi:type="dcterms:W3CDTF">2026-04-13T07:53:00Z</dcterms:created>
  <dcterms:modified xsi:type="dcterms:W3CDTF">2026-04-13T08:06:00Z</dcterms:modified>
</cp:coreProperties>
</file>